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VI – EDITAL PE 010/2022 CAU/PR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Cs/>
          <w:szCs w:val="20"/>
        </w:rPr>
        <w:t>Processo Administrativo n°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  <w:szCs w:val="20"/>
        </w:rPr>
        <w:t>2022/ADM/01.0003-00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MODELO DE TERMO DE VISTORIA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__________________________(nome da empresa)_______, CNPJ nº________________, sediada ___________ (endereço)__________, por intermédio de seu representante legal infra assinado, e para os fins do Pregão na forma eletrônica, DECLARA expressamente, sob as penas da lei, que: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a) vistoriou os imóveis relacionados nos quais serão executados os serviços objeto da licitação acima referida,</w:t>
      </w:r>
      <w:r>
        <w:rPr>
          <w:rFonts w:cs="Arial" w:ascii="Arial" w:hAnsi="Arial"/>
        </w:rPr>
        <w:t xml:space="preserve"> onde serão prestados os respectivos serviços, estando ciente das condições dos equipamentos existentes, e o que mais se fizer necessário para a perfeita execução dos serviços objeto da licitação, não podendo em hipótese alguma alegar desconhecimento das instalações, para efeito de orçamento e elaboração das planilhas de custos, bem como para a disponibilização da mão de obra e dos equipamentos necessários à execução dos serviços.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b) que tem pleno conhecimento das condições do local e peculiaridades inerentes à natureza dos trabalhos, assumindo total responsabilidade por esse fato e informando que não o utilizará para quaisquer questionamentos futuros que ensejem avenças técnicas ou financeiras com o órgão licitador.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Curitiba, _______ de _________ de 2022.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Assinatura, nome e cargo do representante legal da empresa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VI</w:t>
      </w:r>
      <w:bookmarkStart w:id="0" w:name="_GoBack"/>
      <w:bookmarkEnd w:id="0"/>
      <w:r>
        <w:rPr>
          <w:rFonts w:cs="Arial" w:ascii="Arial" w:hAnsi="Arial"/>
          <w:b/>
        </w:rPr>
        <w:t xml:space="preserve"> – EDITAL PE 010/2022 CAU/PR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Cs/>
          <w:szCs w:val="20"/>
        </w:rPr>
        <w:t>Processo Administrativo n°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  <w:szCs w:val="20"/>
        </w:rPr>
        <w:t>2022/ADM/01.0003-00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MODELO DE ASSUNÇÃO DE RESPONSABILIDADE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DECLARAÇÃO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______________(nome da empresa), CNPJ nº________, sediada ________ (endereço), por intermédio de seu representante legal infra assinado, e para os fins do Pregão Eletrônico, DECLARA expressamente que: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a) </w:t>
      </w:r>
      <w:r>
        <w:rPr>
          <w:rFonts w:cs="Arial" w:ascii="Arial" w:hAnsi="Arial"/>
          <w:b/>
        </w:rPr>
        <w:t>Deixou de vistoriar os imóveis nos quais serão executados os serviços objeto da licitação acima referida</w:t>
      </w:r>
      <w:r>
        <w:rPr>
          <w:rFonts w:cs="Arial" w:ascii="Arial" w:hAnsi="Arial"/>
        </w:rPr>
        <w:t xml:space="preserve"> e que, em virtude de não vistoriar os referidos imóveis, ASSUME A RESPONSABILIDADE pela resolução de eventuais dificuldades na execução do objeto decorrentes da não efetivação de vistoria prévia no mesmo;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b) JAMAIS alegará que desconhecia peculiaridades dos referidos imóveis no intuito de justificar ou de negar-se a corrigir quaisquer falhas ou omissões na prestação dos serviços objeto do Pregão Eletrônico, e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c) Tem ciência de que a omissão em vistoriar previamente os imóveis objeto da licitação acima referida, NÃO SERÁ ACEITA para quaisquer pretensões relativas à eventual majoração no valor dos referidos serviços.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Curitiba, ___ de _________ de 2022.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e nome do representante legal da empresa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454" w:top="1701" w:footer="709" w:bottom="153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rFonts w:ascii="Calibri" w:hAnsi="Calibri" w:cs="Arial"/>
        <w:b/>
        <w:b/>
        <w:color w:val="006666"/>
        <w:sz w:val="16"/>
        <w:szCs w:val="16"/>
      </w:rPr>
    </w:pPr>
    <w:r>
      <w:rPr>
        <w:rFonts w:cs="Arial" w:ascii="Calibri" w:hAnsi="Calibri"/>
        <w:b/>
        <w:color w:val="006666"/>
        <w:sz w:val="16"/>
        <w:szCs w:val="16"/>
      </w:rPr>
      <w:t>Conselho de Arquitetura e Urbanismo do Paraná.</w:t>
    </w:r>
  </w:p>
  <w:p>
    <w:pPr>
      <w:pStyle w:val="Rodap"/>
      <w:spacing w:lineRule="auto" w:line="192"/>
      <w:ind w:left="-567" w:hanging="0"/>
      <w:jc w:val="center"/>
      <w:rPr>
        <w:rFonts w:ascii="Calibri" w:hAnsi="Calibri" w:cs="Arial"/>
        <w:b/>
        <w:b/>
        <w:color w:val="A6A6A6"/>
        <w:sz w:val="16"/>
        <w:szCs w:val="16"/>
      </w:rPr>
    </w:pPr>
    <w:r>
      <w:rPr>
        <w:rFonts w:cs="Arial" w:ascii="Calibri" w:hAnsi="Calibri"/>
        <w:b/>
        <w:color w:val="A6A6A6"/>
        <w:sz w:val="16"/>
        <w:szCs w:val="16"/>
      </w:rPr>
      <w:t>Sede Av. Nossa Senhora da Luz, 2.530, CEP 80045-360 – Curitiba-PR.  Fone: 41 3218-0200</w:t>
    </w:r>
  </w:p>
  <w:p>
    <w:pPr>
      <w:pStyle w:val="Rodap"/>
      <w:spacing w:lineRule="auto" w:line="192"/>
      <w:ind w:left="-567" w:hanging="0"/>
      <w:jc w:val="center"/>
      <w:rPr>
        <w:rFonts w:ascii="Calibri" w:hAnsi="Calibri" w:cs="Arial"/>
        <w:color w:val="A6A6A6"/>
        <w:spacing w:val="-6"/>
        <w:sz w:val="16"/>
        <w:szCs w:val="16"/>
      </w:rPr>
    </w:pPr>
    <w:r>
      <w:rPr>
        <w:rFonts w:cs="Arial" w:ascii="Calibri" w:hAnsi="Calibri"/>
        <w:color w:val="A6A6A6"/>
        <w:spacing w:val="-6"/>
        <w:sz w:val="16"/>
        <w:szCs w:val="16"/>
      </w:rPr>
      <w:t xml:space="preserve">Cascavel: Rua São Paulo, 2.045, Sala 02, CEP 85801-021 - Fone: 45 3229-6546 | Londrina: Rua Paranaguá, 300, Sala 5, CEP 86020-030 -  Fone: 43 3039-0035 </w:t>
    </w:r>
  </w:p>
  <w:p>
    <w:pPr>
      <w:pStyle w:val="Rodap"/>
      <w:spacing w:lineRule="auto" w:line="192"/>
      <w:ind w:left="-567" w:hanging="0"/>
      <w:jc w:val="center"/>
      <w:rPr>
        <w:rFonts w:ascii="Calibri" w:hAnsi="Calibri" w:cs="Arial"/>
        <w:color w:val="A6A6A6"/>
        <w:spacing w:val="-6"/>
        <w:sz w:val="16"/>
        <w:szCs w:val="16"/>
      </w:rPr>
    </w:pPr>
    <w:r>
      <w:rPr>
        <w:rFonts w:cs="Arial" w:ascii="Calibri" w:hAnsi="Calibri"/>
        <w:color w:val="A6A6A6"/>
        <w:spacing w:val="-6"/>
        <w:sz w:val="16"/>
        <w:szCs w:val="16"/>
      </w:rPr>
      <w:t>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-895350</wp:posOffset>
          </wp:positionH>
          <wp:positionV relativeFrom="paragraph">
            <wp:posOffset>-59055</wp:posOffset>
          </wp:positionV>
          <wp:extent cx="7174865" cy="83756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/>
    <w:lsdException w:name="Colorful List Accent 1" w:locked="1" w:uiPriority="34" w:qFormat="1"/>
    <w:lsdException w:name="Colorful Grid Accent 1" w:locked="1" w:uiPriority="29" w:qFormat="1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3dda"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paragraph" w:styleId="Ttulo1">
    <w:name w:val="Heading 1"/>
    <w:basedOn w:val="Normal"/>
    <w:link w:val="Ttulo1Char"/>
    <w:qFormat/>
    <w:rsid w:val="00e5723a"/>
    <w:pPr>
      <w:spacing w:beforeAutospacing="1" w:afterAutospacing="1"/>
      <w:outlineLvl w:val="0"/>
    </w:pPr>
    <w:rPr>
      <w:rFonts w:ascii="Arial" w:hAnsi="Arial" w:eastAsia="Times New Roman"/>
      <w:b/>
      <w:bCs/>
      <w:color w:val="236E7B"/>
      <w:kern w:val="2"/>
      <w:sz w:val="30"/>
      <w:szCs w:val="30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qFormat/>
    <w:rsid w:val="00e5723a"/>
    <w:pPr>
      <w:keepNext w:val="true"/>
      <w:outlineLvl w:val="1"/>
    </w:pPr>
    <w:rPr>
      <w:rFonts w:ascii="Arial" w:hAnsi="Arial" w:eastAsia="Times New Roman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0662"/>
    <w:pPr>
      <w:keepNext w:val="true"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rsid w:val="00b9376e"/>
    <w:rPr>
      <w:color w:val="236E7B"/>
      <w:u w:val="single"/>
    </w:rPr>
  </w:style>
  <w:style w:type="character" w:styleId="CorpodetextoChar" w:customStyle="1">
    <w:name w:val="Corpo de texto Char"/>
    <w:link w:val="Corpodetexto"/>
    <w:qFormat/>
    <w:rsid w:val="00b9376e"/>
    <w:rPr>
      <w:rFonts w:ascii="Times New Roman" w:hAnsi="Times New Roman" w:eastAsia="Times New Roman"/>
      <w:sz w:val="24"/>
    </w:rPr>
  </w:style>
  <w:style w:type="character" w:styleId="Ttulo1Char" w:customStyle="1">
    <w:name w:val="Título 1 Char"/>
    <w:link w:val="Ttulo1"/>
    <w:qFormat/>
    <w:rsid w:val="00e5723a"/>
    <w:rPr>
      <w:rFonts w:ascii="Arial" w:hAnsi="Arial" w:eastAsia="Times New Roman" w:cs="Arial"/>
      <w:b/>
      <w:bCs/>
      <w:color w:val="236E7B"/>
      <w:kern w:val="2"/>
      <w:sz w:val="30"/>
      <w:szCs w:val="30"/>
    </w:rPr>
  </w:style>
  <w:style w:type="character" w:styleId="Ttulo2Char" w:customStyle="1">
    <w:name w:val="Título 2 Char"/>
    <w:link w:val="Ttulo2"/>
    <w:qFormat/>
    <w:rsid w:val="00e5723a"/>
    <w:rPr>
      <w:rFonts w:ascii="Arial" w:hAnsi="Arial" w:eastAsia="Times New Roman"/>
      <w:b/>
      <w:sz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8e5b23"/>
    <w:rPr>
      <w:rFonts w:ascii="Tahoma" w:hAnsi="Tahoma" w:cs="Tahoma"/>
      <w:sz w:val="16"/>
      <w:szCs w:val="16"/>
      <w:lang w:eastAsia="en-US"/>
    </w:rPr>
  </w:style>
  <w:style w:type="character" w:styleId="Ttulo3Char" w:customStyle="1">
    <w:name w:val="Título 3 Char"/>
    <w:link w:val="Ttulo3"/>
    <w:uiPriority w:val="9"/>
    <w:semiHidden/>
    <w:qFormat/>
    <w:rsid w:val="00270662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Appleconvertedspace" w:customStyle="1">
    <w:name w:val="apple-converted-space"/>
    <w:qFormat/>
    <w:locked/>
    <w:rsid w:val="00e44f3b"/>
    <w:rPr/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6b0137"/>
    <w:rPr>
      <w:sz w:val="24"/>
      <w:szCs w:val="24"/>
      <w:lang w:eastAsia="en-US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6b0137"/>
    <w:rPr>
      <w:sz w:val="24"/>
      <w:szCs w:val="24"/>
      <w:lang w:eastAsia="en-US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6b0137"/>
    <w:rPr>
      <w:sz w:val="16"/>
      <w:szCs w:val="16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rsid w:val="00b9376e"/>
    <w:pPr>
      <w:jc w:val="center"/>
    </w:pPr>
    <w:rPr>
      <w:rFonts w:ascii="Times New Roman" w:hAnsi="Times New Roman" w:eastAsia="Times New Roman"/>
      <w:szCs w:val="20"/>
      <w:lang w:val="x-none" w:eastAsia="x-none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qFormat/>
    <w:rsid w:val="00b9376e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Default" w:customStyle="1">
    <w:name w:val="Default"/>
    <w:qFormat/>
    <w:locked/>
    <w:rsid w:val="00e5723a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5b23"/>
    <w:pPr/>
    <w:rPr>
      <w:rFonts w:ascii="Tahoma" w:hAnsi="Tahoma"/>
      <w:sz w:val="16"/>
      <w:szCs w:val="16"/>
      <w:lang w:val="x-none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6b0137"/>
    <w:pPr>
      <w:spacing w:before="0" w:after="120"/>
      <w:ind w:left="283" w:hanging="0"/>
    </w:pPr>
    <w:rPr>
      <w:lang w:val="x-non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6b0137"/>
    <w:pPr>
      <w:spacing w:lineRule="auto" w:line="480" w:before="0" w:after="120"/>
      <w:ind w:left="283" w:hanging="0"/>
    </w:pPr>
    <w:rPr>
      <w:lang w:val="x-none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6b0137"/>
    <w:pPr>
      <w:spacing w:before="0" w:after="120"/>
      <w:ind w:left="283" w:hanging="0"/>
    </w:pPr>
    <w:rPr>
      <w:sz w:val="16"/>
      <w:szCs w:val="16"/>
      <w:lang w:val="x-none"/>
    </w:rPr>
  </w:style>
  <w:style w:type="paragraph" w:styleId="ListParagraph">
    <w:name w:val="List Paragraph"/>
    <w:basedOn w:val="Normal"/>
    <w:uiPriority w:val="72"/>
    <w:qFormat/>
    <w:rsid w:val="009d66fe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b1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8a24d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E08B-C02A-438D-B2F7-D9F87822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LibreOffice/7.1.3.2$Windows_X86_64 LibreOffice_project/47f78053abe362b9384784d31a6e56f8511eb1c1</Application>
  <AppVersion>15.0000</AppVersion>
  <Pages>3</Pages>
  <Words>425</Words>
  <Characters>2566</Characters>
  <CharactersWithSpaces>2974</CharactersWithSpaces>
  <Paragraphs>24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2022-04-29T14:49:00Z</dcterms:created>
  <dc:creator>Paula Vianna</dc:creator>
  <dc:description/>
  <dc:language>pt-BR</dc:language>
  <cp:lastModifiedBy>user</cp:lastModifiedBy>
  <cp:lastPrinted>2021-02-18T15:11:00Z</cp:lastPrinted>
  <dcterms:modified xsi:type="dcterms:W3CDTF">2022-09-26T17:37:00Z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