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6568448">
            <wp:simplePos x="0" y="0"/>
            <wp:positionH relativeFrom="page">
              <wp:posOffset>160019</wp:posOffset>
            </wp:positionH>
            <wp:positionV relativeFrom="page">
              <wp:posOffset>210311</wp:posOffset>
            </wp:positionV>
            <wp:extent cx="5402579" cy="63246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79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Heading1"/>
        <w:spacing w:before="92"/>
        <w:ind w:left="3159" w:firstLine="0"/>
      </w:pPr>
      <w:r>
        <w:rPr/>
        <w:t>ESTUDO</w:t>
      </w:r>
      <w:r>
        <w:rPr>
          <w:spacing w:val="-5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PRELIMINAR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89" w:val="left" w:leader="none"/>
        </w:tabs>
        <w:spacing w:line="240" w:lineRule="auto" w:before="185" w:after="0"/>
        <w:ind w:left="488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INFORMAÇÕES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BÁSICAS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458" w:lineRule="auto" w:before="1"/>
        <w:ind w:left="137" w:right="5556"/>
      </w:pPr>
      <w:r>
        <w:rPr/>
        <w:t>Processo Administrativo: 2022/ADM/03.00031-00</w:t>
      </w:r>
      <w:r>
        <w:rPr>
          <w:spacing w:val="-64"/>
        </w:rPr>
        <w:t> </w:t>
      </w:r>
      <w:r>
        <w:rPr/>
        <w:t>Protocolo</w:t>
      </w:r>
      <w:r>
        <w:rPr>
          <w:spacing w:val="-2"/>
        </w:rPr>
        <w:t> </w:t>
      </w:r>
      <w:r>
        <w:rPr/>
        <w:t>SICCAU:</w:t>
      </w:r>
      <w:r>
        <w:rPr>
          <w:spacing w:val="-3"/>
        </w:rPr>
        <w:t> </w:t>
      </w:r>
      <w:r>
        <w:rPr/>
        <w:t>1490543/2022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488" w:right="0" w:hanging="361"/>
        <w:jc w:val="left"/>
      </w:pPr>
      <w:r>
        <w:rPr/>
        <w:t>DESCRIÇÃO</w:t>
      </w:r>
      <w:r>
        <w:rPr>
          <w:spacing w:val="-3"/>
        </w:rPr>
        <w:t> </w:t>
      </w:r>
      <w:r>
        <w:rPr/>
        <w:t>DA</w:t>
      </w:r>
      <w:r>
        <w:rPr>
          <w:spacing w:val="-11"/>
        </w:rPr>
        <w:t> </w:t>
      </w:r>
      <w:r>
        <w:rPr/>
        <w:t>NECESSIDADE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28" w:right="1082" w:firstLine="717"/>
        <w:jc w:val="both"/>
      </w:pPr>
      <w:r>
        <w:rPr/>
        <w:t>O presente Estudo Técnico Preliminar tem por objetivo identificar e analisar os cená-</w:t>
      </w:r>
      <w:r>
        <w:rPr>
          <w:spacing w:val="-64"/>
        </w:rPr>
        <w:t> </w:t>
      </w:r>
      <w:r>
        <w:rPr/>
        <w:t>rios para o atendimento da demanda que consta no Documento de Oficialização da De-</w:t>
      </w:r>
      <w:r>
        <w:rPr>
          <w:spacing w:val="1"/>
        </w:rPr>
        <w:t> </w:t>
      </w:r>
      <w:r>
        <w:rPr/>
        <w:t>manda</w:t>
      </w:r>
      <w:r>
        <w:rPr>
          <w:spacing w:val="-13"/>
        </w:rPr>
        <w:t> </w:t>
      </w:r>
      <w:r>
        <w:rPr/>
        <w:t>(Nota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Solicitação),</w:t>
      </w:r>
      <w:r>
        <w:rPr>
          <w:spacing w:val="-13"/>
        </w:rPr>
        <w:t> </w:t>
      </w:r>
      <w:r>
        <w:rPr/>
        <w:t>evidenciando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problema</w:t>
      </w:r>
      <w:r>
        <w:rPr>
          <w:spacing w:val="-13"/>
        </w:rPr>
        <w:t> </w:t>
      </w:r>
      <w:r>
        <w:rPr/>
        <w:t>identificado</w:t>
      </w:r>
      <w:r>
        <w:rPr>
          <w:spacing w:val="-15"/>
        </w:rPr>
        <w:t> </w:t>
      </w:r>
      <w:r>
        <w:rPr/>
        <w:t>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real</w:t>
      </w:r>
      <w:r>
        <w:rPr>
          <w:spacing w:val="-15"/>
        </w:rPr>
        <w:t> </w:t>
      </w:r>
      <w:r>
        <w:rPr/>
        <w:t>necessidade</w:t>
      </w:r>
      <w:r>
        <w:rPr>
          <w:spacing w:val="-13"/>
        </w:rPr>
        <w:t> </w:t>
      </w:r>
      <w:r>
        <w:rPr/>
        <w:t>que</w:t>
      </w:r>
      <w:r>
        <w:rPr>
          <w:spacing w:val="-64"/>
        </w:rPr>
        <w:t> </w:t>
      </w:r>
      <w:r>
        <w:rPr/>
        <w:t>ele gera, bem como o que se almeja alcançar com a contratação. (inciso I, art. 7º, IN</w:t>
      </w:r>
      <w:r>
        <w:rPr>
          <w:spacing w:val="1"/>
        </w:rPr>
        <w:t> </w:t>
      </w:r>
      <w:r>
        <w:rPr/>
        <w:t>40/2020).</w:t>
      </w:r>
    </w:p>
    <w:p>
      <w:pPr>
        <w:pStyle w:val="BodyText"/>
        <w:spacing w:line="360" w:lineRule="auto" w:before="4"/>
        <w:ind w:left="128" w:right="1070" w:firstLine="717"/>
        <w:jc w:val="right"/>
      </w:pPr>
      <w:r>
        <w:rPr/>
        <w:t>O</w:t>
      </w:r>
      <w:r>
        <w:rPr>
          <w:spacing w:val="13"/>
        </w:rPr>
        <w:t> </w:t>
      </w:r>
      <w:r>
        <w:rPr/>
        <w:t>objeto</w:t>
      </w:r>
      <w:r>
        <w:rPr>
          <w:spacing w:val="9"/>
        </w:rPr>
        <w:t> </w:t>
      </w:r>
      <w:r>
        <w:rPr/>
        <w:t>deste</w:t>
      </w:r>
      <w:r>
        <w:rPr>
          <w:spacing w:val="9"/>
        </w:rPr>
        <w:t> </w:t>
      </w:r>
      <w:r>
        <w:rPr/>
        <w:t>estudo</w:t>
      </w:r>
      <w:r>
        <w:rPr>
          <w:spacing w:val="11"/>
        </w:rPr>
        <w:t> </w:t>
      </w:r>
      <w:r>
        <w:rPr/>
        <w:t>é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contratação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empresa</w:t>
      </w:r>
      <w:r>
        <w:rPr>
          <w:spacing w:val="9"/>
        </w:rPr>
        <w:t> </w:t>
      </w:r>
      <w:r>
        <w:rPr/>
        <w:t>especializada,</w:t>
      </w:r>
      <w:r>
        <w:rPr>
          <w:spacing w:val="13"/>
        </w:rPr>
        <w:t> </w:t>
      </w:r>
      <w:r>
        <w:rPr/>
        <w:t>na</w:t>
      </w:r>
      <w:r>
        <w:rPr>
          <w:spacing w:val="9"/>
        </w:rPr>
        <w:t> </w:t>
      </w:r>
      <w:r>
        <w:rPr/>
        <w:t>forma</w:t>
      </w:r>
      <w:r>
        <w:rPr>
          <w:spacing w:val="9"/>
        </w:rPr>
        <w:t> </w:t>
      </w:r>
      <w:r>
        <w:rPr/>
        <w:t>direta</w:t>
      </w:r>
      <w:r>
        <w:rPr>
          <w:spacing w:val="10"/>
        </w:rPr>
        <w:t> </w:t>
      </w:r>
      <w:r>
        <w:rPr/>
        <w:t>e</w:t>
      </w:r>
      <w:r>
        <w:rPr>
          <w:spacing w:val="-64"/>
        </w:rPr>
        <w:t> </w:t>
      </w:r>
      <w:r>
        <w:rPr/>
        <w:t>contínua,</w:t>
      </w:r>
      <w:r>
        <w:rPr>
          <w:spacing w:val="13"/>
        </w:rPr>
        <w:t> </w:t>
      </w:r>
      <w:r>
        <w:rPr/>
        <w:t>na</w:t>
      </w:r>
      <w:r>
        <w:rPr>
          <w:spacing w:val="15"/>
        </w:rPr>
        <w:t> </w:t>
      </w:r>
      <w:r>
        <w:rPr/>
        <w:t>prestação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Serviços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Seguros</w:t>
      </w:r>
      <w:r>
        <w:rPr>
          <w:spacing w:val="14"/>
        </w:rPr>
        <w:t> </w:t>
      </w:r>
      <w:r>
        <w:rPr/>
        <w:t>motivado</w:t>
      </w:r>
      <w:r>
        <w:rPr>
          <w:spacing w:val="10"/>
        </w:rPr>
        <w:t> </w:t>
      </w:r>
      <w:r>
        <w:rPr/>
        <w:t>pela</w:t>
      </w:r>
      <w:r>
        <w:rPr>
          <w:spacing w:val="11"/>
        </w:rPr>
        <w:t> </w:t>
      </w:r>
      <w:r>
        <w:rPr/>
        <w:t>necessidade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>
          <w:rFonts w:ascii="Arial" w:hAnsi="Arial"/>
          <w:b/>
        </w:rPr>
        <w:t>assegurar</w:t>
      </w:r>
      <w:r>
        <w:rPr>
          <w:rFonts w:ascii="Arial" w:hAnsi="Arial"/>
          <w:b/>
          <w:spacing w:val="-63"/>
        </w:rPr>
        <w:t> </w:t>
      </w:r>
      <w:r>
        <w:rPr>
          <w:rFonts w:ascii="Arial" w:hAnsi="Arial"/>
          <w:b/>
        </w:rPr>
        <w:t>os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imóveis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veículos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Conselho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Arquitetura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Urbanismo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Paraná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(CAU/PR)</w:t>
      </w:r>
      <w:r>
        <w:rPr>
          <w:rFonts w:ascii="Arial" w:hAnsi="Arial"/>
          <w:b/>
          <w:spacing w:val="-64"/>
        </w:rPr>
        <w:t> </w:t>
      </w:r>
      <w:r>
        <w:rPr/>
        <w:t>contra</w:t>
      </w:r>
      <w:r>
        <w:rPr>
          <w:spacing w:val="-14"/>
        </w:rPr>
        <w:t> </w:t>
      </w:r>
      <w:r>
        <w:rPr/>
        <w:t>eventuais</w:t>
      </w:r>
      <w:r>
        <w:rPr>
          <w:spacing w:val="-14"/>
        </w:rPr>
        <w:t> </w:t>
      </w:r>
      <w:r>
        <w:rPr/>
        <w:t>sinistros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possa,</w:t>
      </w:r>
      <w:r>
        <w:rPr>
          <w:spacing w:val="-12"/>
        </w:rPr>
        <w:t> </w:t>
      </w:r>
      <w:r>
        <w:rPr/>
        <w:t>com</w:t>
      </w:r>
      <w:r>
        <w:rPr>
          <w:spacing w:val="-11"/>
        </w:rPr>
        <w:t> </w:t>
      </w:r>
      <w:r>
        <w:rPr/>
        <w:t>isso,</w:t>
      </w:r>
      <w:r>
        <w:rPr>
          <w:spacing w:val="-14"/>
        </w:rPr>
        <w:t> </w:t>
      </w:r>
      <w:r>
        <w:rPr/>
        <w:t>proteger</w:t>
      </w:r>
      <w:r>
        <w:rPr>
          <w:spacing w:val="-13"/>
        </w:rPr>
        <w:t> </w:t>
      </w:r>
      <w:r>
        <w:rPr/>
        <w:t>o</w:t>
      </w:r>
      <w:r>
        <w:rPr>
          <w:spacing w:val="-4"/>
        </w:rPr>
        <w:t> </w:t>
      </w:r>
      <w:r>
        <w:rPr/>
        <w:t>erário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o</w:t>
      </w:r>
      <w:r>
        <w:rPr>
          <w:spacing w:val="-12"/>
        </w:rPr>
        <w:t> </w:t>
      </w:r>
      <w:r>
        <w:rPr/>
        <w:t>patrimônio</w:t>
      </w:r>
      <w:r>
        <w:rPr>
          <w:spacing w:val="-14"/>
        </w:rPr>
        <w:t> </w:t>
      </w:r>
      <w:r>
        <w:rPr/>
        <w:t>público.</w:t>
      </w:r>
      <w:r>
        <w:rPr>
          <w:spacing w:val="-63"/>
        </w:rPr>
        <w:t> </w:t>
      </w:r>
      <w:r>
        <w:rPr/>
        <w:t>A</w:t>
      </w:r>
      <w:r>
        <w:rPr>
          <w:spacing w:val="11"/>
        </w:rPr>
        <w:t> </w:t>
      </w:r>
      <w:r>
        <w:rPr/>
        <w:t>cobertura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seguro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os</w:t>
      </w:r>
      <w:r>
        <w:rPr>
          <w:spacing w:val="8"/>
        </w:rPr>
        <w:t> </w:t>
      </w:r>
      <w:r>
        <w:rPr/>
        <w:t>imóveis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propriedade</w:t>
      </w:r>
      <w:r>
        <w:rPr>
          <w:spacing w:val="11"/>
        </w:rPr>
        <w:t> </w:t>
      </w:r>
      <w:r>
        <w:rPr/>
        <w:t>e</w:t>
      </w:r>
      <w:r>
        <w:rPr>
          <w:spacing w:val="12"/>
        </w:rPr>
        <w:t> </w:t>
      </w:r>
      <w:r>
        <w:rPr/>
        <w:t>sobre</w:t>
      </w:r>
      <w:r>
        <w:rPr>
          <w:spacing w:val="11"/>
        </w:rPr>
        <w:t> </w:t>
      </w:r>
      <w:r>
        <w:rPr/>
        <w:t>responsabilidade</w:t>
      </w:r>
      <w:r>
        <w:rPr>
          <w:spacing w:val="11"/>
        </w:rPr>
        <w:t> </w:t>
      </w:r>
      <w:r>
        <w:rPr/>
        <w:t>do</w:t>
      </w:r>
      <w:r>
        <w:rPr>
          <w:spacing w:val="1"/>
        </w:rPr>
        <w:t> </w:t>
      </w:r>
      <w:r>
        <w:rPr/>
        <w:t>CAU/PR,</w:t>
      </w:r>
      <w:r>
        <w:rPr>
          <w:spacing w:val="1"/>
        </w:rPr>
        <w:t> </w:t>
      </w:r>
      <w:r>
        <w:rPr/>
        <w:t>incluindo o seu</w:t>
      </w:r>
      <w:r>
        <w:rPr>
          <w:spacing w:val="1"/>
        </w:rPr>
        <w:t> </w:t>
      </w:r>
      <w:r>
        <w:rPr/>
        <w:t>conteúdo</w:t>
      </w:r>
      <w:r>
        <w:rPr>
          <w:spacing w:val="1"/>
        </w:rPr>
        <w:t> </w:t>
      </w:r>
      <w:r>
        <w:rPr/>
        <w:t>(equipamentos, mobiliário</w:t>
      </w:r>
      <w:r>
        <w:rPr>
          <w:spacing w:val="1"/>
        </w:rPr>
        <w:t> </w:t>
      </w:r>
      <w:r>
        <w:rPr/>
        <w:t>e outros materiais) contra o</w:t>
      </w:r>
      <w:r>
        <w:rPr>
          <w:spacing w:val="-64"/>
        </w:rPr>
        <w:t> </w:t>
      </w:r>
      <w:r>
        <w:rPr/>
        <w:t>risco</w:t>
      </w:r>
      <w:r>
        <w:rPr>
          <w:spacing w:val="30"/>
        </w:rPr>
        <w:t> </w:t>
      </w:r>
      <w:r>
        <w:rPr/>
        <w:t>eventual</w:t>
      </w:r>
      <w:r>
        <w:rPr>
          <w:spacing w:val="26"/>
        </w:rPr>
        <w:t> </w:t>
      </w:r>
      <w:r>
        <w:rPr/>
        <w:t>e</w:t>
      </w:r>
      <w:r>
        <w:rPr>
          <w:spacing w:val="30"/>
        </w:rPr>
        <w:t> </w:t>
      </w:r>
      <w:r>
        <w:rPr/>
        <w:t>imprevisto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ocorrência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/>
        <w:t>sinistros</w:t>
      </w:r>
      <w:r>
        <w:rPr>
          <w:spacing w:val="29"/>
        </w:rPr>
        <w:t> </w:t>
      </w:r>
      <w:r>
        <w:rPr/>
        <w:t>(incêndio,</w:t>
      </w:r>
      <w:r>
        <w:rPr>
          <w:spacing w:val="28"/>
        </w:rPr>
        <w:t> </w:t>
      </w:r>
      <w:r>
        <w:rPr/>
        <w:t>descargas</w:t>
      </w:r>
      <w:r>
        <w:rPr>
          <w:spacing w:val="29"/>
        </w:rPr>
        <w:t> </w:t>
      </w:r>
      <w:r>
        <w:rPr/>
        <w:t>atmosféricas,</w:t>
      </w:r>
      <w:r>
        <w:rPr>
          <w:spacing w:val="1"/>
        </w:rPr>
        <w:t> </w:t>
      </w:r>
      <w:r>
        <w:rPr/>
        <w:t>explosão</w:t>
      </w:r>
      <w:r>
        <w:rPr>
          <w:spacing w:val="38"/>
        </w:rPr>
        <w:t> </w:t>
      </w:r>
      <w:r>
        <w:rPr/>
        <w:t>e</w:t>
      </w:r>
      <w:r>
        <w:rPr>
          <w:spacing w:val="38"/>
        </w:rPr>
        <w:t> </w:t>
      </w:r>
      <w:r>
        <w:rPr/>
        <w:t>adicionais),</w:t>
      </w:r>
      <w:r>
        <w:rPr>
          <w:spacing w:val="42"/>
        </w:rPr>
        <w:t> </w:t>
      </w:r>
      <w:r>
        <w:rPr/>
        <w:t>deverá</w:t>
      </w:r>
      <w:r>
        <w:rPr>
          <w:spacing w:val="41"/>
        </w:rPr>
        <w:t> </w:t>
      </w:r>
      <w:r>
        <w:rPr/>
        <w:t>ser</w:t>
      </w:r>
      <w:r>
        <w:rPr>
          <w:spacing w:val="41"/>
        </w:rPr>
        <w:t> </w:t>
      </w:r>
      <w:r>
        <w:rPr/>
        <w:t>aderente</w:t>
      </w:r>
      <w:r>
        <w:rPr>
          <w:spacing w:val="40"/>
        </w:rPr>
        <w:t> </w:t>
      </w:r>
      <w:r>
        <w:rPr/>
        <w:t>ao</w:t>
      </w:r>
      <w:r>
        <w:rPr>
          <w:spacing w:val="39"/>
        </w:rPr>
        <w:t> </w:t>
      </w:r>
      <w:r>
        <w:rPr/>
        <w:t>descrito</w:t>
      </w:r>
      <w:r>
        <w:rPr>
          <w:spacing w:val="40"/>
        </w:rPr>
        <w:t> </w:t>
      </w:r>
      <w:r>
        <w:rPr/>
        <w:t>neste</w:t>
      </w:r>
      <w:r>
        <w:rPr>
          <w:spacing w:val="38"/>
        </w:rPr>
        <w:t> </w:t>
      </w:r>
      <w:r>
        <w:rPr/>
        <w:t>presente</w:t>
      </w:r>
      <w:r>
        <w:rPr>
          <w:spacing w:val="39"/>
        </w:rPr>
        <w:t> </w:t>
      </w:r>
      <w:r>
        <w:rPr/>
        <w:t>Estudo</w:t>
      </w:r>
      <w:r>
        <w:rPr>
          <w:spacing w:val="36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Preliminar</w:t>
      </w:r>
      <w:r>
        <w:rPr>
          <w:spacing w:val="-11"/>
        </w:rPr>
        <w:t> </w:t>
      </w:r>
      <w:r>
        <w:rPr/>
        <w:t>(ETP),</w:t>
      </w:r>
      <w:r>
        <w:rPr>
          <w:spacing w:val="-10"/>
        </w:rPr>
        <w:t> </w:t>
      </w:r>
      <w:r>
        <w:rPr/>
        <w:t>com</w:t>
      </w:r>
      <w:r>
        <w:rPr>
          <w:spacing w:val="-13"/>
        </w:rPr>
        <w:t> </w:t>
      </w:r>
      <w:r>
        <w:rPr/>
        <w:t>cobertura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danos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terceiros,</w:t>
      </w:r>
      <w:r>
        <w:rPr>
          <w:spacing w:val="-2"/>
        </w:rPr>
        <w:t> </w:t>
      </w:r>
      <w:r>
        <w:rPr/>
        <w:t>sem</w:t>
      </w:r>
      <w:r>
        <w:rPr>
          <w:spacing w:val="-11"/>
        </w:rPr>
        <w:t> </w:t>
      </w:r>
      <w:r>
        <w:rPr/>
        <w:t>franquia</w:t>
      </w:r>
      <w:r>
        <w:rPr>
          <w:spacing w:val="-12"/>
        </w:rPr>
        <w:t> </w:t>
      </w:r>
      <w:r>
        <w:rPr/>
        <w:t>principal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demais</w:t>
      </w:r>
      <w:r>
        <w:rPr>
          <w:spacing w:val="-9"/>
        </w:rPr>
        <w:t> </w:t>
      </w:r>
      <w:r>
        <w:rPr/>
        <w:t>itens.</w:t>
      </w:r>
    </w:p>
    <w:p>
      <w:pPr>
        <w:pStyle w:val="BodyText"/>
        <w:spacing w:line="360" w:lineRule="auto"/>
        <w:ind w:left="137" w:right="1071" w:firstLine="707"/>
        <w:jc w:val="both"/>
      </w:pPr>
      <w:r>
        <w:rPr/>
        <w:t>As</w:t>
      </w:r>
      <w:r>
        <w:rPr>
          <w:spacing w:val="-5"/>
        </w:rPr>
        <w:t> </w:t>
      </w:r>
      <w:r>
        <w:rPr/>
        <w:t>coberturas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seguro</w:t>
      </w:r>
      <w:r>
        <w:rPr>
          <w:spacing w:val="-4"/>
        </w:rPr>
        <w:t> </w:t>
      </w:r>
      <w:r>
        <w:rPr/>
        <w:t>para</w:t>
      </w:r>
      <w:r>
        <w:rPr>
          <w:spacing w:val="-7"/>
        </w:rPr>
        <w:t> </w:t>
      </w:r>
      <w:r>
        <w:rPr/>
        <w:t>os</w:t>
      </w:r>
      <w:r>
        <w:rPr>
          <w:spacing w:val="-5"/>
        </w:rPr>
        <w:t> </w:t>
      </w:r>
      <w:r>
        <w:rPr/>
        <w:t>veículos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propriedade</w:t>
      </w:r>
      <w:r>
        <w:rPr>
          <w:spacing w:val="-7"/>
        </w:rPr>
        <w:t> </w:t>
      </w:r>
      <w:r>
        <w:rPr/>
        <w:t>do</w:t>
      </w:r>
      <w:r>
        <w:rPr>
          <w:spacing w:val="-4"/>
        </w:rPr>
        <w:t> </w:t>
      </w:r>
      <w:r>
        <w:rPr/>
        <w:t>CAU/PR, também</w:t>
      </w:r>
      <w:r>
        <w:rPr>
          <w:spacing w:val="-4"/>
        </w:rPr>
        <w:t> </w:t>
      </w:r>
      <w:r>
        <w:rPr/>
        <w:t>estão</w:t>
      </w:r>
      <w:r>
        <w:rPr>
          <w:spacing w:val="-65"/>
        </w:rPr>
        <w:t> </w:t>
      </w:r>
      <w:r>
        <w:rPr/>
        <w:t>descritas</w:t>
      </w:r>
      <w:r>
        <w:rPr>
          <w:spacing w:val="-1"/>
        </w:rPr>
        <w:t> </w:t>
      </w:r>
      <w:r>
        <w:rPr/>
        <w:t>neste</w:t>
      </w:r>
      <w:r>
        <w:rPr>
          <w:spacing w:val="-1"/>
        </w:rPr>
        <w:t> </w:t>
      </w:r>
      <w:r>
        <w:rPr/>
        <w:t>ETP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são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exigíveis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contratação.</w:t>
      </w:r>
    </w:p>
    <w:p>
      <w:pPr>
        <w:pStyle w:val="BodyText"/>
        <w:spacing w:before="9"/>
        <w:rPr>
          <w:sz w:val="35"/>
        </w:rPr>
      </w:pPr>
    </w:p>
    <w:p>
      <w:pPr>
        <w:pStyle w:val="Heading1"/>
        <w:numPr>
          <w:ilvl w:val="1"/>
          <w:numId w:val="1"/>
        </w:numPr>
        <w:tabs>
          <w:tab w:pos="930" w:val="left" w:leader="none"/>
        </w:tabs>
        <w:spacing w:line="240" w:lineRule="auto" w:before="1" w:after="0"/>
        <w:ind w:left="929" w:right="0" w:hanging="433"/>
        <w:jc w:val="left"/>
      </w:pPr>
      <w:r>
        <w:rPr/>
        <w:t>Dos</w:t>
      </w:r>
      <w:r>
        <w:rPr>
          <w:spacing w:val="-3"/>
        </w:rPr>
        <w:t> </w:t>
      </w:r>
      <w:r>
        <w:rPr/>
        <w:t>Imóveis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Veículos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CAU/PR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8343" w:val="left" w:leader="none"/>
        </w:tabs>
        <w:spacing w:line="360" w:lineRule="auto" w:before="1"/>
        <w:ind w:left="137" w:right="1071" w:firstLine="707"/>
      </w:pPr>
      <w:r>
        <w:rPr/>
        <w:t>O</w:t>
      </w:r>
      <w:r>
        <w:rPr>
          <w:spacing w:val="9"/>
        </w:rPr>
        <w:t> </w:t>
      </w:r>
      <w:r>
        <w:rPr/>
        <w:t>CAU/PR</w:t>
      </w:r>
      <w:r>
        <w:rPr>
          <w:spacing w:val="5"/>
        </w:rPr>
        <w:t> </w:t>
      </w:r>
      <w:r>
        <w:rPr/>
        <w:t>conta</w:t>
      </w:r>
      <w:r>
        <w:rPr>
          <w:spacing w:val="9"/>
        </w:rPr>
        <w:t> </w:t>
      </w:r>
      <w:r>
        <w:rPr/>
        <w:t>com</w:t>
      </w:r>
      <w:r>
        <w:rPr>
          <w:spacing w:val="7"/>
        </w:rPr>
        <w:t> </w:t>
      </w:r>
      <w:r>
        <w:rPr/>
        <w:t>escritórios</w:t>
      </w:r>
      <w:r>
        <w:rPr>
          <w:spacing w:val="10"/>
        </w:rPr>
        <w:t> </w:t>
      </w:r>
      <w:r>
        <w:rPr/>
        <w:t>nas</w:t>
      </w:r>
      <w:r>
        <w:rPr>
          <w:spacing w:val="9"/>
        </w:rPr>
        <w:t> </w:t>
      </w:r>
      <w:r>
        <w:rPr/>
        <w:t>cidades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Maringá,</w:t>
      </w:r>
      <w:r>
        <w:rPr>
          <w:spacing w:val="6"/>
        </w:rPr>
        <w:t> </w:t>
      </w:r>
      <w:r>
        <w:rPr/>
        <w:t>Londrina,</w:t>
      </w:r>
      <w:r>
        <w:rPr>
          <w:spacing w:val="9"/>
        </w:rPr>
        <w:t> </w:t>
      </w:r>
      <w:r>
        <w:rPr/>
        <w:t>Cascavel,</w:t>
      </w:r>
      <w:r>
        <w:rPr>
          <w:spacing w:val="10"/>
        </w:rPr>
        <w:t> </w:t>
      </w:r>
      <w:r>
        <w:rPr/>
        <w:t>Pato</w:t>
      </w:r>
      <w:r>
        <w:rPr>
          <w:spacing w:val="-64"/>
        </w:rPr>
        <w:t> </w:t>
      </w:r>
      <w:r>
        <w:rPr/>
        <w:t>Branco e Curitiba todos estes em regime de locação. Além dos imóveis locados, o CAU/PR</w:t>
      </w:r>
      <w:r>
        <w:rPr>
          <w:spacing w:val="-64"/>
        </w:rPr>
        <w:t> </w:t>
      </w:r>
      <w:r>
        <w:rPr/>
        <w:t>possui</w:t>
      </w:r>
      <w:r>
        <w:rPr>
          <w:spacing w:val="104"/>
        </w:rPr>
        <w:t> </w:t>
      </w:r>
      <w:r>
        <w:rPr/>
        <w:t>seu</w:t>
      </w:r>
      <w:r>
        <w:rPr>
          <w:spacing w:val="19"/>
        </w:rPr>
        <w:t> </w:t>
      </w:r>
      <w:r>
        <w:rPr/>
        <w:t>imóvel</w:t>
      </w:r>
      <w:r>
        <w:rPr>
          <w:spacing w:val="18"/>
        </w:rPr>
        <w:t> </w:t>
      </w:r>
      <w:r>
        <w:rPr/>
        <w:t>próprio</w:t>
      </w:r>
      <w:r>
        <w:rPr>
          <w:spacing w:val="22"/>
        </w:rPr>
        <w:t> </w:t>
      </w:r>
      <w:r>
        <w:rPr/>
        <w:t>em</w:t>
      </w:r>
      <w:r>
        <w:rPr>
          <w:spacing w:val="20"/>
        </w:rPr>
        <w:t> </w:t>
      </w:r>
      <w:r>
        <w:rPr/>
        <w:t>Curitiba,</w:t>
      </w:r>
      <w:r>
        <w:rPr>
          <w:spacing w:val="22"/>
        </w:rPr>
        <w:t> </w:t>
      </w:r>
      <w:r>
        <w:rPr/>
        <w:t>localizado</w:t>
      </w:r>
      <w:r>
        <w:rPr>
          <w:spacing w:val="19"/>
        </w:rPr>
        <w:t> </w:t>
      </w:r>
      <w:r>
        <w:rPr/>
        <w:t>na</w:t>
      </w:r>
      <w:r>
        <w:rPr>
          <w:spacing w:val="22"/>
        </w:rPr>
        <w:t> </w:t>
      </w:r>
      <w:r>
        <w:rPr/>
        <w:t>Rua</w:t>
      </w:r>
      <w:r>
        <w:rPr>
          <w:spacing w:val="20"/>
        </w:rPr>
        <w:t> </w:t>
      </w:r>
      <w:r>
        <w:rPr/>
        <w:t>Itupava,</w:t>
      </w:r>
      <w:r>
        <w:rPr>
          <w:spacing w:val="17"/>
        </w:rPr>
        <w:t> </w:t>
      </w:r>
      <w:r>
        <w:rPr/>
        <w:t>1829</w:t>
        <w:tab/>
        <w:t>Hugo</w:t>
      </w:r>
      <w:r>
        <w:rPr>
          <w:spacing w:val="20"/>
        </w:rPr>
        <w:t> </w:t>
      </w:r>
      <w:r>
        <w:rPr/>
        <w:t>Lange</w:t>
      </w:r>
      <w:r>
        <w:rPr>
          <w:spacing w:val="1"/>
        </w:rPr>
        <w:t> </w:t>
      </w:r>
      <w:r>
        <w:rPr/>
        <w:t>Curitiba/PR.</w:t>
      </w:r>
    </w:p>
    <w:p>
      <w:pPr>
        <w:spacing w:after="0" w:line="360" w:lineRule="auto"/>
        <w:sectPr>
          <w:headerReference w:type="default" r:id="rId5"/>
          <w:footerReference w:type="default" r:id="rId6"/>
          <w:type w:val="continuous"/>
          <w:pgSz w:w="11910" w:h="16840"/>
          <w:pgMar w:header="747" w:footer="1242" w:top="940" w:bottom="1440" w:left="940" w:right="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68960">
            <wp:simplePos x="0" y="0"/>
            <wp:positionH relativeFrom="page">
              <wp:posOffset>160019</wp:posOffset>
            </wp:positionH>
            <wp:positionV relativeFrom="page">
              <wp:posOffset>210311</wp:posOffset>
            </wp:positionV>
            <wp:extent cx="5402579" cy="63246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79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60" w:lineRule="auto" w:before="93"/>
        <w:ind w:left="137" w:right="1070" w:firstLine="707"/>
        <w:jc w:val="both"/>
      </w:pPr>
      <w:r>
        <w:rPr/>
        <w:t>Devido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escritórios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maioria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cidades</w:t>
      </w:r>
      <w:r>
        <w:rPr>
          <w:spacing w:val="1"/>
        </w:rPr>
        <w:t> </w:t>
      </w:r>
      <w:r>
        <w:rPr/>
        <w:t>estarem</w:t>
      </w:r>
      <w:r>
        <w:rPr>
          <w:spacing w:val="1"/>
        </w:rPr>
        <w:t> </w:t>
      </w:r>
      <w:r>
        <w:rPr/>
        <w:t>localizados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prédios</w:t>
      </w:r>
      <w:r>
        <w:rPr>
          <w:spacing w:val="1"/>
        </w:rPr>
        <w:t> </w:t>
      </w:r>
      <w:r>
        <w:rPr/>
        <w:t>comerciais, faz-se necessário a proteção não somente do imóvel de propriedade ou de</w:t>
      </w:r>
      <w:r>
        <w:rPr>
          <w:spacing w:val="1"/>
        </w:rPr>
        <w:t> </w:t>
      </w:r>
      <w:r>
        <w:rPr/>
        <w:t>responsabilidade do CAU/PR, como também em caso de danos nos imóveis próximos,</w:t>
      </w:r>
      <w:r>
        <w:rPr>
          <w:spacing w:val="1"/>
        </w:rPr>
        <w:t> </w:t>
      </w:r>
      <w:r>
        <w:rPr/>
        <w:t>imóveis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bens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terceiros.</w:t>
      </w:r>
    </w:p>
    <w:p>
      <w:pPr>
        <w:pStyle w:val="BodyText"/>
        <w:spacing w:line="360" w:lineRule="auto"/>
        <w:ind w:left="137" w:right="1073" w:firstLine="707"/>
        <w:jc w:val="both"/>
      </w:pPr>
      <w:r>
        <w:rPr/>
        <w:t>Todos</w:t>
      </w:r>
      <w:r>
        <w:rPr>
          <w:spacing w:val="1"/>
        </w:rPr>
        <w:t> </w:t>
      </w:r>
      <w:r>
        <w:rPr/>
        <w:t>os imóveis</w:t>
      </w:r>
      <w:r>
        <w:rPr>
          <w:spacing w:val="1"/>
        </w:rPr>
        <w:t> </w:t>
      </w:r>
      <w:r>
        <w:rPr/>
        <w:t>possuem,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infraestrutura,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mobiliários</w:t>
      </w:r>
      <w:r>
        <w:rPr>
          <w:spacing w:val="1"/>
        </w:rPr>
        <w:t> </w:t>
      </w:r>
      <w:r>
        <w:rPr/>
        <w:t>diversos, para permitir que os colaboradores do CAU/PR possam exercer suas atividades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maneira</w:t>
      </w:r>
      <w:r>
        <w:rPr>
          <w:spacing w:val="1"/>
        </w:rPr>
        <w:t> </w:t>
      </w:r>
      <w:r>
        <w:rPr/>
        <w:t>adequada.</w:t>
      </w:r>
    </w:p>
    <w:p>
      <w:pPr>
        <w:pStyle w:val="BodyText"/>
        <w:spacing w:line="360" w:lineRule="auto" w:before="119"/>
        <w:ind w:left="137" w:right="1071" w:firstLine="707"/>
        <w:jc w:val="both"/>
      </w:pPr>
      <w:r>
        <w:rPr/>
        <w:t>Em relação aos veículos, para apoiar as atividades do Setor de Fiscalização, a frota</w:t>
      </w:r>
      <w:r>
        <w:rPr>
          <w:spacing w:val="1"/>
        </w:rPr>
        <w:t> </w:t>
      </w:r>
      <w:r>
        <w:rPr/>
        <w:t>atual passou de 03 (três) para 08 (oito) veículos, para uso em diligências, bem como para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demais</w:t>
      </w:r>
      <w:r>
        <w:rPr>
          <w:spacing w:val="-2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930" w:val="left" w:leader="none"/>
        </w:tabs>
        <w:spacing w:line="240" w:lineRule="auto" w:before="0" w:after="0"/>
        <w:ind w:left="929" w:right="0" w:hanging="433"/>
        <w:jc w:val="left"/>
      </w:pPr>
      <w:r>
        <w:rPr/>
        <w:t>Da</w:t>
      </w:r>
      <w:r>
        <w:rPr>
          <w:spacing w:val="-3"/>
        </w:rPr>
        <w:t> </w:t>
      </w:r>
      <w:r>
        <w:rPr/>
        <w:t>justificativa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Contratação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37" w:right="1070" w:firstLine="707"/>
        <w:jc w:val="both"/>
      </w:pPr>
      <w:r>
        <w:rPr/>
        <w:t>A necessidade da contratação se justifica diante da necessidade da Administração</w:t>
      </w:r>
      <w:r>
        <w:rPr>
          <w:spacing w:val="1"/>
        </w:rPr>
        <w:t> </w:t>
      </w:r>
      <w:r>
        <w:rPr/>
        <w:t>em prevenir-se contra possíveis danos causados por sinistros, cujos prejuízos possam</w:t>
      </w:r>
      <w:r>
        <w:rPr>
          <w:spacing w:val="1"/>
        </w:rPr>
        <w:t> </w:t>
      </w:r>
      <w:r>
        <w:rPr/>
        <w:t>causar dispêndio ao erário, além de visar uma nova contratação, uma vez que o </w:t>
      </w:r>
      <w:r>
        <w:rPr>
          <w:rFonts w:ascii="Arial" w:hAnsi="Arial"/>
          <w:b/>
        </w:rPr>
        <w:t>Contrato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vigente</w:t>
      </w:r>
      <w:r>
        <w:rPr/>
        <w:t>, firmado com a empresa cujo objeto é a prestação de serviço de seguro contra o</w:t>
      </w:r>
      <w:r>
        <w:rPr>
          <w:spacing w:val="1"/>
        </w:rPr>
        <w:t> </w:t>
      </w:r>
      <w:r>
        <w:rPr/>
        <w:t>risco eventual e imprevisto de ocorrência de sinistros, está próximo ao fim da sua vigência</w:t>
      </w:r>
      <w:r>
        <w:rPr>
          <w:spacing w:val="1"/>
        </w:rPr>
        <w:t> </w:t>
      </w:r>
      <w:r>
        <w:rPr/>
        <w:t>sem possibilidade de renovação, além do atual modelo ter se mostrado insuficiente diante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CAU/PR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solicitados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diretoria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autarquia.</w:t>
      </w:r>
    </w:p>
    <w:p>
      <w:pPr>
        <w:pStyle w:val="BodyText"/>
        <w:spacing w:line="360" w:lineRule="auto" w:before="3"/>
        <w:ind w:left="137" w:right="1071" w:firstLine="707"/>
        <w:jc w:val="both"/>
      </w:pPr>
      <w:r>
        <w:rPr/>
        <w:t>Como benefício direto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indireto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 poderá,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 sinistros</w:t>
      </w:r>
      <w:r>
        <w:rPr>
          <w:spacing w:val="1"/>
        </w:rPr>
        <w:t> </w:t>
      </w:r>
      <w:r>
        <w:rPr/>
        <w:t>cobertos pelo contrato, se resguardar no caso de eventuais prejuízos que porventura</w:t>
      </w:r>
      <w:r>
        <w:rPr>
          <w:spacing w:val="1"/>
        </w:rPr>
        <w:t> </w:t>
      </w:r>
      <w:r>
        <w:rPr/>
        <w:t>possam ocorrer, na ocorrência de caso fortuito e/ou catástrofes, poderá obter a reparação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danos, dentro</w:t>
      </w:r>
      <w:r>
        <w:rPr>
          <w:spacing w:val="-1"/>
        </w:rPr>
        <w:t> </w:t>
      </w:r>
      <w:r>
        <w:rPr/>
        <w:t>dos</w:t>
      </w:r>
      <w:r>
        <w:rPr>
          <w:spacing w:val="-6"/>
        </w:rPr>
        <w:t> </w:t>
      </w:r>
      <w:r>
        <w:rPr/>
        <w:t>riscos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 das</w:t>
      </w:r>
      <w:r>
        <w:rPr>
          <w:spacing w:val="-6"/>
        </w:rPr>
        <w:t> </w:t>
      </w:r>
      <w:r>
        <w:rPr/>
        <w:t>coberturas estipuladas.</w:t>
      </w:r>
    </w:p>
    <w:p>
      <w:pPr>
        <w:pStyle w:val="BodyText"/>
        <w:spacing w:line="360" w:lineRule="auto"/>
        <w:ind w:left="137" w:right="1077" w:firstLine="707"/>
        <w:jc w:val="both"/>
      </w:pPr>
      <w:r>
        <w:rPr/>
        <w:t>Em</w:t>
      </w:r>
      <w:r>
        <w:rPr>
          <w:spacing w:val="1"/>
        </w:rPr>
        <w:t> </w:t>
      </w:r>
      <w:r>
        <w:rPr/>
        <w:t>razão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observância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economicidade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eficiência</w:t>
      </w:r>
      <w:r>
        <w:rPr>
          <w:spacing w:val="1"/>
        </w:rPr>
        <w:t> </w:t>
      </w:r>
      <w:r>
        <w:rPr/>
        <w:t>administrativa, esta unidade sugere que a contratação do seguro seja realizada em lote</w:t>
      </w:r>
      <w:r>
        <w:rPr>
          <w:spacing w:val="1"/>
        </w:rPr>
        <w:t> </w:t>
      </w:r>
      <w:r>
        <w:rPr/>
        <w:t>único,</w:t>
      </w:r>
      <w:r>
        <w:rPr>
          <w:spacing w:val="-13"/>
        </w:rPr>
        <w:t> </w:t>
      </w:r>
      <w:r>
        <w:rPr/>
        <w:t>com</w:t>
      </w:r>
      <w:r>
        <w:rPr>
          <w:spacing w:val="-8"/>
        </w:rPr>
        <w:t> </w:t>
      </w:r>
      <w:r>
        <w:rPr/>
        <w:t>todos</w:t>
      </w:r>
      <w:r>
        <w:rPr>
          <w:spacing w:val="-14"/>
        </w:rPr>
        <w:t> </w:t>
      </w:r>
      <w:r>
        <w:rPr/>
        <w:t>os</w:t>
      </w:r>
      <w:r>
        <w:rPr>
          <w:spacing w:val="-13"/>
        </w:rPr>
        <w:t> </w:t>
      </w:r>
      <w:r>
        <w:rPr/>
        <w:t>imóveis</w:t>
      </w:r>
      <w:r>
        <w:rPr>
          <w:spacing w:val="-11"/>
        </w:rPr>
        <w:t> </w:t>
      </w:r>
      <w:r>
        <w:rPr/>
        <w:t>utilizados</w:t>
      </w:r>
      <w:r>
        <w:rPr>
          <w:spacing w:val="-10"/>
        </w:rPr>
        <w:t> </w:t>
      </w:r>
      <w:r>
        <w:rPr/>
        <w:t>por</w:t>
      </w:r>
      <w:r>
        <w:rPr>
          <w:spacing w:val="-13"/>
        </w:rPr>
        <w:t> </w:t>
      </w:r>
      <w:r>
        <w:rPr/>
        <w:t>esta</w:t>
      </w:r>
      <w:r>
        <w:rPr>
          <w:spacing w:val="-10"/>
        </w:rPr>
        <w:t> </w:t>
      </w:r>
      <w:r>
        <w:rPr/>
        <w:t>Administração,</w:t>
      </w:r>
      <w:r>
        <w:rPr>
          <w:spacing w:val="-14"/>
        </w:rPr>
        <w:t> </w:t>
      </w:r>
      <w:r>
        <w:rPr/>
        <w:t>face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valores</w:t>
      </w:r>
      <w:r>
        <w:rPr>
          <w:spacing w:val="-10"/>
        </w:rPr>
        <w:t> </w:t>
      </w:r>
      <w:r>
        <w:rPr/>
        <w:t>diferenciados</w:t>
      </w:r>
      <w:r>
        <w:rPr>
          <w:spacing w:val="-65"/>
        </w:rPr>
        <w:t> </w:t>
      </w:r>
      <w:r>
        <w:rPr/>
        <w:t>oferecidos pelas seguradoras e a possibilidade de gerenciamento de apenas uma apólice</w:t>
      </w:r>
      <w:r>
        <w:rPr>
          <w:spacing w:val="1"/>
        </w:rPr>
        <w:t> </w:t>
      </w:r>
      <w:r>
        <w:rPr/>
        <w:t>de seguro</w:t>
      </w:r>
      <w:r>
        <w:rPr>
          <w:spacing w:val="-1"/>
        </w:rPr>
        <w:t> </w:t>
      </w:r>
      <w:r>
        <w:rPr/>
        <w:t>total.</w:t>
      </w:r>
    </w:p>
    <w:p>
      <w:pPr>
        <w:pStyle w:val="BodyText"/>
        <w:spacing w:line="360" w:lineRule="auto" w:before="1"/>
        <w:ind w:left="137" w:right="1082" w:firstLine="707"/>
        <w:jc w:val="both"/>
      </w:pPr>
      <w:r>
        <w:rPr/>
        <w:t>Justifica-se, ainda, a contratação dos seguros dos imóveis em lote único pelos</w:t>
      </w:r>
      <w:r>
        <w:rPr>
          <w:spacing w:val="1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motivos:</w:t>
      </w:r>
    </w:p>
    <w:p>
      <w:pPr>
        <w:spacing w:after="0" w:line="360" w:lineRule="auto"/>
        <w:jc w:val="both"/>
        <w:sectPr>
          <w:headerReference w:type="default" r:id="rId8"/>
          <w:footerReference w:type="default" r:id="rId9"/>
          <w:pgSz w:w="11910" w:h="16840"/>
          <w:pgMar w:header="747" w:footer="1242" w:top="940" w:bottom="1440" w:left="94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0496">
            <wp:simplePos x="0" y="0"/>
            <wp:positionH relativeFrom="page">
              <wp:posOffset>160019</wp:posOffset>
            </wp:positionH>
            <wp:positionV relativeFrom="page">
              <wp:posOffset>210311</wp:posOffset>
            </wp:positionV>
            <wp:extent cx="5402579" cy="63246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79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710" w:val="left" w:leader="none"/>
        </w:tabs>
        <w:spacing w:line="360" w:lineRule="auto" w:before="93" w:after="0"/>
        <w:ind w:left="1414" w:right="1081" w:firstLine="0"/>
        <w:jc w:val="both"/>
        <w:rPr>
          <w:sz w:val="24"/>
        </w:rPr>
      </w:pPr>
      <w:r>
        <w:rPr>
          <w:sz w:val="24"/>
        </w:rPr>
        <w:t>Devido à escassez de empresas interessadas em ofertar propostas para a</w:t>
      </w:r>
      <w:r>
        <w:rPr>
          <w:spacing w:val="1"/>
          <w:sz w:val="24"/>
        </w:rPr>
        <w:t> </w:t>
      </w:r>
      <w:r>
        <w:rPr>
          <w:sz w:val="24"/>
        </w:rPr>
        <w:t>execução dos serviços pretendidos, fato comprovado pela dificuldade de se</w:t>
      </w:r>
      <w:r>
        <w:rPr>
          <w:spacing w:val="1"/>
          <w:sz w:val="24"/>
        </w:rPr>
        <w:t> </w:t>
      </w:r>
      <w:r>
        <w:rPr>
          <w:sz w:val="24"/>
        </w:rPr>
        <w:t>obter</w:t>
      </w:r>
      <w:r>
        <w:rPr>
          <w:spacing w:val="-2"/>
          <w:sz w:val="24"/>
        </w:rPr>
        <w:t> </w:t>
      </w:r>
      <w:r>
        <w:rPr>
          <w:sz w:val="24"/>
        </w:rPr>
        <w:t>cotações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preço para</w:t>
      </w:r>
      <w:r>
        <w:rPr>
          <w:spacing w:val="3"/>
          <w:sz w:val="24"/>
        </w:rPr>
        <w:t> </w:t>
      </w:r>
      <w:r>
        <w:rPr>
          <w:sz w:val="24"/>
        </w:rPr>
        <w:t>compor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estimativa da</w:t>
      </w:r>
      <w:r>
        <w:rPr>
          <w:spacing w:val="1"/>
          <w:sz w:val="24"/>
        </w:rPr>
        <w:t> </w:t>
      </w:r>
      <w:r>
        <w:rPr>
          <w:sz w:val="24"/>
        </w:rPr>
        <w:t>despesa;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360" w:lineRule="auto" w:before="0" w:after="0"/>
        <w:ind w:left="1414" w:right="1076" w:firstLine="0"/>
        <w:jc w:val="both"/>
        <w:rPr>
          <w:sz w:val="24"/>
        </w:rPr>
      </w:pPr>
      <w:r>
        <w:rPr>
          <w:sz w:val="24"/>
        </w:rPr>
        <w:t>O impedimento de participação das corretoras de seguro no certame, o que</w:t>
      </w:r>
      <w:r>
        <w:rPr>
          <w:spacing w:val="1"/>
          <w:sz w:val="24"/>
        </w:rPr>
        <w:t> </w:t>
      </w:r>
      <w:r>
        <w:rPr>
          <w:sz w:val="24"/>
        </w:rPr>
        <w:t>restringe a oferta desses serviços para órgãos públicos, o qual somente as</w:t>
      </w:r>
      <w:r>
        <w:rPr>
          <w:spacing w:val="1"/>
          <w:sz w:val="24"/>
        </w:rPr>
        <w:t> </w:t>
      </w:r>
      <w:r>
        <w:rPr>
          <w:sz w:val="24"/>
        </w:rPr>
        <w:t>seguradoras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autorizadas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participação;</w:t>
      </w:r>
    </w:p>
    <w:p>
      <w:pPr>
        <w:pStyle w:val="ListParagraph"/>
        <w:numPr>
          <w:ilvl w:val="2"/>
          <w:numId w:val="1"/>
        </w:numPr>
        <w:tabs>
          <w:tab w:pos="1684" w:val="left" w:leader="none"/>
        </w:tabs>
        <w:spacing w:line="360" w:lineRule="auto" w:before="0" w:after="0"/>
        <w:ind w:left="1414" w:right="1078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é</w:t>
      </w:r>
      <w:r>
        <w:rPr>
          <w:spacing w:val="-5"/>
          <w:sz w:val="24"/>
        </w:rPr>
        <w:t> </w:t>
      </w:r>
      <w:r>
        <w:rPr>
          <w:sz w:val="24"/>
        </w:rPr>
        <w:t>economicamente</w:t>
      </w:r>
      <w:r>
        <w:rPr>
          <w:spacing w:val="-5"/>
          <w:sz w:val="24"/>
        </w:rPr>
        <w:t> </w:t>
      </w:r>
      <w:r>
        <w:rPr>
          <w:sz w:val="24"/>
        </w:rPr>
        <w:t>rentável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grandes</w:t>
      </w:r>
      <w:r>
        <w:rPr>
          <w:spacing w:val="-9"/>
          <w:sz w:val="24"/>
        </w:rPr>
        <w:t> </w:t>
      </w:r>
      <w:r>
        <w:rPr>
          <w:sz w:val="24"/>
        </w:rPr>
        <w:t>seguradoras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participação</w:t>
      </w:r>
      <w:r>
        <w:rPr>
          <w:spacing w:val="-64"/>
          <w:sz w:val="24"/>
        </w:rPr>
        <w:t> </w:t>
      </w:r>
      <w:r>
        <w:rPr>
          <w:sz w:val="24"/>
        </w:rPr>
        <w:t>em licitações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ofereçam</w:t>
      </w:r>
      <w:r>
        <w:rPr>
          <w:spacing w:val="-2"/>
          <w:sz w:val="24"/>
        </w:rPr>
        <w:t> </w:t>
      </w:r>
      <w:r>
        <w:rPr>
          <w:sz w:val="24"/>
        </w:rPr>
        <w:t>valores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prêmios</w:t>
      </w:r>
      <w:r>
        <w:rPr>
          <w:spacing w:val="-1"/>
          <w:sz w:val="24"/>
        </w:rPr>
        <w:t> </w:t>
      </w:r>
      <w:r>
        <w:rPr>
          <w:sz w:val="24"/>
        </w:rPr>
        <w:t>considerados</w:t>
      </w:r>
      <w:r>
        <w:rPr>
          <w:spacing w:val="-3"/>
          <w:sz w:val="24"/>
        </w:rPr>
        <w:t> </w:t>
      </w:r>
      <w:r>
        <w:rPr>
          <w:sz w:val="24"/>
        </w:rPr>
        <w:t>baixos</w:t>
      </w:r>
    </w:p>
    <w:p>
      <w:pPr>
        <w:pStyle w:val="ListParagraph"/>
        <w:numPr>
          <w:ilvl w:val="2"/>
          <w:numId w:val="1"/>
        </w:numPr>
        <w:tabs>
          <w:tab w:pos="1700" w:val="left" w:leader="none"/>
        </w:tabs>
        <w:spacing w:line="360" w:lineRule="auto" w:before="0" w:after="0"/>
        <w:ind w:left="1414" w:right="1083" w:firstLine="0"/>
        <w:jc w:val="both"/>
        <w:rPr>
          <w:sz w:val="24"/>
        </w:rPr>
      </w:pPr>
      <w:r>
        <w:rPr>
          <w:sz w:val="24"/>
        </w:rPr>
        <w:t>A contratação pelo valor global torna mais atrativo o objeto a ser contratado,</w:t>
      </w:r>
      <w:r>
        <w:rPr>
          <w:spacing w:val="-64"/>
          <w:sz w:val="24"/>
        </w:rPr>
        <w:t> </w:t>
      </w:r>
      <w:r>
        <w:rPr>
          <w:sz w:val="24"/>
        </w:rPr>
        <w:t>ampliando</w:t>
      </w:r>
      <w:r>
        <w:rPr>
          <w:spacing w:val="-2"/>
          <w:sz w:val="24"/>
        </w:rPr>
        <w:t> </w:t>
      </w:r>
      <w:r>
        <w:rPr>
          <w:sz w:val="24"/>
        </w:rPr>
        <w:t>o interesse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sociedades seguradoras;</w:t>
      </w:r>
    </w:p>
    <w:p>
      <w:pPr>
        <w:pStyle w:val="ListParagraph"/>
        <w:numPr>
          <w:ilvl w:val="2"/>
          <w:numId w:val="1"/>
        </w:numPr>
        <w:tabs>
          <w:tab w:pos="1753" w:val="left" w:leader="none"/>
        </w:tabs>
        <w:spacing w:line="360" w:lineRule="auto" w:before="0" w:after="0"/>
        <w:ind w:left="1414" w:right="108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agrupamento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especificados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único</w:t>
      </w:r>
      <w:r>
        <w:rPr>
          <w:spacing w:val="1"/>
          <w:sz w:val="24"/>
        </w:rPr>
        <w:t> </w:t>
      </w:r>
      <w:r>
        <w:rPr>
          <w:sz w:val="24"/>
        </w:rPr>
        <w:t>lote</w:t>
      </w:r>
      <w:r>
        <w:rPr>
          <w:spacing w:val="1"/>
          <w:sz w:val="24"/>
        </w:rPr>
        <w:t> </w:t>
      </w:r>
      <w:r>
        <w:rPr>
          <w:sz w:val="24"/>
        </w:rPr>
        <w:t>propiciará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64"/>
          <w:sz w:val="24"/>
        </w:rPr>
        <w:t> </w:t>
      </w:r>
      <w:r>
        <w:rPr>
          <w:sz w:val="24"/>
        </w:rPr>
        <w:t>Administração a gestão de apenas uma apólice de seguro de bens móveis e</w:t>
      </w:r>
      <w:r>
        <w:rPr>
          <w:spacing w:val="1"/>
          <w:sz w:val="24"/>
        </w:rPr>
        <w:t> </w:t>
      </w:r>
      <w:r>
        <w:rPr>
          <w:sz w:val="24"/>
        </w:rPr>
        <w:t>imóveis, diminuindo, dessa forma, o custo administrativo de todo o processo de</w:t>
      </w:r>
      <w:r>
        <w:rPr>
          <w:spacing w:val="-64"/>
          <w:sz w:val="24"/>
        </w:rPr>
        <w:t> </w:t>
      </w:r>
      <w:r>
        <w:rPr>
          <w:sz w:val="24"/>
        </w:rPr>
        <w:t>contratação,</w:t>
      </w:r>
      <w:r>
        <w:rPr>
          <w:spacing w:val="-4"/>
          <w:sz w:val="24"/>
        </w:rPr>
        <w:t> </w:t>
      </w:r>
      <w:r>
        <w:rPr>
          <w:sz w:val="24"/>
        </w:rPr>
        <w:t>maximizando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eficiência</w:t>
      </w:r>
      <w:r>
        <w:rPr>
          <w:spacing w:val="-6"/>
          <w:sz w:val="24"/>
        </w:rPr>
        <w:t> </w:t>
      </w:r>
      <w:r>
        <w:rPr>
          <w:sz w:val="24"/>
        </w:rPr>
        <w:t>da gestão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públicos.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7" w:right="1076" w:firstLine="707"/>
        <w:jc w:val="both"/>
      </w:pPr>
      <w:r>
        <w:rPr/>
        <w:t>Tal diretiva vai também ao encontro dos entendimentos recentes do TCU, que ao</w:t>
      </w:r>
      <w:r>
        <w:rPr>
          <w:spacing w:val="1"/>
        </w:rPr>
        <w:t> </w:t>
      </w:r>
      <w:r>
        <w:rPr/>
        <w:t>proferir o Acórdão TCU 861/2013-Plenário, a Relatora sustentou os seguintes argumentos</w:t>
      </w:r>
      <w:r>
        <w:rPr>
          <w:spacing w:val="1"/>
        </w:rPr>
        <w:t> </w:t>
      </w:r>
      <w:r>
        <w:rPr/>
        <w:t>para o agrupamento de itens em lotes, quando da licitação que preenche os requisitos para</w:t>
      </w:r>
      <w:r>
        <w:rPr>
          <w:spacing w:val="-64"/>
        </w:rPr>
        <w:t> </w:t>
      </w:r>
      <w:r>
        <w:rPr/>
        <w:t>tanto:</w:t>
      </w:r>
    </w:p>
    <w:p>
      <w:pPr>
        <w:spacing w:line="360" w:lineRule="auto" w:before="0"/>
        <w:ind w:left="2971" w:right="0" w:firstLine="3259"/>
        <w:jc w:val="left"/>
        <w:rPr>
          <w:rFonts w:ascii="Arial" w:hAnsi="Arial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2496311</wp:posOffset>
            </wp:positionH>
            <wp:positionV relativeFrom="paragraph">
              <wp:posOffset>559023</wp:posOffset>
            </wp:positionV>
            <wp:extent cx="2986543" cy="142875"/>
            <wp:effectExtent l="0" t="0" r="0" b="0"/>
            <wp:wrapTopAndBottom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54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5524500</wp:posOffset>
            </wp:positionH>
            <wp:positionV relativeFrom="paragraph">
              <wp:posOffset>557499</wp:posOffset>
            </wp:positionV>
            <wp:extent cx="1336597" cy="112013"/>
            <wp:effectExtent l="0" t="0" r="0" b="0"/>
            <wp:wrapTopAndBottom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597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1008">
            <wp:simplePos x="0" y="0"/>
            <wp:positionH relativeFrom="page">
              <wp:posOffset>2500884</wp:posOffset>
            </wp:positionH>
            <wp:positionV relativeFrom="paragraph">
              <wp:posOffset>31719</wp:posOffset>
            </wp:positionV>
            <wp:extent cx="2046731" cy="112776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731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4"/>
        </w:rPr>
        <w:t>r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diminui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custo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administrativo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gerenciamento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todo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processo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contratação: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fornecimento,</w:t>
      </w:r>
    </w:p>
    <w:p>
      <w:pPr>
        <w:spacing w:line="360" w:lineRule="auto" w:before="108" w:after="52"/>
        <w:ind w:left="2971" w:right="107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eficiência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administrativa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setor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público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passa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otimização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gerenciamento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seus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contratos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fornecimento.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Essa   </w:t>
      </w:r>
      <w:r>
        <w:rPr>
          <w:rFonts w:ascii="Arial" w:hAnsi="Arial"/>
          <w:i/>
          <w:spacing w:val="24"/>
          <w:sz w:val="24"/>
        </w:rPr>
        <w:t> </w:t>
      </w:r>
      <w:r>
        <w:rPr>
          <w:rFonts w:ascii="Arial" w:hAnsi="Arial"/>
          <w:i/>
          <w:sz w:val="24"/>
        </w:rPr>
        <w:t>eficiência   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administrativa   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também   </w:t>
      </w:r>
      <w:r>
        <w:rPr>
          <w:rFonts w:ascii="Arial" w:hAnsi="Arial"/>
          <w:i/>
          <w:spacing w:val="23"/>
          <w:sz w:val="24"/>
        </w:rPr>
        <w:t> </w:t>
      </w:r>
      <w:r>
        <w:rPr>
          <w:rFonts w:ascii="Arial" w:hAnsi="Arial"/>
          <w:i/>
          <w:sz w:val="24"/>
        </w:rPr>
        <w:t>é   </w:t>
      </w:r>
      <w:r>
        <w:rPr>
          <w:rFonts w:ascii="Arial" w:hAnsi="Arial"/>
          <w:i/>
          <w:spacing w:val="23"/>
          <w:sz w:val="24"/>
        </w:rPr>
        <w:t> </w:t>
      </w:r>
      <w:r>
        <w:rPr>
          <w:rFonts w:ascii="Arial" w:hAnsi="Arial"/>
          <w:i/>
          <w:sz w:val="24"/>
        </w:rPr>
        <w:t>de   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estatura</w:t>
      </w:r>
    </w:p>
    <w:p>
      <w:pPr>
        <w:pStyle w:val="BodyText"/>
        <w:spacing w:line="229" w:lineRule="exact"/>
        <w:ind w:left="2984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4236975" cy="145732"/>
            <wp:effectExtent l="0" t="0" r="0" b="0"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975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8"/>
        <w:rPr>
          <w:rFonts w:ascii="Arial"/>
          <w:i/>
          <w:sz w:val="21"/>
        </w:rPr>
      </w:pPr>
    </w:p>
    <w:p>
      <w:pPr>
        <w:pStyle w:val="BodyText"/>
        <w:spacing w:line="360" w:lineRule="auto"/>
        <w:ind w:left="137" w:right="1080" w:firstLine="707"/>
        <w:jc w:val="both"/>
      </w:pPr>
      <w:r>
        <w:rPr/>
        <w:t>Desta forma, o próprio TCU reconhece que o loteamento de itens é perfeitamente</w:t>
      </w:r>
      <w:r>
        <w:rPr>
          <w:spacing w:val="1"/>
        </w:rPr>
        <w:t> </w:t>
      </w:r>
      <w:r>
        <w:rPr/>
        <w:t>justificável quando se busca promover a eficiência da gestão dos contratos administrativos</w:t>
      </w:r>
      <w:r>
        <w:rPr>
          <w:spacing w:val="1"/>
        </w:rPr>
        <w:t> </w:t>
      </w:r>
      <w:r>
        <w:rPr/>
        <w:t>no setor público, quando preenchido os requisitos legais e se verifica que não haverá</w:t>
      </w:r>
      <w:r>
        <w:rPr>
          <w:spacing w:val="1"/>
        </w:rPr>
        <w:t> </w:t>
      </w:r>
      <w:r>
        <w:rPr/>
        <w:t>restrições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participações no</w:t>
      </w:r>
      <w:r>
        <w:rPr>
          <w:spacing w:val="1"/>
        </w:rPr>
        <w:t> </w:t>
      </w:r>
      <w:r>
        <w:rPr/>
        <w:t>certame.</w:t>
      </w:r>
    </w:p>
    <w:p>
      <w:pPr>
        <w:spacing w:after="0" w:line="360" w:lineRule="auto"/>
        <w:jc w:val="both"/>
        <w:sectPr>
          <w:pgSz w:w="11910" w:h="16840"/>
          <w:pgMar w:header="747" w:footer="1242" w:top="940" w:bottom="1440" w:left="94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1520">
            <wp:simplePos x="0" y="0"/>
            <wp:positionH relativeFrom="page">
              <wp:posOffset>160019</wp:posOffset>
            </wp:positionH>
            <wp:positionV relativeFrom="page">
              <wp:posOffset>210311</wp:posOffset>
            </wp:positionV>
            <wp:extent cx="5402579" cy="632460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79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89" w:val="left" w:leader="none"/>
        </w:tabs>
        <w:spacing w:line="240" w:lineRule="auto" w:before="93" w:after="0"/>
        <w:ind w:left="488" w:right="0" w:hanging="361"/>
        <w:jc w:val="left"/>
      </w:pPr>
      <w:r>
        <w:rPr/>
        <w:t>ÁREA</w:t>
      </w:r>
      <w:r>
        <w:rPr>
          <w:spacing w:val="-8"/>
        </w:rPr>
        <w:t> </w:t>
      </w:r>
      <w:r>
        <w:rPr/>
        <w:t>REQUISITANTE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tabs>
          <w:tab w:pos="3499" w:val="left" w:leader="none"/>
          <w:tab w:pos="5599" w:val="left" w:leader="none"/>
        </w:tabs>
        <w:spacing w:line="460" w:lineRule="auto"/>
        <w:ind w:left="137" w:right="4456"/>
      </w:pPr>
      <w:r>
        <w:rPr/>
        <w:pict>
          <v:rect style="position:absolute;margin-left:316.799988pt;margin-top:7.653816pt;width:6.839996pt;height:1.080002pt;mso-position-horizontal-relative:page;mso-position-vertical-relative:paragraph;z-index:-16744448" filled="true" fillcolor="#000000" stroked="false">
            <v:fill type="solid"/>
            <w10:wrap type="none"/>
          </v:rect>
        </w:pict>
      </w:r>
      <w:r>
        <w:rPr/>
        <w:pict>
          <v:rect style="position:absolute;margin-left:211.919998pt;margin-top:34.173817pt;width:6.839996pt;height:1.080002pt;mso-position-horizontal-relative:page;mso-position-vertical-relative:paragraph;z-index:-16743936" filled="true" fillcolor="#000000" stroked="false">
            <v:fill type="solid"/>
            <w10:wrap type="none"/>
          </v:rect>
        </w:pict>
      </w:r>
      <w:r>
        <w:rPr/>
        <w:t>Conselho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Arquitetura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Paraná</w:t>
        <w:tab/>
        <w:t>CAU/PR</w:t>
      </w:r>
      <w:r>
        <w:rPr>
          <w:spacing w:val="-64"/>
        </w:rPr>
        <w:t> </w:t>
      </w:r>
      <w:r>
        <w:rPr/>
        <w:t>Departamento</w:t>
      </w:r>
      <w:r>
        <w:rPr>
          <w:spacing w:val="-7"/>
        </w:rPr>
        <w:t> </w:t>
      </w:r>
      <w:r>
        <w:rPr/>
        <w:t>Administrativo</w:t>
        <w:tab/>
        <w:t>Gerenciamento</w:t>
      </w:r>
    </w:p>
    <w:p>
      <w:pPr>
        <w:pStyle w:val="BodyText"/>
        <w:spacing w:before="1"/>
        <w:ind w:left="137"/>
      </w:pPr>
      <w:r>
        <w:rPr/>
        <w:t>Necessidade:</w:t>
      </w:r>
      <w:r>
        <w:rPr>
          <w:spacing w:val="-9"/>
        </w:rPr>
        <w:t> </w:t>
      </w:r>
      <w:r>
        <w:rPr/>
        <w:t>Setores</w:t>
      </w:r>
      <w:r>
        <w:rPr>
          <w:spacing w:val="-8"/>
        </w:rPr>
        <w:t> </w:t>
      </w:r>
      <w:r>
        <w:rPr/>
        <w:t>Presidência,</w:t>
      </w:r>
      <w:r>
        <w:rPr>
          <w:spacing w:val="-5"/>
        </w:rPr>
        <w:t> </w:t>
      </w:r>
      <w:r>
        <w:rPr/>
        <w:t>Fiscalização,</w:t>
      </w:r>
      <w:r>
        <w:rPr>
          <w:spacing w:val="-6"/>
        </w:rPr>
        <w:t> </w:t>
      </w:r>
      <w:r>
        <w:rPr/>
        <w:t>Administrativo.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89" w:val="left" w:leader="none"/>
        </w:tabs>
        <w:spacing w:line="240" w:lineRule="auto" w:before="184" w:after="0"/>
        <w:ind w:left="488" w:right="0" w:hanging="361"/>
        <w:jc w:val="left"/>
      </w:pPr>
      <w:r>
        <w:rPr/>
        <w:t>DESCRIÇÃO</w:t>
      </w:r>
      <w:r>
        <w:rPr>
          <w:spacing w:val="-3"/>
        </w:rPr>
        <w:t> </w:t>
      </w:r>
      <w:r>
        <w:rPr/>
        <w:t>DOS</w:t>
      </w:r>
      <w:r>
        <w:rPr>
          <w:spacing w:val="-6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DA</w:t>
      </w:r>
      <w:r>
        <w:rPr>
          <w:spacing w:val="-12"/>
        </w:rPr>
        <w:t> </w:t>
      </w:r>
      <w:r>
        <w:rPr/>
        <w:t>CONTRATAÇÃO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930" w:val="left" w:leader="none"/>
          <w:tab w:pos="3559" w:val="left" w:leader="none"/>
        </w:tabs>
        <w:spacing w:line="240" w:lineRule="auto" w:before="0" w:after="0"/>
        <w:ind w:left="929" w:right="0" w:hanging="433"/>
        <w:jc w:val="left"/>
        <w:rPr>
          <w:rFonts w:ascii="Arial" w:hAnsi="Arial"/>
          <w:b/>
          <w:sz w:val="24"/>
        </w:rPr>
      </w:pPr>
      <w:r>
        <w:rPr/>
        <w:pict>
          <v:rect style="position:absolute;margin-left:214.919998pt;margin-top:7.536766pt;width:6.839996pt;height:1.320007pt;mso-position-horizontal-relative:page;mso-position-vertical-relative:paragraph;z-index:-16743424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sz w:val="24"/>
        </w:rPr>
        <w:t>Referente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Lote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01</w:t>
        <w:tab/>
        <w:t>Seguro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 Imóveis: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 w:before="1"/>
        <w:ind w:left="137" w:right="1074"/>
        <w:jc w:val="both"/>
      </w:pPr>
      <w:r>
        <w:rPr/>
        <w:t>Os imóveis do interior do Estado e da sede localizado na Rua Nossa Senhora da Luz, 2530</w:t>
      </w:r>
      <w:r>
        <w:rPr>
          <w:spacing w:val="-64"/>
        </w:rPr>
        <w:t> </w:t>
      </w:r>
      <w:r>
        <w:rPr/>
        <w:t>de</w:t>
      </w:r>
      <w:r>
        <w:rPr>
          <w:spacing w:val="-13"/>
        </w:rPr>
        <w:t> </w:t>
      </w:r>
      <w:r>
        <w:rPr/>
        <w:t>Curitiba,</w:t>
      </w:r>
      <w:r>
        <w:rPr>
          <w:spacing w:val="-12"/>
        </w:rPr>
        <w:t> </w:t>
      </w:r>
      <w:r>
        <w:rPr/>
        <w:t>são</w:t>
      </w:r>
      <w:r>
        <w:rPr>
          <w:spacing w:val="-12"/>
        </w:rPr>
        <w:t> </w:t>
      </w:r>
      <w:r>
        <w:rPr/>
        <w:t>locados,</w:t>
      </w:r>
      <w:r>
        <w:rPr>
          <w:spacing w:val="-12"/>
        </w:rPr>
        <w:t> </w:t>
      </w:r>
      <w:r>
        <w:rPr/>
        <w:t>somente</w:t>
      </w:r>
      <w:r>
        <w:rPr>
          <w:spacing w:val="-14"/>
        </w:rPr>
        <w:t> </w:t>
      </w:r>
      <w:r>
        <w:rPr/>
        <w:t>o</w:t>
      </w:r>
      <w:r>
        <w:rPr>
          <w:spacing w:val="-12"/>
        </w:rPr>
        <w:t> </w:t>
      </w:r>
      <w:r>
        <w:rPr/>
        <w:t>da</w:t>
      </w:r>
      <w:r>
        <w:rPr>
          <w:spacing w:val="-9"/>
        </w:rPr>
        <w:t> </w:t>
      </w:r>
      <w:r>
        <w:rPr/>
        <w:t>Rua</w:t>
      </w:r>
      <w:r>
        <w:rPr>
          <w:spacing w:val="-12"/>
        </w:rPr>
        <w:t> </w:t>
      </w:r>
      <w:r>
        <w:rPr/>
        <w:t>Itupava</w:t>
      </w:r>
      <w:r>
        <w:rPr>
          <w:spacing w:val="-14"/>
        </w:rPr>
        <w:t> </w:t>
      </w:r>
      <w:r>
        <w:rPr/>
        <w:t>1829</w:t>
      </w:r>
      <w:r>
        <w:rPr>
          <w:spacing w:val="-14"/>
        </w:rPr>
        <w:t> </w:t>
      </w:r>
      <w:r>
        <w:rPr/>
        <w:t>em</w:t>
      </w:r>
      <w:r>
        <w:rPr>
          <w:spacing w:val="-11"/>
        </w:rPr>
        <w:t> </w:t>
      </w:r>
      <w:r>
        <w:rPr/>
        <w:t>Curitiba</w:t>
      </w:r>
      <w:r>
        <w:rPr>
          <w:spacing w:val="-12"/>
        </w:rPr>
        <w:t> </w:t>
      </w:r>
      <w:r>
        <w:rPr/>
        <w:t>é</w:t>
      </w:r>
      <w:r>
        <w:rPr>
          <w:spacing w:val="-14"/>
        </w:rPr>
        <w:t> </w:t>
      </w:r>
      <w:r>
        <w:rPr/>
        <w:t>próprio,</w:t>
      </w:r>
      <w:r>
        <w:rPr>
          <w:spacing w:val="-14"/>
        </w:rPr>
        <w:t> </w:t>
      </w:r>
      <w:r>
        <w:rPr/>
        <w:t>porém</w:t>
      </w:r>
      <w:r>
        <w:rPr>
          <w:spacing w:val="-13"/>
        </w:rPr>
        <w:t> </w:t>
      </w:r>
      <w:r>
        <w:rPr/>
        <w:t>todos</w:t>
      </w:r>
      <w:r>
        <w:rPr>
          <w:spacing w:val="-64"/>
        </w:rPr>
        <w:t> </w:t>
      </w:r>
      <w:r>
        <w:rPr/>
        <w:t>devem</w:t>
      </w:r>
      <w:r>
        <w:rPr>
          <w:spacing w:val="-2"/>
        </w:rPr>
        <w:t> </w:t>
      </w:r>
      <w:r>
        <w:rPr/>
        <w:t>estar</w:t>
      </w:r>
      <w:r>
        <w:rPr>
          <w:spacing w:val="-1"/>
        </w:rPr>
        <w:t> </w:t>
      </w:r>
      <w:r>
        <w:rPr/>
        <w:t>totalmente cobertos</w:t>
      </w:r>
      <w:r>
        <w:rPr>
          <w:spacing w:val="-2"/>
        </w:rPr>
        <w:t> </w:t>
      </w:r>
      <w:r>
        <w:rPr/>
        <w:t>pelos seguros.</w:t>
      </w:r>
    </w:p>
    <w:p>
      <w:pPr>
        <w:pStyle w:val="BodyText"/>
        <w:spacing w:line="360" w:lineRule="auto" w:before="116"/>
        <w:ind w:left="147" w:right="1084" w:firstLine="698"/>
        <w:jc w:val="both"/>
      </w:pPr>
      <w:r>
        <w:rPr/>
        <w:t>As franquias devem vir devidamente informadas na apólice e seus valores serem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ETP,</w:t>
      </w:r>
      <w:r>
        <w:rPr>
          <w:spacing w:val="-3"/>
        </w:rPr>
        <w:t> </w:t>
      </w:r>
      <w:r>
        <w:rPr/>
        <w:t>TR e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spacing w:line="360" w:lineRule="auto" w:before="120"/>
        <w:ind w:left="147" w:right="1080" w:firstLine="698"/>
        <w:jc w:val="both"/>
      </w:pPr>
      <w:r>
        <w:rPr/>
        <w:t>Os valores indicados como Limites Máximos de Indenização (LMI) representam os</w:t>
      </w:r>
      <w:r>
        <w:rPr>
          <w:spacing w:val="1"/>
        </w:rPr>
        <w:t> </w:t>
      </w:r>
      <w:r>
        <w:rPr/>
        <w:t>limites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cobertura;</w:t>
      </w:r>
    </w:p>
    <w:p>
      <w:pPr>
        <w:pStyle w:val="BodyText"/>
        <w:spacing w:line="360" w:lineRule="auto" w:before="115"/>
        <w:ind w:left="147" w:right="1083" w:firstLine="698"/>
        <w:jc w:val="both"/>
      </w:pPr>
      <w:r>
        <w:rPr/>
        <w:t>Isento de franquia para todas as edificações supracitadas, na cobertura de incêndio,</w:t>
      </w:r>
      <w:r>
        <w:rPr>
          <w:spacing w:val="-64"/>
        </w:rPr>
        <w:t> </w:t>
      </w:r>
      <w:r>
        <w:rPr/>
        <w:t>raio e</w:t>
      </w:r>
      <w:r>
        <w:rPr>
          <w:spacing w:val="1"/>
        </w:rPr>
        <w:t> </w:t>
      </w:r>
      <w:r>
        <w:rPr/>
        <w:t>explosão/alagamento/chuva granizo</w:t>
      </w:r>
      <w:r>
        <w:rPr>
          <w:spacing w:val="-1"/>
        </w:rPr>
        <w:t> </w:t>
      </w:r>
      <w:r>
        <w:rPr/>
        <w:t>e outros.</w:t>
      </w:r>
    </w:p>
    <w:p>
      <w:pPr>
        <w:pStyle w:val="BodyText"/>
        <w:spacing w:line="360" w:lineRule="auto" w:before="116"/>
        <w:ind w:left="147" w:right="1074" w:firstLine="698"/>
        <w:jc w:val="both"/>
      </w:pPr>
      <w:r>
        <w:rPr/>
        <w:t>Vendaval/chuva/Telhado: cobertura conforme planilha abaixo. Franquia Máxima de</w:t>
      </w:r>
      <w:r>
        <w:rPr>
          <w:spacing w:val="1"/>
        </w:rPr>
        <w:t> </w:t>
      </w:r>
      <w:r>
        <w:rPr/>
        <w:t>5% (cinco por cento) dos prejuízos indenizáveis, considerando-se prejuízo mínimo de R$</w:t>
      </w:r>
      <w:r>
        <w:rPr>
          <w:spacing w:val="1"/>
        </w:rPr>
        <w:t> </w:t>
      </w:r>
      <w:r>
        <w:rPr/>
        <w:t>1.500,00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tabela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endereço;</w:t>
      </w:r>
    </w:p>
    <w:p>
      <w:pPr>
        <w:pStyle w:val="BodyText"/>
        <w:spacing w:line="360" w:lineRule="auto" w:before="116"/>
        <w:ind w:left="147" w:right="1081" w:firstLine="698"/>
        <w:jc w:val="both"/>
      </w:pPr>
      <w:r>
        <w:rPr/>
        <w:t>Danos</w:t>
      </w:r>
      <w:r>
        <w:rPr>
          <w:spacing w:val="1"/>
        </w:rPr>
        <w:t> </w:t>
      </w:r>
      <w:r>
        <w:rPr/>
        <w:t>Elétricos: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planilha</w:t>
      </w:r>
      <w:r>
        <w:rPr>
          <w:spacing w:val="1"/>
        </w:rPr>
        <w:t> </w:t>
      </w:r>
      <w:r>
        <w:rPr/>
        <w:t>abaixo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edificações.</w:t>
      </w:r>
      <w:r>
        <w:rPr>
          <w:spacing w:val="1"/>
        </w:rPr>
        <w:t> </w:t>
      </w:r>
      <w:r>
        <w:rPr/>
        <w:t>Franquia</w:t>
      </w:r>
      <w:r>
        <w:rPr>
          <w:spacing w:val="-64"/>
        </w:rPr>
        <w:t> </w:t>
      </w:r>
      <w:r>
        <w:rPr/>
        <w:t>máxima de 5% (cinco por cento) dos prejuízos indenizáveis, considerando prejuízo mínimo</w:t>
      </w:r>
      <w:r>
        <w:rPr>
          <w:spacing w:val="1"/>
        </w:rPr>
        <w:t> </w:t>
      </w:r>
      <w:r>
        <w:rPr/>
        <w:t>de R$</w:t>
      </w:r>
      <w:r>
        <w:rPr>
          <w:spacing w:val="-1"/>
        </w:rPr>
        <w:t> </w:t>
      </w:r>
      <w:r>
        <w:rPr/>
        <w:t>1.500,00</w:t>
      </w:r>
      <w:r>
        <w:rPr>
          <w:spacing w:val="-1"/>
        </w:rPr>
        <w:t> </w:t>
      </w:r>
      <w:r>
        <w:rPr/>
        <w:t>do valor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tabela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endereço;</w:t>
      </w:r>
    </w:p>
    <w:p>
      <w:pPr>
        <w:pStyle w:val="BodyText"/>
        <w:spacing w:line="360" w:lineRule="auto" w:before="117"/>
        <w:ind w:left="147" w:right="1070" w:firstLine="698"/>
        <w:jc w:val="both"/>
      </w:pPr>
      <w:r>
        <w:rPr/>
        <w:t>Furto e/ou roubo nos termos dos artigos 155 e 157 do Código Penal (Decreto-Lei</w:t>
      </w:r>
      <w:r>
        <w:rPr>
          <w:spacing w:val="1"/>
        </w:rPr>
        <w:t> </w:t>
      </w:r>
      <w:r>
        <w:rPr/>
        <w:t>2848/40),</w:t>
      </w:r>
      <w:r>
        <w:rPr>
          <w:spacing w:val="1"/>
        </w:rPr>
        <w:t> </w:t>
      </w:r>
      <w:r>
        <w:rPr/>
        <w:t>respectivamente:</w:t>
      </w:r>
      <w:r>
        <w:rPr>
          <w:spacing w:val="1"/>
        </w:rPr>
        <w:t> </w:t>
      </w:r>
      <w:r>
        <w:rPr/>
        <w:t>refere-se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diversos,</w:t>
      </w:r>
      <w:r>
        <w:rPr>
          <w:spacing w:val="1"/>
        </w:rPr>
        <w:t> </w:t>
      </w:r>
      <w:r>
        <w:rPr/>
        <w:t>eletroeletrônicos,</w:t>
      </w:r>
      <w:r>
        <w:rPr>
          <w:spacing w:val="1"/>
        </w:rPr>
        <w:t> </w:t>
      </w:r>
      <w:r>
        <w:rPr/>
        <w:t>informática</w:t>
      </w:r>
      <w:r>
        <w:rPr>
          <w:spacing w:val="1"/>
        </w:rPr>
        <w:t> </w:t>
      </w:r>
      <w:r>
        <w:rPr/>
        <w:t>(inclusive</w:t>
      </w:r>
      <w:r>
        <w:rPr>
          <w:spacing w:val="1"/>
        </w:rPr>
        <w:t> </w:t>
      </w:r>
      <w:r>
        <w:rPr/>
        <w:t>Notebooks,</w:t>
      </w:r>
      <w:r>
        <w:rPr>
          <w:spacing w:val="1"/>
        </w:rPr>
        <w:t> </w:t>
      </w:r>
      <w:r>
        <w:rPr/>
        <w:t>ultrabooks,</w:t>
      </w:r>
      <w:r>
        <w:rPr>
          <w:spacing w:val="1"/>
        </w:rPr>
        <w:t> </w:t>
      </w:r>
      <w:r>
        <w:rPr/>
        <w:t>câmeras</w:t>
      </w:r>
      <w:r>
        <w:rPr>
          <w:spacing w:val="1"/>
        </w:rPr>
        <w:t> </w:t>
      </w:r>
      <w:r>
        <w:rPr/>
        <w:t>fotográficas,</w:t>
      </w:r>
      <w:r>
        <w:rPr>
          <w:spacing w:val="1"/>
        </w:rPr>
        <w:t> </w:t>
      </w:r>
      <w:r>
        <w:rPr/>
        <w:t>impressoras,</w:t>
      </w:r>
      <w:r>
        <w:rPr>
          <w:spacing w:val="1"/>
        </w:rPr>
        <w:t> </w:t>
      </w:r>
      <w:r>
        <w:rPr/>
        <w:t>computadores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geral,</w:t>
      </w:r>
      <w:r>
        <w:rPr>
          <w:spacing w:val="1"/>
        </w:rPr>
        <w:t> </w:t>
      </w:r>
      <w:r>
        <w:rPr/>
        <w:t>monitores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outros),</w:t>
      </w:r>
      <w:r>
        <w:rPr>
          <w:spacing w:val="1"/>
        </w:rPr>
        <w:t> </w:t>
      </w:r>
      <w:r>
        <w:rPr/>
        <w:t>mobiliários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pertencentes</w:t>
      </w:r>
      <w:r>
        <w:rPr>
          <w:spacing w:val="-6"/>
        </w:rPr>
        <w:t> </w:t>
      </w:r>
      <w:r>
        <w:rPr/>
        <w:t>ao</w:t>
      </w:r>
      <w:r>
        <w:rPr>
          <w:spacing w:val="-5"/>
        </w:rPr>
        <w:t> </w:t>
      </w:r>
      <w:r>
        <w:rPr/>
        <w:t>CONTRATANTE,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estejam</w:t>
      </w:r>
      <w:r>
        <w:rPr>
          <w:spacing w:val="-6"/>
        </w:rPr>
        <w:t> </w:t>
      </w:r>
      <w:r>
        <w:rPr/>
        <w:t>alocados</w:t>
      </w:r>
      <w:r>
        <w:rPr>
          <w:spacing w:val="-6"/>
        </w:rPr>
        <w:t> </w:t>
      </w:r>
      <w:r>
        <w:rPr/>
        <w:t>nos</w:t>
      </w:r>
      <w:r>
        <w:rPr>
          <w:spacing w:val="-6"/>
        </w:rPr>
        <w:t> </w:t>
      </w:r>
      <w:r>
        <w:rPr/>
        <w:t>endereços</w:t>
      </w:r>
      <w:r>
        <w:rPr>
          <w:spacing w:val="-6"/>
        </w:rPr>
        <w:t> </w:t>
      </w:r>
      <w:r>
        <w:rPr/>
        <w:t>dos</w:t>
      </w:r>
      <w:r>
        <w:rPr>
          <w:spacing w:val="-8"/>
        </w:rPr>
        <w:t> </w:t>
      </w:r>
      <w:r>
        <w:rPr/>
        <w:t>escritórios</w:t>
      </w:r>
      <w:r>
        <w:rPr>
          <w:spacing w:val="-6"/>
        </w:rPr>
        <w:t> </w:t>
      </w:r>
      <w:r>
        <w:rPr/>
        <w:t>dos</w:t>
      </w:r>
      <w:r>
        <w:rPr>
          <w:spacing w:val="-64"/>
        </w:rPr>
        <w:t> </w:t>
      </w:r>
      <w:r>
        <w:rPr/>
        <w:t>pertencentes</w:t>
      </w:r>
      <w:r>
        <w:rPr>
          <w:spacing w:val="9"/>
        </w:rPr>
        <w:t> </w:t>
      </w:r>
      <w:r>
        <w:rPr/>
        <w:t>ou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posse</w:t>
      </w:r>
      <w:r>
        <w:rPr>
          <w:spacing w:val="8"/>
        </w:rPr>
        <w:t> </w:t>
      </w:r>
      <w:r>
        <w:rPr/>
        <w:t>e</w:t>
      </w:r>
      <w:r>
        <w:rPr>
          <w:spacing w:val="10"/>
        </w:rPr>
        <w:t> </w:t>
      </w:r>
      <w:r>
        <w:rPr/>
        <w:t>responsabilidade</w:t>
      </w:r>
      <w:r>
        <w:rPr>
          <w:spacing w:val="11"/>
        </w:rPr>
        <w:t> </w:t>
      </w:r>
      <w:r>
        <w:rPr/>
        <w:t>do</w:t>
      </w:r>
      <w:r>
        <w:rPr>
          <w:spacing w:val="10"/>
        </w:rPr>
        <w:t> </w:t>
      </w:r>
      <w:r>
        <w:rPr/>
        <w:t>CAU/PR.</w:t>
      </w:r>
      <w:r>
        <w:rPr>
          <w:spacing w:val="11"/>
        </w:rPr>
        <w:t> </w:t>
      </w:r>
      <w:r>
        <w:rPr/>
        <w:t>Franquia</w:t>
      </w:r>
      <w:r>
        <w:rPr>
          <w:spacing w:val="8"/>
        </w:rPr>
        <w:t> </w:t>
      </w:r>
      <w:r>
        <w:rPr/>
        <w:t>máxima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5%</w:t>
      </w:r>
      <w:r>
        <w:rPr>
          <w:spacing w:val="7"/>
        </w:rPr>
        <w:t> </w:t>
      </w:r>
      <w:r>
        <w:rPr/>
        <w:t>(cinco</w:t>
      </w:r>
    </w:p>
    <w:p>
      <w:pPr>
        <w:spacing w:after="0" w:line="360" w:lineRule="auto"/>
        <w:jc w:val="both"/>
        <w:sectPr>
          <w:pgSz w:w="11910" w:h="16840"/>
          <w:pgMar w:header="747" w:footer="1242" w:top="940" w:bottom="1440" w:left="94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3568">
            <wp:simplePos x="0" y="0"/>
            <wp:positionH relativeFrom="page">
              <wp:posOffset>160019</wp:posOffset>
            </wp:positionH>
            <wp:positionV relativeFrom="page">
              <wp:posOffset>210311</wp:posOffset>
            </wp:positionV>
            <wp:extent cx="5402579" cy="632460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79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60" w:lineRule="auto" w:before="93"/>
        <w:ind w:left="147" w:right="1083"/>
        <w:jc w:val="both"/>
      </w:pPr>
      <w:r>
        <w:rPr/>
        <w:t>por cento) do valor da cobertura, considerando prejuízo mínimo de R$ 1.500,00 do valor da</w:t>
      </w:r>
      <w:r>
        <w:rPr>
          <w:spacing w:val="-64"/>
        </w:rPr>
        <w:t> </w:t>
      </w:r>
      <w:r>
        <w:rPr/>
        <w:t>tabela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endereço;</w:t>
      </w:r>
    </w:p>
    <w:p>
      <w:pPr>
        <w:pStyle w:val="BodyText"/>
        <w:spacing w:line="360" w:lineRule="auto" w:before="115"/>
        <w:ind w:left="147" w:right="1081" w:firstLine="698"/>
        <w:jc w:val="both"/>
      </w:pPr>
      <w:r>
        <w:rPr/>
        <w:t>Os demais itens cobertos poderão no máximo possuir franquia: de 5% (cinco por</w:t>
      </w:r>
      <w:r>
        <w:rPr>
          <w:spacing w:val="1"/>
        </w:rPr>
        <w:t> </w:t>
      </w:r>
      <w:r>
        <w:rPr/>
        <w:t>cento) do valor da cobertura, considerando prejuízo mínimo de R$ 1.500,00 do valor da</w:t>
      </w:r>
      <w:r>
        <w:rPr>
          <w:spacing w:val="1"/>
        </w:rPr>
        <w:t> </w:t>
      </w:r>
      <w:r>
        <w:rPr/>
        <w:t>tabela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endereço;</w:t>
      </w:r>
    </w:p>
    <w:p>
      <w:pPr>
        <w:pStyle w:val="BodyText"/>
        <w:spacing w:line="360" w:lineRule="auto" w:before="116"/>
        <w:ind w:left="147" w:right="1076" w:firstLine="698"/>
        <w:jc w:val="both"/>
      </w:pPr>
      <w:r>
        <w:rPr/>
        <w:t>Os imóveis de Curitiba/PR, são UIPs (Unidade de Interesse de Preservação) ou</w:t>
      </w:r>
      <w:r>
        <w:rPr>
          <w:spacing w:val="1"/>
        </w:rPr>
        <w:t> </w:t>
      </w:r>
      <w:r>
        <w:rPr/>
        <w:t>tombados</w:t>
      </w:r>
      <w:r>
        <w:rPr>
          <w:spacing w:val="-3"/>
        </w:rPr>
        <w:t> </w:t>
      </w:r>
      <w:r>
        <w:rPr/>
        <w:t>pelo</w:t>
      </w:r>
      <w:r>
        <w:rPr>
          <w:spacing w:val="-4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histórico, os</w:t>
      </w:r>
      <w:r>
        <w:rPr>
          <w:spacing w:val="-2"/>
        </w:rPr>
        <w:t> </w:t>
      </w:r>
      <w:r>
        <w:rPr/>
        <w:t>demais não;</w:t>
      </w:r>
    </w:p>
    <w:p>
      <w:pPr>
        <w:pStyle w:val="BodyText"/>
        <w:spacing w:line="360" w:lineRule="auto" w:before="116"/>
        <w:ind w:left="137" w:right="1074" w:firstLine="707"/>
        <w:jc w:val="both"/>
      </w:pPr>
      <w:r>
        <w:rPr/>
        <w:t>Os imóveis da capital possuem sistema câmeras e vigilância noturna (em ambos) e</w:t>
      </w:r>
      <w:r>
        <w:rPr>
          <w:spacing w:val="1"/>
        </w:rPr>
        <w:t> </w:t>
      </w:r>
      <w:r>
        <w:rPr/>
        <w:t>diurna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com</w:t>
      </w:r>
      <w:r>
        <w:rPr>
          <w:spacing w:val="2"/>
        </w:rPr>
        <w:t> </w:t>
      </w:r>
      <w:r>
        <w:rPr/>
        <w:t>vigilância 24</w:t>
      </w:r>
      <w:r>
        <w:rPr>
          <w:spacing w:val="1"/>
        </w:rPr>
        <w:t> </w:t>
      </w:r>
      <w:r>
        <w:rPr/>
        <w:t>horas;</w:t>
      </w:r>
    </w:p>
    <w:p>
      <w:pPr>
        <w:pStyle w:val="BodyText"/>
        <w:spacing w:line="360" w:lineRule="auto"/>
        <w:ind w:left="147" w:right="1083" w:firstLine="698"/>
        <w:jc w:val="both"/>
      </w:pPr>
      <w:r>
        <w:rPr/>
        <w:t>As vistorias, caso julgadas necessárias, devem ser realizadas antecipadamente,</w:t>
      </w:r>
      <w:r>
        <w:rPr>
          <w:spacing w:val="1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agendamento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localidade,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forma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não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tornem</w:t>
      </w:r>
      <w:r>
        <w:rPr>
          <w:spacing w:val="-9"/>
        </w:rPr>
        <w:t> </w:t>
      </w:r>
      <w:r>
        <w:rPr/>
        <w:t>obstáculo</w:t>
      </w:r>
      <w:r>
        <w:rPr>
          <w:spacing w:val="-13"/>
        </w:rPr>
        <w:t> </w:t>
      </w:r>
      <w:r>
        <w:rPr/>
        <w:t>à</w:t>
      </w:r>
      <w:r>
        <w:rPr>
          <w:spacing w:val="-7"/>
        </w:rPr>
        <w:t> </w:t>
      </w:r>
      <w:r>
        <w:rPr/>
        <w:t>vigência</w:t>
      </w:r>
      <w:r>
        <w:rPr>
          <w:spacing w:val="-8"/>
        </w:rPr>
        <w:t> </w:t>
      </w:r>
      <w:r>
        <w:rPr/>
        <w:t>do</w:t>
      </w:r>
      <w:r>
        <w:rPr>
          <w:spacing w:val="-64"/>
        </w:rPr>
        <w:t> </w:t>
      </w:r>
      <w:r>
        <w:rPr/>
        <w:t>seguro;</w:t>
      </w:r>
    </w:p>
    <w:p>
      <w:pPr>
        <w:pStyle w:val="BodyText"/>
        <w:spacing w:line="360" w:lineRule="auto" w:before="116"/>
        <w:ind w:left="147" w:right="1083" w:firstLine="698"/>
        <w:jc w:val="both"/>
      </w:pPr>
      <w:r>
        <w:rPr/>
        <w:t>Na hipótese de qualquer tipo de sinistro, a Licitante Contratada terá o prazo máximo</w:t>
      </w:r>
      <w:r>
        <w:rPr>
          <w:spacing w:val="1"/>
        </w:rPr>
        <w:t> </w:t>
      </w:r>
      <w:r>
        <w:rPr/>
        <w:t>de 30 (trinta) dias para o pagamento da indenização, contados do protocolo por parte do</w:t>
      </w:r>
      <w:r>
        <w:rPr>
          <w:spacing w:val="1"/>
        </w:rPr>
        <w:t> </w:t>
      </w:r>
      <w:r>
        <w:rPr/>
        <w:t>CAU/PR, dos</w:t>
      </w:r>
      <w:r>
        <w:rPr>
          <w:spacing w:val="-2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necessários à</w:t>
      </w:r>
      <w:r>
        <w:rPr>
          <w:spacing w:val="-1"/>
        </w:rPr>
        <w:t> </w:t>
      </w:r>
      <w:r>
        <w:rPr/>
        <w:t>comprovação;</w:t>
      </w:r>
    </w:p>
    <w:p>
      <w:pPr>
        <w:pStyle w:val="BodyText"/>
        <w:spacing w:line="360" w:lineRule="auto" w:before="119"/>
        <w:ind w:left="147" w:right="1074" w:firstLine="698"/>
        <w:jc w:val="both"/>
      </w:pPr>
      <w:r>
        <w:rPr>
          <w:u w:val="single"/>
        </w:rPr>
        <w:t>Histórico de sinistros nos últimos quatro anos</w:t>
      </w:r>
      <w:r>
        <w:rPr/>
        <w:t>: não sobrevieram ocorrências que</w:t>
      </w:r>
      <w:r>
        <w:rPr>
          <w:spacing w:val="1"/>
        </w:rPr>
        <w:t> </w:t>
      </w:r>
      <w:r>
        <w:rPr/>
        <w:t>permitissem a obtenção das respectivas coberturas na maioria dos escritórios, somente a</w:t>
      </w:r>
      <w:r>
        <w:rPr>
          <w:spacing w:val="1"/>
        </w:rPr>
        <w:t> </w:t>
      </w:r>
      <w:r>
        <w:rPr/>
        <w:t>Regional de Londrina que teve um sinistro (incêndio) o qual foi acionado o seguro e na</w:t>
      </w:r>
      <w:r>
        <w:rPr>
          <w:spacing w:val="1"/>
        </w:rPr>
        <w:t> </w:t>
      </w:r>
      <w:r>
        <w:rPr/>
        <w:t>Capital</w:t>
      </w:r>
      <w:r>
        <w:rPr>
          <w:spacing w:val="-1"/>
        </w:rPr>
        <w:t> </w:t>
      </w:r>
      <w:r>
        <w:rPr/>
        <w:t>Curitiba/PR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razão</w:t>
      </w:r>
      <w:r>
        <w:rPr>
          <w:spacing w:val="2"/>
        </w:rPr>
        <w:t> </w:t>
      </w:r>
      <w:r>
        <w:rPr/>
        <w:t>furto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uma câmera</w:t>
      </w:r>
      <w:r>
        <w:rPr>
          <w:spacing w:val="-2"/>
        </w:rPr>
        <w:t> </w:t>
      </w:r>
      <w:r>
        <w:rPr/>
        <w:t>fotográfica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outros</w:t>
      </w:r>
      <w:r>
        <w:rPr>
          <w:spacing w:val="-1"/>
        </w:rPr>
        <w:t> </w:t>
      </w:r>
      <w:r>
        <w:rPr/>
        <w:t>itens;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0" w:lineRule="auto"/>
        <w:ind w:left="147" w:right="1081" w:firstLine="698"/>
        <w:jc w:val="both"/>
      </w:pPr>
      <w:r>
        <w:rPr/>
        <w:t>RELAÇÃO DE ENDEREÇOS, que poderá sofrer modificações até a assinatura do</w:t>
      </w:r>
      <w:r>
        <w:rPr>
          <w:spacing w:val="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vigência da</w:t>
      </w:r>
      <w:r>
        <w:rPr>
          <w:spacing w:val="-1"/>
        </w:rPr>
        <w:t> </w:t>
      </w:r>
      <w:r>
        <w:rPr/>
        <w:t>cobertura: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6"/>
        <w:gridCol w:w="7426"/>
      </w:tblGrid>
      <w:tr>
        <w:trPr>
          <w:trHeight w:val="525" w:hRule="atLeast"/>
        </w:trPr>
        <w:tc>
          <w:tcPr>
            <w:tcW w:w="2316" w:type="dxa"/>
          </w:tcPr>
          <w:p>
            <w:pPr>
              <w:pStyle w:val="TableParagraph"/>
              <w:spacing w:line="273" w:lineRule="exact"/>
              <w:ind w:left="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Pato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Branco</w:t>
            </w:r>
          </w:p>
        </w:tc>
        <w:tc>
          <w:tcPr>
            <w:tcW w:w="7426" w:type="dxa"/>
          </w:tcPr>
          <w:p>
            <w:pPr>
              <w:pStyle w:val="TableParagraph"/>
              <w:spacing w:line="273" w:lineRule="exact"/>
              <w:ind w:left="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Rua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Itabira,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1084,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sala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45,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CEP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85.504-430</w:t>
            </w:r>
          </w:p>
        </w:tc>
      </w:tr>
      <w:tr>
        <w:trPr>
          <w:trHeight w:val="525" w:hRule="atLeast"/>
        </w:trPr>
        <w:tc>
          <w:tcPr>
            <w:tcW w:w="2316" w:type="dxa"/>
          </w:tcPr>
          <w:p>
            <w:pPr>
              <w:pStyle w:val="TableParagraph"/>
              <w:spacing w:line="273" w:lineRule="exact"/>
              <w:ind w:left="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Cascavel</w:t>
            </w:r>
          </w:p>
        </w:tc>
        <w:tc>
          <w:tcPr>
            <w:tcW w:w="7426" w:type="dxa"/>
          </w:tcPr>
          <w:p>
            <w:pPr>
              <w:pStyle w:val="TableParagraph"/>
              <w:spacing w:line="273" w:lineRule="exact"/>
              <w:ind w:left="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Rua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Manoel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Ribas,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2720,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sala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5,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CEP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85.801-230</w:t>
            </w:r>
          </w:p>
        </w:tc>
      </w:tr>
      <w:tr>
        <w:trPr>
          <w:trHeight w:val="525" w:hRule="atLeast"/>
        </w:trPr>
        <w:tc>
          <w:tcPr>
            <w:tcW w:w="2316" w:type="dxa"/>
          </w:tcPr>
          <w:p>
            <w:pPr>
              <w:pStyle w:val="TableParagraph"/>
              <w:spacing w:line="273" w:lineRule="exact"/>
              <w:ind w:left="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Londrina</w:t>
            </w:r>
          </w:p>
        </w:tc>
        <w:tc>
          <w:tcPr>
            <w:tcW w:w="7426" w:type="dxa"/>
          </w:tcPr>
          <w:p>
            <w:pPr>
              <w:pStyle w:val="TableParagraph"/>
              <w:spacing w:line="273" w:lineRule="exact"/>
              <w:ind w:left="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Paranaguá,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300,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loja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5,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CEP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86.020-030</w:t>
            </w:r>
          </w:p>
        </w:tc>
      </w:tr>
      <w:tr>
        <w:trPr>
          <w:trHeight w:val="525" w:hRule="atLeast"/>
        </w:trPr>
        <w:tc>
          <w:tcPr>
            <w:tcW w:w="2316" w:type="dxa"/>
          </w:tcPr>
          <w:p>
            <w:pPr>
              <w:pStyle w:val="TableParagraph"/>
              <w:spacing w:line="272" w:lineRule="exact"/>
              <w:ind w:left="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Maringá</w:t>
            </w:r>
          </w:p>
        </w:tc>
        <w:tc>
          <w:tcPr>
            <w:tcW w:w="7426" w:type="dxa"/>
          </w:tcPr>
          <w:p>
            <w:pPr>
              <w:pStyle w:val="TableParagraph"/>
              <w:spacing w:line="272" w:lineRule="exact"/>
              <w:ind w:left="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Avenida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Nóbrega,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968,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sala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3,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Zona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4, CEP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87.014-180</w:t>
            </w:r>
          </w:p>
        </w:tc>
      </w:tr>
      <w:tr>
        <w:trPr>
          <w:trHeight w:val="525" w:hRule="atLeast"/>
        </w:trPr>
        <w:tc>
          <w:tcPr>
            <w:tcW w:w="2316" w:type="dxa"/>
          </w:tcPr>
          <w:p>
            <w:pPr>
              <w:pStyle w:val="TableParagraph"/>
              <w:spacing w:line="272" w:lineRule="exact"/>
              <w:ind w:left="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Curitiba</w:t>
            </w:r>
          </w:p>
        </w:tc>
        <w:tc>
          <w:tcPr>
            <w:tcW w:w="7426" w:type="dxa"/>
          </w:tcPr>
          <w:p>
            <w:pPr>
              <w:pStyle w:val="TableParagraph"/>
              <w:spacing w:line="272" w:lineRule="exact"/>
              <w:ind w:left="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Avenida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Nossa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Senhora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Luz,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2530,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CEP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80.045-360</w:t>
            </w:r>
          </w:p>
        </w:tc>
      </w:tr>
      <w:tr>
        <w:trPr>
          <w:trHeight w:val="525" w:hRule="atLeast"/>
        </w:trPr>
        <w:tc>
          <w:tcPr>
            <w:tcW w:w="2316" w:type="dxa"/>
          </w:tcPr>
          <w:p>
            <w:pPr>
              <w:pStyle w:val="TableParagraph"/>
              <w:spacing w:line="273" w:lineRule="exact"/>
              <w:ind w:left="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Curitiba</w:t>
            </w:r>
          </w:p>
        </w:tc>
        <w:tc>
          <w:tcPr>
            <w:tcW w:w="7426" w:type="dxa"/>
          </w:tcPr>
          <w:p>
            <w:pPr>
              <w:pStyle w:val="TableParagraph"/>
              <w:spacing w:line="273" w:lineRule="exact"/>
              <w:ind w:left="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Itupava,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1829,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Curitiba,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Paraná,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CEP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80.040-455</w:t>
            </w:r>
          </w:p>
        </w:tc>
      </w:tr>
    </w:tbl>
    <w:p>
      <w:pPr>
        <w:spacing w:after="0" w:line="273" w:lineRule="exact"/>
        <w:rPr>
          <w:rFonts w:ascii="Arial" w:hAnsi="Arial"/>
          <w:sz w:val="24"/>
        </w:rPr>
        <w:sectPr>
          <w:pgSz w:w="11910" w:h="16840"/>
          <w:pgMar w:header="747" w:footer="1242" w:top="940" w:bottom="1440" w:left="94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4080">
            <wp:simplePos x="0" y="0"/>
            <wp:positionH relativeFrom="page">
              <wp:posOffset>160019</wp:posOffset>
            </wp:positionH>
            <wp:positionV relativeFrom="page">
              <wp:posOffset>210311</wp:posOffset>
            </wp:positionV>
            <wp:extent cx="5402579" cy="632460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79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60" w:lineRule="auto" w:before="93"/>
        <w:ind w:left="147" w:right="1073" w:firstLine="698"/>
        <w:jc w:val="both"/>
      </w:pPr>
      <w:r>
        <w:rPr/>
        <w:t>Os equipamentos de informática (exemplos: computadores, notebooks, celulares,</w:t>
      </w:r>
      <w:r>
        <w:rPr>
          <w:spacing w:val="1"/>
        </w:rPr>
        <w:t> </w:t>
      </w:r>
      <w:r>
        <w:rPr/>
        <w:t>equipamentos, moveis e outros) que estiverem alocados nos endereços dos escritórios do</w:t>
      </w:r>
      <w:r>
        <w:rPr>
          <w:spacing w:val="1"/>
        </w:rPr>
        <w:t> </w:t>
      </w:r>
      <w:r>
        <w:rPr/>
        <w:t>CAU/PR, deverão ser cobertos pelas apólices, assim como os outros móveis, utensílios,</w:t>
      </w:r>
      <w:r>
        <w:rPr>
          <w:spacing w:val="1"/>
        </w:rPr>
        <w:t> </w:t>
      </w:r>
      <w:r>
        <w:rPr/>
        <w:t>máquinas</w:t>
      </w:r>
      <w:r>
        <w:rPr>
          <w:spacing w:val="-7"/>
        </w:rPr>
        <w:t> </w:t>
      </w:r>
      <w:r>
        <w:rPr/>
        <w:t>e</w:t>
      </w:r>
      <w:r>
        <w:rPr>
          <w:spacing w:val="-2"/>
        </w:rPr>
        <w:t> </w:t>
      </w:r>
      <w:r>
        <w:rPr/>
        <w:t>equipamentos</w:t>
      </w:r>
      <w:r>
        <w:rPr>
          <w:spacing w:val="-3"/>
        </w:rPr>
        <w:t> </w:t>
      </w:r>
      <w:r>
        <w:rPr/>
        <w:t>e demais</w:t>
      </w:r>
      <w:r>
        <w:rPr>
          <w:spacing w:val="-1"/>
        </w:rPr>
        <w:t> </w:t>
      </w:r>
      <w:r>
        <w:rPr/>
        <w:t>itens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patrimônio</w:t>
      </w:r>
      <w:r>
        <w:rPr>
          <w:spacing w:val="-2"/>
        </w:rPr>
        <w:t> </w:t>
      </w:r>
      <w:r>
        <w:rPr/>
        <w:t>pertencentes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CAU/PR.</w:t>
      </w:r>
    </w:p>
    <w:p>
      <w:pPr>
        <w:pStyle w:val="BodyText"/>
        <w:spacing w:line="360" w:lineRule="auto" w:before="115"/>
        <w:ind w:left="147" w:right="1074" w:firstLine="698"/>
        <w:jc w:val="both"/>
      </w:pPr>
      <w:r>
        <w:rPr/>
        <w:t>Os</w:t>
      </w:r>
      <w:r>
        <w:rPr>
          <w:spacing w:val="-5"/>
        </w:rPr>
        <w:t> </w:t>
      </w:r>
      <w:r>
        <w:rPr/>
        <w:t>imóveis</w:t>
      </w:r>
      <w:r>
        <w:rPr>
          <w:spacing w:val="-5"/>
        </w:rPr>
        <w:t> </w:t>
      </w:r>
      <w:r>
        <w:rPr/>
        <w:t>localizados</w:t>
      </w:r>
      <w:r>
        <w:rPr>
          <w:spacing w:val="-7"/>
        </w:rPr>
        <w:t> </w:t>
      </w:r>
      <w:r>
        <w:rPr/>
        <w:t>no</w:t>
      </w:r>
      <w:r>
        <w:rPr>
          <w:spacing w:val="-4"/>
        </w:rPr>
        <w:t> </w:t>
      </w:r>
      <w:r>
        <w:rPr/>
        <w:t>interior</w:t>
      </w:r>
      <w:r>
        <w:rPr>
          <w:spacing w:val="-5"/>
        </w:rPr>
        <w:t> </w:t>
      </w:r>
      <w:r>
        <w:rPr/>
        <w:t>do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são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pontos</w:t>
      </w:r>
      <w:r>
        <w:rPr>
          <w:spacing w:val="-5"/>
        </w:rPr>
        <w:t> </w:t>
      </w:r>
      <w:r>
        <w:rPr/>
        <w:t>comerciais,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quais</w:t>
      </w:r>
      <w:r>
        <w:rPr>
          <w:spacing w:val="-5"/>
        </w:rPr>
        <w:t> </w:t>
      </w:r>
      <w:r>
        <w:rPr/>
        <w:t>têm</w:t>
      </w:r>
      <w:r>
        <w:rPr>
          <w:spacing w:val="-64"/>
        </w:rPr>
        <w:t> </w:t>
      </w:r>
      <w:r>
        <w:rPr/>
        <w:t>outras salas no mesmo prédio, em razão disto este contrato obrigatoriamente deverá cobrir</w:t>
      </w:r>
      <w:r>
        <w:rPr>
          <w:spacing w:val="-64"/>
        </w:rPr>
        <w:t> </w:t>
      </w:r>
      <w:r>
        <w:rPr/>
        <w:t>custos com terceiros, tanto infraestrutura, predial, quanto como interna equipamentos,</w:t>
      </w:r>
      <w:r>
        <w:rPr>
          <w:spacing w:val="1"/>
        </w:rPr>
        <w:t> </w:t>
      </w:r>
      <w:r>
        <w:rPr/>
        <w:t>estoque e demais itens internos dentro de seus estabelecimentos, quando a causa do</w:t>
      </w:r>
      <w:r>
        <w:rPr>
          <w:spacing w:val="1"/>
        </w:rPr>
        <w:t> </w:t>
      </w:r>
      <w:r>
        <w:rPr/>
        <w:t>sinistro ocorrer no imóvel do CAU/PR ou as consequências forem da responsabilidade da</w:t>
      </w:r>
      <w:r>
        <w:rPr>
          <w:spacing w:val="1"/>
        </w:rPr>
        <w:t> </w:t>
      </w:r>
      <w:r>
        <w:rPr/>
        <w:t>autarquia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atingirem</w:t>
      </w:r>
      <w:r>
        <w:rPr>
          <w:spacing w:val="2"/>
        </w:rPr>
        <w:t> </w:t>
      </w:r>
      <w:r>
        <w:rPr/>
        <w:t>terceiros.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930" w:val="left" w:leader="none"/>
          <w:tab w:pos="3559" w:val="left" w:leader="none"/>
        </w:tabs>
        <w:spacing w:line="240" w:lineRule="auto" w:before="0" w:after="0"/>
        <w:ind w:left="929" w:right="0" w:hanging="433"/>
        <w:jc w:val="left"/>
      </w:pPr>
      <w:r>
        <w:rPr/>
        <w:pict>
          <v:rect style="position:absolute;margin-left:214.919998pt;margin-top:7.536949pt;width:6.839996pt;height:1.320007pt;mso-position-horizontal-relative:page;mso-position-vertical-relative:paragraph;z-index:-16741888" filled="true" fillcolor="#000000" stroked="false">
            <v:fill type="solid"/>
            <w10:wrap type="none"/>
          </v:rect>
        </w:pict>
      </w:r>
      <w:r>
        <w:rPr/>
        <w:t>Referente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Lote</w:t>
      </w:r>
      <w:r>
        <w:rPr>
          <w:spacing w:val="-3"/>
        </w:rPr>
        <w:t> </w:t>
      </w:r>
      <w:r>
        <w:rPr/>
        <w:t>02</w:t>
        <w:tab/>
        <w:t>Seguros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Veículos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ind w:left="845"/>
      </w:pPr>
      <w:r>
        <w:rPr/>
        <w:t>Características</w:t>
      </w:r>
      <w:r>
        <w:rPr>
          <w:spacing w:val="-5"/>
        </w:rPr>
        <w:t> </w:t>
      </w:r>
      <w:r>
        <w:rPr/>
        <w:t>comuns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todos</w:t>
      </w:r>
      <w:r>
        <w:rPr>
          <w:spacing w:val="-5"/>
        </w:rPr>
        <w:t> </w:t>
      </w:r>
      <w:r>
        <w:rPr/>
        <w:t>os</w:t>
      </w:r>
      <w:r>
        <w:rPr>
          <w:spacing w:val="-2"/>
        </w:rPr>
        <w:t> </w:t>
      </w:r>
      <w:r>
        <w:rPr/>
        <w:t>veículos: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631" w:val="left" w:leader="none"/>
        </w:tabs>
        <w:spacing w:line="362" w:lineRule="auto" w:before="0" w:after="0"/>
        <w:ind w:left="1414" w:right="1071" w:firstLine="0"/>
        <w:jc w:val="left"/>
        <w:rPr>
          <w:sz w:val="24"/>
        </w:rPr>
      </w:pPr>
      <w:r>
        <w:rPr>
          <w:sz w:val="24"/>
        </w:rPr>
        <w:t>Podem</w:t>
      </w:r>
      <w:r>
        <w:rPr>
          <w:spacing w:val="11"/>
          <w:sz w:val="24"/>
        </w:rPr>
        <w:t> </w:t>
      </w:r>
      <w:r>
        <w:rPr>
          <w:sz w:val="24"/>
        </w:rPr>
        <w:t>ser</w:t>
      </w:r>
      <w:r>
        <w:rPr>
          <w:spacing w:val="9"/>
          <w:sz w:val="24"/>
        </w:rPr>
        <w:t> </w:t>
      </w:r>
      <w:r>
        <w:rPr>
          <w:sz w:val="24"/>
        </w:rPr>
        <w:t>vistoriados</w:t>
      </w:r>
      <w:r>
        <w:rPr>
          <w:spacing w:val="9"/>
          <w:sz w:val="24"/>
        </w:rPr>
        <w:t> </w:t>
      </w:r>
      <w:r>
        <w:rPr>
          <w:sz w:val="24"/>
        </w:rPr>
        <w:t>pela</w:t>
      </w:r>
      <w:r>
        <w:rPr>
          <w:spacing w:val="10"/>
          <w:sz w:val="24"/>
        </w:rPr>
        <w:t> </w:t>
      </w:r>
      <w:r>
        <w:rPr>
          <w:sz w:val="24"/>
        </w:rPr>
        <w:t>interessada</w:t>
      </w:r>
      <w:r>
        <w:rPr>
          <w:spacing w:val="9"/>
          <w:sz w:val="24"/>
        </w:rPr>
        <w:t> </w:t>
      </w:r>
      <w:r>
        <w:rPr>
          <w:sz w:val="24"/>
        </w:rPr>
        <w:t>nos</w:t>
      </w:r>
      <w:r>
        <w:rPr>
          <w:spacing w:val="9"/>
          <w:sz w:val="24"/>
        </w:rPr>
        <w:t> </w:t>
      </w:r>
      <w:r>
        <w:rPr>
          <w:sz w:val="24"/>
        </w:rPr>
        <w:t>respectivos</w:t>
      </w:r>
      <w:r>
        <w:rPr>
          <w:spacing w:val="9"/>
          <w:sz w:val="24"/>
        </w:rPr>
        <w:t> </w:t>
      </w:r>
      <w:r>
        <w:rPr>
          <w:sz w:val="24"/>
        </w:rPr>
        <w:t>escritórios</w:t>
      </w:r>
      <w:r>
        <w:rPr>
          <w:spacing w:val="9"/>
          <w:sz w:val="24"/>
        </w:rPr>
        <w:t> </w:t>
      </w:r>
      <w:r>
        <w:rPr>
          <w:sz w:val="24"/>
        </w:rPr>
        <w:t>mediante</w:t>
      </w:r>
      <w:r>
        <w:rPr>
          <w:spacing w:val="-63"/>
          <w:sz w:val="24"/>
        </w:rPr>
        <w:t> </w:t>
      </w:r>
      <w:r>
        <w:rPr>
          <w:sz w:val="24"/>
        </w:rPr>
        <w:t>agendamento</w:t>
      </w:r>
      <w:r>
        <w:rPr>
          <w:spacing w:val="-2"/>
          <w:sz w:val="24"/>
        </w:rPr>
        <w:t> </w:t>
      </w:r>
      <w:r>
        <w:rPr>
          <w:sz w:val="24"/>
        </w:rPr>
        <w:t>prévio</w:t>
      </w:r>
      <w:r>
        <w:rPr>
          <w:spacing w:val="1"/>
          <w:sz w:val="24"/>
        </w:rPr>
        <w:t> </w:t>
      </w:r>
      <w:r>
        <w:rPr>
          <w:sz w:val="24"/>
        </w:rPr>
        <w:t>junto</w:t>
      </w:r>
      <w:r>
        <w:rPr>
          <w:spacing w:val="-1"/>
          <w:sz w:val="24"/>
        </w:rPr>
        <w:t> </w:t>
      </w:r>
      <w:r>
        <w:rPr>
          <w:sz w:val="24"/>
        </w:rPr>
        <w:t>ao CAU/PR;</w:t>
      </w:r>
    </w:p>
    <w:p>
      <w:pPr>
        <w:pStyle w:val="ListParagraph"/>
        <w:numPr>
          <w:ilvl w:val="0"/>
          <w:numId w:val="2"/>
        </w:numPr>
        <w:tabs>
          <w:tab w:pos="1657" w:val="left" w:leader="none"/>
        </w:tabs>
        <w:spacing w:line="360" w:lineRule="auto" w:before="115" w:after="0"/>
        <w:ind w:left="1414" w:right="1078" w:hanging="10"/>
        <w:jc w:val="left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CAU/PR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possui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veículos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blindados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16"/>
          <w:sz w:val="24"/>
        </w:rPr>
        <w:t> </w:t>
      </w:r>
      <w:r>
        <w:rPr>
          <w:sz w:val="24"/>
        </w:rPr>
        <w:t>existem</w:t>
      </w:r>
      <w:r>
        <w:rPr>
          <w:spacing w:val="-15"/>
          <w:sz w:val="24"/>
        </w:rPr>
        <w:t> </w:t>
      </w:r>
      <w:r>
        <w:rPr>
          <w:sz w:val="24"/>
        </w:rPr>
        <w:t>veículos</w:t>
      </w:r>
      <w:r>
        <w:rPr>
          <w:spacing w:val="-17"/>
          <w:sz w:val="24"/>
        </w:rPr>
        <w:t> </w:t>
      </w:r>
      <w:r>
        <w:rPr>
          <w:sz w:val="24"/>
        </w:rPr>
        <w:t>indisponíveis</w:t>
      </w:r>
      <w:r>
        <w:rPr>
          <w:spacing w:val="-63"/>
          <w:sz w:val="24"/>
        </w:rPr>
        <w:t> </w:t>
      </w:r>
      <w:r>
        <w:rPr>
          <w:sz w:val="24"/>
        </w:rPr>
        <w:t>ou parados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oficinas;</w:t>
      </w:r>
    </w:p>
    <w:p>
      <w:pPr>
        <w:pStyle w:val="ListParagraph"/>
        <w:numPr>
          <w:ilvl w:val="0"/>
          <w:numId w:val="2"/>
        </w:numPr>
        <w:tabs>
          <w:tab w:pos="1741" w:val="left" w:leader="none"/>
        </w:tabs>
        <w:spacing w:line="360" w:lineRule="auto" w:before="115" w:after="0"/>
        <w:ind w:left="1414" w:right="1081" w:hanging="10"/>
        <w:jc w:val="left"/>
        <w:rPr>
          <w:sz w:val="24"/>
        </w:rPr>
      </w:pPr>
      <w:r>
        <w:rPr>
          <w:sz w:val="24"/>
        </w:rPr>
        <w:t>Todos os veículos da frota do CAU/PR, possuem características originais do</w:t>
      </w:r>
      <w:r>
        <w:rPr>
          <w:spacing w:val="-64"/>
          <w:sz w:val="24"/>
        </w:rPr>
        <w:t> </w:t>
      </w:r>
      <w:r>
        <w:rPr>
          <w:sz w:val="24"/>
        </w:rPr>
        <w:t>fabricante;</w:t>
      </w:r>
    </w:p>
    <w:p>
      <w:pPr>
        <w:pStyle w:val="ListParagraph"/>
        <w:numPr>
          <w:ilvl w:val="0"/>
          <w:numId w:val="2"/>
        </w:numPr>
        <w:tabs>
          <w:tab w:pos="1770" w:val="left" w:leader="none"/>
        </w:tabs>
        <w:spacing w:line="360" w:lineRule="auto" w:before="116" w:after="0"/>
        <w:ind w:left="1414" w:right="1083" w:hanging="10"/>
        <w:jc w:val="left"/>
        <w:rPr>
          <w:sz w:val="24"/>
        </w:rPr>
      </w:pPr>
      <w:r>
        <w:rPr>
          <w:sz w:val="24"/>
        </w:rPr>
        <w:t>Possuem alarmes em funcionamento, não sendo autorizada à instalação de</w:t>
      </w:r>
      <w:r>
        <w:rPr>
          <w:spacing w:val="-64"/>
          <w:sz w:val="24"/>
        </w:rPr>
        <w:t> </w:t>
      </w:r>
      <w:r>
        <w:rPr>
          <w:sz w:val="24"/>
        </w:rPr>
        <w:t>outros</w:t>
      </w:r>
      <w:r>
        <w:rPr>
          <w:spacing w:val="-3"/>
          <w:sz w:val="24"/>
        </w:rPr>
        <w:t> </w:t>
      </w:r>
      <w:r>
        <w:rPr>
          <w:sz w:val="24"/>
        </w:rPr>
        <w:t>equipamentos</w:t>
      </w:r>
      <w:r>
        <w:rPr>
          <w:spacing w:val="-2"/>
          <w:sz w:val="24"/>
        </w:rPr>
        <w:t> </w:t>
      </w:r>
      <w:r>
        <w:rPr>
          <w:sz w:val="24"/>
        </w:rPr>
        <w:t>pela Licitante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0"/>
          <w:numId w:val="2"/>
        </w:numPr>
        <w:tabs>
          <w:tab w:pos="1700" w:val="left" w:leader="none"/>
        </w:tabs>
        <w:spacing w:line="240" w:lineRule="auto" w:before="115" w:after="0"/>
        <w:ind w:left="1699" w:right="0" w:hanging="296"/>
        <w:jc w:val="left"/>
        <w:rPr>
          <w:sz w:val="24"/>
        </w:rPr>
      </w:pP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utilizados</w:t>
      </w:r>
      <w:r>
        <w:rPr>
          <w:spacing w:val="-3"/>
          <w:sz w:val="24"/>
        </w:rPr>
        <w:t> </w:t>
      </w:r>
      <w:r>
        <w:rPr>
          <w:sz w:val="24"/>
        </w:rPr>
        <w:t>nas</w:t>
      </w:r>
      <w:r>
        <w:rPr>
          <w:spacing w:val="-4"/>
          <w:sz w:val="24"/>
        </w:rPr>
        <w:t> </w:t>
      </w:r>
      <w:r>
        <w:rPr>
          <w:sz w:val="24"/>
        </w:rPr>
        <w:t>atividades</w:t>
      </w:r>
      <w:r>
        <w:rPr>
          <w:spacing w:val="-5"/>
          <w:sz w:val="24"/>
        </w:rPr>
        <w:t> </w:t>
      </w:r>
      <w:r>
        <w:rPr>
          <w:sz w:val="24"/>
        </w:rPr>
        <w:t>finalísticas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CAU/PR;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845"/>
      </w:pPr>
      <w:r>
        <w:rPr/>
        <w:t>Os</w:t>
      </w:r>
      <w:r>
        <w:rPr>
          <w:spacing w:val="-4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assistência</w:t>
      </w:r>
      <w:r>
        <w:rPr>
          <w:spacing w:val="-3"/>
        </w:rPr>
        <w:t> </w:t>
      </w:r>
      <w:r>
        <w:rPr/>
        <w:t>emergencial</w:t>
      </w:r>
      <w:r>
        <w:rPr>
          <w:spacing w:val="-4"/>
        </w:rPr>
        <w:t> </w:t>
      </w:r>
      <w:r>
        <w:rPr/>
        <w:t>(24</w:t>
      </w:r>
      <w:r>
        <w:rPr>
          <w:spacing w:val="-5"/>
        </w:rPr>
        <w:t> </w:t>
      </w:r>
      <w:r>
        <w:rPr/>
        <w:t>horas)</w:t>
      </w:r>
      <w:r>
        <w:rPr>
          <w:spacing w:val="-1"/>
        </w:rPr>
        <w:t> </w:t>
      </w:r>
      <w:r>
        <w:rPr/>
        <w:t>devem</w:t>
      </w:r>
      <w:r>
        <w:rPr>
          <w:spacing w:val="-2"/>
        </w:rPr>
        <w:t> </w:t>
      </w:r>
      <w:r>
        <w:rPr/>
        <w:t>incluir: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686" w:val="left" w:leader="none"/>
        </w:tabs>
        <w:spacing w:line="360" w:lineRule="auto" w:before="0" w:after="0"/>
        <w:ind w:left="1414" w:right="1081" w:hanging="10"/>
        <w:jc w:val="both"/>
        <w:rPr>
          <w:sz w:val="24"/>
        </w:rPr>
      </w:pP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guincho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limite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quilometragem,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atendimento de 90 (noventa) minutos, contados a partir do recebimento da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CAU/PR,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demorar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isto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ocorrência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distante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justificativa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 mesma</w:t>
      </w:r>
      <w:r>
        <w:rPr>
          <w:spacing w:val="-3"/>
          <w:sz w:val="24"/>
        </w:rPr>
        <w:t> </w:t>
      </w:r>
      <w:r>
        <w:rPr>
          <w:sz w:val="24"/>
        </w:rPr>
        <w:t>sendo</w:t>
      </w:r>
      <w:r>
        <w:rPr>
          <w:spacing w:val="-6"/>
          <w:sz w:val="24"/>
        </w:rPr>
        <w:t> </w:t>
      </w:r>
      <w:r>
        <w:rPr>
          <w:sz w:val="24"/>
        </w:rPr>
        <w:t>aceita;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47" w:footer="1242" w:top="940" w:bottom="1440" w:left="94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5104">
            <wp:simplePos x="0" y="0"/>
            <wp:positionH relativeFrom="page">
              <wp:posOffset>160019</wp:posOffset>
            </wp:positionH>
            <wp:positionV relativeFrom="page">
              <wp:posOffset>210311</wp:posOffset>
            </wp:positionV>
            <wp:extent cx="5402579" cy="632460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79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751" w:val="left" w:leader="none"/>
        </w:tabs>
        <w:spacing w:line="360" w:lineRule="auto" w:before="93" w:after="0"/>
        <w:ind w:left="1414" w:right="1079" w:hanging="10"/>
        <w:jc w:val="both"/>
        <w:rPr>
          <w:sz w:val="24"/>
        </w:rPr>
      </w:pPr>
      <w:r>
        <w:rPr>
          <w:sz w:val="24"/>
        </w:rPr>
        <w:t>Transporte</w:t>
      </w:r>
      <w:r>
        <w:rPr>
          <w:spacing w:val="1"/>
          <w:sz w:val="24"/>
        </w:rPr>
        <w:t> </w:t>
      </w:r>
      <w:r>
        <w:rPr>
          <w:sz w:val="24"/>
        </w:rPr>
        <w:t>adequado</w:t>
      </w:r>
      <w:r>
        <w:rPr>
          <w:spacing w:val="1"/>
          <w:sz w:val="24"/>
        </w:rPr>
        <w:t> </w:t>
      </w:r>
      <w:r>
        <w:rPr>
          <w:sz w:val="24"/>
        </w:rPr>
        <w:t>(táxi,</w:t>
      </w:r>
      <w:r>
        <w:rPr>
          <w:spacing w:val="1"/>
          <w:sz w:val="24"/>
        </w:rPr>
        <w:t> </w:t>
      </w:r>
      <w:r>
        <w:rPr>
          <w:sz w:val="24"/>
        </w:rPr>
        <w:t>aéreo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veículo</w:t>
      </w:r>
      <w:r>
        <w:rPr>
          <w:spacing w:val="1"/>
          <w:sz w:val="24"/>
        </w:rPr>
        <w:t> </w:t>
      </w:r>
      <w:r>
        <w:rPr>
          <w:sz w:val="24"/>
        </w:rPr>
        <w:t>locado),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motorista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ocupantes (limitado a capacidade máxima de cada automóvel), sem limite de</w:t>
      </w:r>
      <w:r>
        <w:rPr>
          <w:spacing w:val="1"/>
          <w:sz w:val="24"/>
        </w:rPr>
        <w:t> </w:t>
      </w:r>
      <w:r>
        <w:rPr>
          <w:sz w:val="24"/>
        </w:rPr>
        <w:t>quilometragem,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90</w:t>
      </w:r>
      <w:r>
        <w:rPr>
          <w:spacing w:val="1"/>
          <w:sz w:val="24"/>
        </w:rPr>
        <w:t> </w:t>
      </w:r>
      <w:r>
        <w:rPr>
          <w:sz w:val="24"/>
        </w:rPr>
        <w:t>(noventa)</w:t>
      </w:r>
      <w:r>
        <w:rPr>
          <w:spacing w:val="1"/>
          <w:sz w:val="24"/>
        </w:rPr>
        <w:t> </w:t>
      </w:r>
      <w:r>
        <w:rPr>
          <w:sz w:val="24"/>
        </w:rPr>
        <w:t>minutos,</w:t>
      </w:r>
      <w:r>
        <w:rPr>
          <w:spacing w:val="-64"/>
          <w:sz w:val="24"/>
        </w:rPr>
        <w:t> </w:t>
      </w:r>
      <w:r>
        <w:rPr>
          <w:sz w:val="24"/>
        </w:rPr>
        <w:t>contados a partir do recebimento da comunicação pelo CAU/PR, podendo ser</w:t>
      </w:r>
      <w:r>
        <w:rPr>
          <w:spacing w:val="1"/>
          <w:sz w:val="24"/>
        </w:rPr>
        <w:t> </w:t>
      </w:r>
      <w:r>
        <w:rPr>
          <w:sz w:val="24"/>
        </w:rPr>
        <w:t>prorrogado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devida justificativa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mesma sendo aceita;</w:t>
      </w:r>
    </w:p>
    <w:p>
      <w:pPr>
        <w:pStyle w:val="ListParagraph"/>
        <w:numPr>
          <w:ilvl w:val="0"/>
          <w:numId w:val="3"/>
        </w:numPr>
        <w:tabs>
          <w:tab w:pos="1734" w:val="left" w:leader="none"/>
        </w:tabs>
        <w:spacing w:line="360" w:lineRule="auto" w:before="116" w:after="0"/>
        <w:ind w:left="1414" w:right="1074" w:hanging="10"/>
        <w:jc w:val="both"/>
        <w:rPr>
          <w:sz w:val="24"/>
        </w:rPr>
      </w:pPr>
      <w:r>
        <w:rPr>
          <w:sz w:val="24"/>
        </w:rPr>
        <w:t>Na</w:t>
      </w:r>
      <w:r>
        <w:rPr>
          <w:spacing w:val="-13"/>
          <w:sz w:val="24"/>
        </w:rPr>
        <w:t> </w:t>
      </w:r>
      <w:r>
        <w:rPr>
          <w:sz w:val="24"/>
        </w:rPr>
        <w:t>hipótese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qualquer</w:t>
      </w:r>
      <w:r>
        <w:rPr>
          <w:spacing w:val="-11"/>
          <w:sz w:val="24"/>
        </w:rPr>
        <w:t> </w:t>
      </w:r>
      <w:r>
        <w:rPr>
          <w:sz w:val="24"/>
        </w:rPr>
        <w:t>tipo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sinistro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perda</w:t>
      </w:r>
      <w:r>
        <w:rPr>
          <w:spacing w:val="-9"/>
          <w:sz w:val="24"/>
        </w:rPr>
        <w:t> </w:t>
      </w:r>
      <w:r>
        <w:rPr>
          <w:sz w:val="24"/>
        </w:rPr>
        <w:t>total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veículo</w:t>
      </w:r>
      <w:r>
        <w:rPr>
          <w:spacing w:val="-9"/>
          <w:sz w:val="24"/>
        </w:rPr>
        <w:t> </w:t>
      </w:r>
      <w:r>
        <w:rPr>
          <w:sz w:val="24"/>
        </w:rPr>
        <w:t>segurado,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Licitante</w:t>
      </w:r>
      <w:r>
        <w:rPr>
          <w:spacing w:val="-9"/>
          <w:sz w:val="24"/>
        </w:rPr>
        <w:t> </w:t>
      </w:r>
      <w:r>
        <w:rPr>
          <w:sz w:val="24"/>
        </w:rPr>
        <w:t>Contratada</w:t>
      </w:r>
      <w:r>
        <w:rPr>
          <w:spacing w:val="-11"/>
          <w:sz w:val="24"/>
        </w:rPr>
        <w:t> </w:t>
      </w:r>
      <w:r>
        <w:rPr>
          <w:sz w:val="24"/>
        </w:rPr>
        <w:t>terá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prazo</w:t>
      </w:r>
      <w:r>
        <w:rPr>
          <w:spacing w:val="-7"/>
          <w:sz w:val="24"/>
        </w:rPr>
        <w:t> </w:t>
      </w:r>
      <w:r>
        <w:rPr>
          <w:sz w:val="24"/>
        </w:rPr>
        <w:t>máximo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30</w:t>
      </w:r>
      <w:r>
        <w:rPr>
          <w:spacing w:val="-7"/>
          <w:sz w:val="24"/>
        </w:rPr>
        <w:t> </w:t>
      </w:r>
      <w:r>
        <w:rPr>
          <w:sz w:val="24"/>
        </w:rPr>
        <w:t>(trinta)</w:t>
      </w:r>
      <w:r>
        <w:rPr>
          <w:spacing w:val="-7"/>
          <w:sz w:val="24"/>
        </w:rPr>
        <w:t> </w:t>
      </w:r>
      <w:r>
        <w:rPr>
          <w:sz w:val="24"/>
        </w:rPr>
        <w:t>dias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pagamento</w:t>
      </w:r>
      <w:r>
        <w:rPr>
          <w:spacing w:val="-64"/>
          <w:sz w:val="24"/>
        </w:rPr>
        <w:t> </w:t>
      </w:r>
      <w:r>
        <w:rPr>
          <w:sz w:val="24"/>
        </w:rPr>
        <w:t>da indenização, contados do protocolo por parte do CAU/PR, dos documentos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comprovação.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0" w:lineRule="auto"/>
        <w:ind w:left="147" w:right="1072" w:firstLine="698"/>
        <w:jc w:val="both"/>
      </w:pPr>
      <w:r>
        <w:rPr/>
        <w:t>Em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perda</w:t>
      </w:r>
      <w:r>
        <w:rPr>
          <w:spacing w:val="1"/>
        </w:rPr>
        <w:t> </w:t>
      </w:r>
      <w:r>
        <w:rPr/>
        <w:t>total,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eventualmente</w:t>
      </w:r>
      <w:r>
        <w:rPr>
          <w:spacing w:val="-14"/>
        </w:rPr>
        <w:t> </w:t>
      </w:r>
      <w:r>
        <w:rPr/>
        <w:t>envolvidos,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Licitante</w:t>
      </w:r>
      <w:r>
        <w:rPr>
          <w:spacing w:val="-12"/>
        </w:rPr>
        <w:t> </w:t>
      </w:r>
      <w:r>
        <w:rPr/>
        <w:t>Contratada</w:t>
      </w:r>
      <w:r>
        <w:rPr>
          <w:spacing w:val="-14"/>
        </w:rPr>
        <w:t> </w:t>
      </w:r>
      <w:r>
        <w:rPr/>
        <w:t>terá</w:t>
      </w:r>
      <w:r>
        <w:rPr>
          <w:spacing w:val="-14"/>
        </w:rPr>
        <w:t> </w:t>
      </w:r>
      <w:r>
        <w:rPr/>
        <w:t>o</w:t>
      </w:r>
      <w:r>
        <w:rPr>
          <w:spacing w:val="-7"/>
        </w:rPr>
        <w:t> </w:t>
      </w:r>
      <w:r>
        <w:rPr/>
        <w:t>prazo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7</w:t>
      </w:r>
      <w:r>
        <w:rPr>
          <w:spacing w:val="-14"/>
        </w:rPr>
        <w:t> </w:t>
      </w:r>
      <w:r>
        <w:rPr/>
        <w:t>(sete)</w:t>
      </w:r>
      <w:r>
        <w:rPr>
          <w:spacing w:val="-13"/>
        </w:rPr>
        <w:t> </w:t>
      </w:r>
      <w:r>
        <w:rPr/>
        <w:t>dias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autorizar</w:t>
      </w:r>
      <w:r>
        <w:rPr>
          <w:spacing w:val="-64"/>
        </w:rPr>
        <w:t> </w:t>
      </w:r>
      <w:r>
        <w:rPr/>
        <w:t>o(s) conserto(s) do(s) veículo(s), também contados do protocolo por parte do CAU/PR, dos</w:t>
      </w:r>
      <w:r>
        <w:rPr>
          <w:spacing w:val="1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necessários à comprovação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sinistro.</w:t>
      </w:r>
    </w:p>
    <w:p>
      <w:pPr>
        <w:pStyle w:val="BodyText"/>
        <w:spacing w:line="360" w:lineRule="auto" w:before="118"/>
        <w:ind w:left="147" w:right="1071" w:firstLine="698"/>
        <w:jc w:val="both"/>
      </w:pPr>
      <w:r>
        <w:rPr/>
        <w:pict>
          <v:rect style="position:absolute;margin-left:325.200012pt;margin-top:75.597343pt;width:6.839996pt;height:1.080002pt;mso-position-horizontal-relative:page;mso-position-vertical-relative:paragraph;z-index:-16740864" filled="true" fillcolor="#000000" stroked="false">
            <v:fill type="solid"/>
            <w10:wrap type="none"/>
          </v:rect>
        </w:pict>
      </w:r>
      <w:r>
        <w:rPr/>
        <w:t>Na hipótese de manutenção decorrente de sinistro em que incida no pagamento da</w:t>
      </w:r>
      <w:r>
        <w:rPr>
          <w:spacing w:val="1"/>
        </w:rPr>
        <w:t> </w:t>
      </w:r>
      <w:r>
        <w:rPr/>
        <w:t>franquia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CAU/PR,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indicar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oficinas</w:t>
      </w:r>
      <w:r>
        <w:rPr>
          <w:spacing w:val="-64"/>
        </w:rPr>
        <w:t> </w:t>
      </w:r>
      <w:r>
        <w:rPr/>
        <w:t>credenciadas que comprovem a respectiva regularidade de tributos federais, bem como</w:t>
      </w:r>
      <w:r>
        <w:rPr>
          <w:spacing w:val="1"/>
        </w:rPr>
        <w:t> </w:t>
      </w:r>
      <w:r>
        <w:rPr/>
        <w:t>junto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Fundo de Garantia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Tempo de Serviço</w:t>
      </w:r>
      <w:r>
        <w:rPr>
          <w:spacing w:val="9"/>
        </w:rPr>
        <w:t> </w:t>
      </w:r>
      <w:r>
        <w:rPr/>
        <w:t>CRF/FGTS.</w:t>
      </w:r>
    </w:p>
    <w:p>
      <w:pPr>
        <w:pStyle w:val="BodyText"/>
        <w:spacing w:line="360" w:lineRule="auto" w:before="115"/>
        <w:ind w:left="147" w:right="1077" w:firstLine="698"/>
        <w:jc w:val="both"/>
      </w:pPr>
      <w:r>
        <w:rPr/>
        <w:t>No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alteração</w:t>
      </w:r>
      <w:r>
        <w:rPr>
          <w:spacing w:val="-6"/>
        </w:rPr>
        <w:t> </w:t>
      </w:r>
      <w:r>
        <w:rPr/>
        <w:t>ou</w:t>
      </w:r>
      <w:r>
        <w:rPr>
          <w:spacing w:val="-3"/>
        </w:rPr>
        <w:t> </w:t>
      </w:r>
      <w:r>
        <w:rPr/>
        <w:t>inclusão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veículos,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Licitante</w:t>
      </w:r>
      <w:r>
        <w:rPr>
          <w:spacing w:val="-4"/>
        </w:rPr>
        <w:t> </w:t>
      </w:r>
      <w:r>
        <w:rPr/>
        <w:t>Contratada</w:t>
      </w:r>
      <w:r>
        <w:rPr>
          <w:spacing w:val="-4"/>
        </w:rPr>
        <w:t> </w:t>
      </w:r>
      <w:r>
        <w:rPr/>
        <w:t>deverá</w:t>
      </w:r>
      <w:r>
        <w:rPr>
          <w:spacing w:val="-6"/>
        </w:rPr>
        <w:t> </w:t>
      </w:r>
      <w:r>
        <w:rPr/>
        <w:t>fornecer</w:t>
      </w:r>
      <w:r>
        <w:rPr>
          <w:spacing w:val="-65"/>
        </w:rPr>
        <w:t> </w:t>
      </w:r>
      <w:r>
        <w:rPr/>
        <w:t>orçamento contemplando o valor do prêmio, considerando a proporcionalidade dos valores</w:t>
      </w:r>
      <w:r>
        <w:rPr>
          <w:spacing w:val="1"/>
        </w:rPr>
        <w:t> </w:t>
      </w:r>
      <w:r>
        <w:rPr/>
        <w:t>ofertados</w:t>
      </w:r>
      <w:r>
        <w:rPr>
          <w:spacing w:val="-3"/>
        </w:rPr>
        <w:t> </w:t>
      </w:r>
      <w:r>
        <w:rPr/>
        <w:t>na</w:t>
      </w:r>
      <w:r>
        <w:rPr>
          <w:spacing w:val="1"/>
        </w:rPr>
        <w:t> </w:t>
      </w:r>
      <w:r>
        <w:rPr/>
        <w:t>licitação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originou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instrumento.</w:t>
      </w:r>
    </w:p>
    <w:p>
      <w:pPr>
        <w:pStyle w:val="BodyText"/>
        <w:spacing w:line="360" w:lineRule="auto" w:before="117"/>
        <w:ind w:left="147" w:right="1073" w:firstLine="698"/>
        <w:jc w:val="both"/>
      </w:pPr>
      <w:r>
        <w:rPr/>
        <w:t>Os veículos deverão ter em suas apólices quilometragem livre, permitir viagens,</w:t>
      </w:r>
      <w:r>
        <w:rPr>
          <w:spacing w:val="1"/>
        </w:rPr>
        <w:t> </w:t>
      </w:r>
      <w:r>
        <w:rPr/>
        <w:t>motorista indeterminado, entre outros requisitos de veículos utilizados pela área comercial</w:t>
      </w:r>
      <w:r>
        <w:rPr>
          <w:spacing w:val="1"/>
        </w:rPr>
        <w:t> </w:t>
      </w:r>
      <w:r>
        <w:rPr/>
        <w:t>ou a</w:t>
      </w:r>
      <w:r>
        <w:rPr>
          <w:spacing w:val="-1"/>
        </w:rPr>
        <w:t> </w:t>
      </w:r>
      <w:r>
        <w:rPr/>
        <w:t>trabalho.</w:t>
      </w:r>
    </w:p>
    <w:p>
      <w:pPr>
        <w:pStyle w:val="BodyText"/>
        <w:spacing w:line="360" w:lineRule="auto" w:before="116"/>
        <w:ind w:left="147" w:right="1081" w:firstLine="698"/>
        <w:jc w:val="both"/>
      </w:pPr>
      <w:r>
        <w:rPr/>
        <w:t>Será considerada perda total do veículo a hipótese em que os danos resultantes de</w:t>
      </w:r>
      <w:r>
        <w:rPr>
          <w:spacing w:val="1"/>
        </w:rPr>
        <w:t> </w:t>
      </w:r>
      <w:r>
        <w:rPr/>
        <w:t>um mesmo sinistro ultrapassem, 75% (setenta e cinco por cento) do valor de referência</w:t>
      </w:r>
      <w:r>
        <w:rPr>
          <w:spacing w:val="1"/>
        </w:rPr>
        <w:t> </w:t>
      </w:r>
      <w:r>
        <w:rPr/>
        <w:t>(100%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tabela</w:t>
      </w:r>
      <w:r>
        <w:rPr>
          <w:spacing w:val="1"/>
        </w:rPr>
        <w:t> </w:t>
      </w:r>
      <w:r>
        <w:rPr/>
        <w:t>FIPE</w:t>
      </w:r>
      <w:r>
        <w:rPr>
          <w:spacing w:val="-2"/>
        </w:rPr>
        <w:t> </w:t>
      </w:r>
      <w:r>
        <w:rPr/>
        <w:t>NACIONAL).</w:t>
      </w:r>
    </w:p>
    <w:p>
      <w:pPr>
        <w:spacing w:after="0" w:line="360" w:lineRule="auto"/>
        <w:jc w:val="both"/>
        <w:sectPr>
          <w:pgSz w:w="11910" w:h="16840"/>
          <w:pgMar w:header="747" w:footer="1242" w:top="940" w:bottom="1440" w:left="94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6128">
            <wp:simplePos x="0" y="0"/>
            <wp:positionH relativeFrom="page">
              <wp:posOffset>160019</wp:posOffset>
            </wp:positionH>
            <wp:positionV relativeFrom="page">
              <wp:posOffset>210311</wp:posOffset>
            </wp:positionV>
            <wp:extent cx="5402579" cy="632460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79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421"/>
        <w:gridCol w:w="1169"/>
        <w:gridCol w:w="492"/>
        <w:gridCol w:w="1135"/>
        <w:gridCol w:w="974"/>
        <w:gridCol w:w="487"/>
        <w:gridCol w:w="1137"/>
        <w:gridCol w:w="657"/>
        <w:gridCol w:w="811"/>
        <w:gridCol w:w="1125"/>
      </w:tblGrid>
      <w:tr>
        <w:trPr>
          <w:trHeight w:val="937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6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MODELO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ANO/MODELO</w:t>
            </w:r>
          </w:p>
        </w:tc>
        <w:tc>
          <w:tcPr>
            <w:tcW w:w="492" w:type="dxa"/>
          </w:tcPr>
          <w:p>
            <w:pPr>
              <w:pStyle w:val="TableParagraph"/>
              <w:spacing w:line="130" w:lineRule="exact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0KM</w:t>
            </w:r>
          </w:p>
          <w:p>
            <w:pPr>
              <w:pStyle w:val="TableParagraph"/>
              <w:spacing w:line="360" w:lineRule="auto" w:before="68"/>
              <w:ind w:left="76" w:right="15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Sim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ou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Não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6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COMBUSTÍVEL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PLACA</w:t>
            </w:r>
          </w:p>
        </w:tc>
        <w:tc>
          <w:tcPr>
            <w:tcW w:w="487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UF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Uso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veiculo</w:t>
            </w:r>
          </w:p>
        </w:tc>
        <w:tc>
          <w:tcPr>
            <w:tcW w:w="657" w:type="dxa"/>
          </w:tcPr>
          <w:p>
            <w:pPr>
              <w:pStyle w:val="TableParagraph"/>
              <w:spacing w:line="360" w:lineRule="auto" w:before="94"/>
              <w:ind w:left="80" w:right="165" w:hanging="1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Classe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bônus</w:t>
            </w:r>
          </w:p>
        </w:tc>
        <w:tc>
          <w:tcPr>
            <w:tcW w:w="811" w:type="dxa"/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362" w:lineRule="auto"/>
              <w:ind w:left="80" w:right="272" w:hanging="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CASCO</w:t>
            </w:r>
            <w:r>
              <w:rPr>
                <w:rFonts w:ascii="Arial"/>
                <w:b/>
                <w:spacing w:val="-3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FIPE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%</w:t>
            </w:r>
          </w:p>
        </w:tc>
        <w:tc>
          <w:tcPr>
            <w:tcW w:w="1125" w:type="dxa"/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tabs>
                <w:tab w:pos="891" w:val="left" w:leader="none"/>
              </w:tabs>
              <w:ind w:left="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TIPO</w:t>
              <w:tab/>
              <w:t>DE</w:t>
            </w:r>
          </w:p>
          <w:p>
            <w:pPr>
              <w:pStyle w:val="TableParagraph"/>
              <w:spacing w:before="71"/>
              <w:ind w:left="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FRANQUIA</w:t>
            </w:r>
          </w:p>
        </w:tc>
      </w:tr>
      <w:tr>
        <w:trPr>
          <w:trHeight w:val="340" w:hRule="atLeast"/>
        </w:trPr>
        <w:tc>
          <w:tcPr>
            <w:tcW w:w="331" w:type="dxa"/>
          </w:tcPr>
          <w:p>
            <w:pPr>
              <w:pStyle w:val="TableParagraph"/>
              <w:spacing w:line="132" w:lineRule="exact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</w:tc>
        <w:tc>
          <w:tcPr>
            <w:tcW w:w="1421" w:type="dxa"/>
          </w:tcPr>
          <w:p>
            <w:pPr>
              <w:pStyle w:val="TableParagraph"/>
              <w:spacing w:before="3"/>
              <w:ind w:left="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CELTA</w:t>
            </w:r>
          </w:p>
        </w:tc>
        <w:tc>
          <w:tcPr>
            <w:tcW w:w="1169" w:type="dxa"/>
          </w:tcPr>
          <w:p>
            <w:pPr>
              <w:pStyle w:val="TableParagraph"/>
              <w:spacing w:before="3"/>
              <w:ind w:left="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2014/2015</w:t>
            </w:r>
          </w:p>
        </w:tc>
        <w:tc>
          <w:tcPr>
            <w:tcW w:w="492" w:type="dxa"/>
          </w:tcPr>
          <w:p>
            <w:pPr>
              <w:pStyle w:val="TableParagraph"/>
              <w:spacing w:before="3"/>
              <w:ind w:left="6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NÃO</w:t>
            </w:r>
          </w:p>
        </w:tc>
        <w:tc>
          <w:tcPr>
            <w:tcW w:w="1135" w:type="dxa"/>
          </w:tcPr>
          <w:p>
            <w:pPr>
              <w:pStyle w:val="TableParagraph"/>
              <w:spacing w:before="15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FLEX</w:t>
            </w:r>
          </w:p>
        </w:tc>
        <w:tc>
          <w:tcPr>
            <w:tcW w:w="974" w:type="dxa"/>
          </w:tcPr>
          <w:p>
            <w:pPr>
              <w:pStyle w:val="TableParagraph"/>
              <w:spacing w:before="6"/>
              <w:ind w:left="69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AZB-4828</w:t>
            </w:r>
          </w:p>
        </w:tc>
        <w:tc>
          <w:tcPr>
            <w:tcW w:w="487" w:type="dxa"/>
          </w:tcPr>
          <w:p>
            <w:pPr>
              <w:pStyle w:val="TableParagraph"/>
              <w:spacing w:before="15"/>
              <w:ind w:left="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</w:t>
            </w:r>
          </w:p>
        </w:tc>
        <w:tc>
          <w:tcPr>
            <w:tcW w:w="1137" w:type="dxa"/>
          </w:tcPr>
          <w:p>
            <w:pPr>
              <w:pStyle w:val="TableParagraph"/>
              <w:spacing w:before="15"/>
              <w:ind w:left="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FISCALIZAÇÃO</w:t>
            </w:r>
          </w:p>
        </w:tc>
        <w:tc>
          <w:tcPr>
            <w:tcW w:w="657" w:type="dxa"/>
          </w:tcPr>
          <w:p>
            <w:pPr>
              <w:pStyle w:val="TableParagraph"/>
              <w:spacing w:before="15"/>
              <w:ind w:left="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07</w:t>
            </w:r>
          </w:p>
        </w:tc>
        <w:tc>
          <w:tcPr>
            <w:tcW w:w="811" w:type="dxa"/>
          </w:tcPr>
          <w:p>
            <w:pPr>
              <w:pStyle w:val="TableParagraph"/>
              <w:spacing w:before="15"/>
              <w:ind w:left="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15"/>
              <w:ind w:left="7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OBRIGATÓRIA</w:t>
            </w:r>
          </w:p>
        </w:tc>
      </w:tr>
      <w:tr>
        <w:trPr>
          <w:trHeight w:val="340" w:hRule="atLeast"/>
        </w:trPr>
        <w:tc>
          <w:tcPr>
            <w:tcW w:w="331" w:type="dxa"/>
          </w:tcPr>
          <w:p>
            <w:pPr>
              <w:pStyle w:val="TableParagraph"/>
              <w:spacing w:line="130" w:lineRule="exact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</w:tc>
        <w:tc>
          <w:tcPr>
            <w:tcW w:w="1421" w:type="dxa"/>
          </w:tcPr>
          <w:p>
            <w:pPr>
              <w:pStyle w:val="TableParagraph"/>
              <w:spacing w:before="3"/>
              <w:ind w:left="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CELTA</w:t>
            </w:r>
          </w:p>
        </w:tc>
        <w:tc>
          <w:tcPr>
            <w:tcW w:w="1169" w:type="dxa"/>
          </w:tcPr>
          <w:p>
            <w:pPr>
              <w:pStyle w:val="TableParagraph"/>
              <w:spacing w:before="3"/>
              <w:ind w:left="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2014/2015</w:t>
            </w:r>
          </w:p>
        </w:tc>
        <w:tc>
          <w:tcPr>
            <w:tcW w:w="492" w:type="dxa"/>
          </w:tcPr>
          <w:p>
            <w:pPr>
              <w:pStyle w:val="TableParagraph"/>
              <w:spacing w:before="3"/>
              <w:ind w:left="6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NÃO</w:t>
            </w:r>
          </w:p>
        </w:tc>
        <w:tc>
          <w:tcPr>
            <w:tcW w:w="1135" w:type="dxa"/>
          </w:tcPr>
          <w:p>
            <w:pPr>
              <w:pStyle w:val="TableParagraph"/>
              <w:spacing w:before="15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FLEX</w:t>
            </w:r>
          </w:p>
        </w:tc>
        <w:tc>
          <w:tcPr>
            <w:tcW w:w="974" w:type="dxa"/>
          </w:tcPr>
          <w:p>
            <w:pPr>
              <w:pStyle w:val="TableParagraph"/>
              <w:spacing w:before="6"/>
              <w:ind w:left="69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AZB-4814</w:t>
            </w:r>
          </w:p>
        </w:tc>
        <w:tc>
          <w:tcPr>
            <w:tcW w:w="487" w:type="dxa"/>
          </w:tcPr>
          <w:p>
            <w:pPr>
              <w:pStyle w:val="TableParagraph"/>
              <w:spacing w:before="15"/>
              <w:ind w:left="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</w:t>
            </w:r>
          </w:p>
        </w:tc>
        <w:tc>
          <w:tcPr>
            <w:tcW w:w="1137" w:type="dxa"/>
          </w:tcPr>
          <w:p>
            <w:pPr>
              <w:pStyle w:val="TableParagraph"/>
              <w:spacing w:before="15"/>
              <w:ind w:left="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FISCALIZAÇÃO</w:t>
            </w:r>
          </w:p>
        </w:tc>
        <w:tc>
          <w:tcPr>
            <w:tcW w:w="657" w:type="dxa"/>
          </w:tcPr>
          <w:p>
            <w:pPr>
              <w:pStyle w:val="TableParagraph"/>
              <w:spacing w:before="15"/>
              <w:ind w:left="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07</w:t>
            </w:r>
          </w:p>
        </w:tc>
        <w:tc>
          <w:tcPr>
            <w:tcW w:w="811" w:type="dxa"/>
          </w:tcPr>
          <w:p>
            <w:pPr>
              <w:pStyle w:val="TableParagraph"/>
              <w:spacing w:before="15"/>
              <w:ind w:left="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15"/>
              <w:ind w:left="7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OBRIGATÓRIA</w:t>
            </w:r>
          </w:p>
        </w:tc>
      </w:tr>
      <w:tr>
        <w:trPr>
          <w:trHeight w:val="354" w:hRule="atLeast"/>
        </w:trPr>
        <w:tc>
          <w:tcPr>
            <w:tcW w:w="331" w:type="dxa"/>
          </w:tcPr>
          <w:p>
            <w:pPr>
              <w:pStyle w:val="TableParagraph"/>
              <w:spacing w:line="130" w:lineRule="exact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</w:tc>
        <w:tc>
          <w:tcPr>
            <w:tcW w:w="1421" w:type="dxa"/>
          </w:tcPr>
          <w:p>
            <w:pPr>
              <w:pStyle w:val="TableParagraph"/>
              <w:spacing w:before="10"/>
              <w:ind w:left="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RENAULT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DUSTER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2013/2014</w:t>
            </w:r>
          </w:p>
        </w:tc>
        <w:tc>
          <w:tcPr>
            <w:tcW w:w="492" w:type="dxa"/>
          </w:tcPr>
          <w:p>
            <w:pPr>
              <w:pStyle w:val="TableParagraph"/>
              <w:spacing w:before="10"/>
              <w:ind w:left="6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NÃO</w:t>
            </w:r>
          </w:p>
        </w:tc>
        <w:tc>
          <w:tcPr>
            <w:tcW w:w="1135" w:type="dxa"/>
          </w:tcPr>
          <w:p>
            <w:pPr>
              <w:pStyle w:val="TableParagraph"/>
              <w:spacing w:before="30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FLEX</w:t>
            </w:r>
          </w:p>
        </w:tc>
        <w:tc>
          <w:tcPr>
            <w:tcW w:w="974" w:type="dxa"/>
          </w:tcPr>
          <w:p>
            <w:pPr>
              <w:pStyle w:val="TableParagraph"/>
              <w:spacing w:before="13"/>
              <w:ind w:left="69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AXM-7198</w:t>
            </w:r>
          </w:p>
        </w:tc>
        <w:tc>
          <w:tcPr>
            <w:tcW w:w="487" w:type="dxa"/>
          </w:tcPr>
          <w:p>
            <w:pPr>
              <w:pStyle w:val="TableParagraph"/>
              <w:spacing w:before="30"/>
              <w:ind w:left="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</w:t>
            </w:r>
          </w:p>
        </w:tc>
        <w:tc>
          <w:tcPr>
            <w:tcW w:w="1137" w:type="dxa"/>
          </w:tcPr>
          <w:p>
            <w:pPr>
              <w:pStyle w:val="TableParagraph"/>
              <w:spacing w:before="30"/>
              <w:ind w:left="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DIRETORIA</w:t>
            </w:r>
          </w:p>
        </w:tc>
        <w:tc>
          <w:tcPr>
            <w:tcW w:w="657" w:type="dxa"/>
          </w:tcPr>
          <w:p>
            <w:pPr>
              <w:pStyle w:val="TableParagraph"/>
              <w:spacing w:before="30"/>
              <w:ind w:left="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07</w:t>
            </w:r>
          </w:p>
        </w:tc>
        <w:tc>
          <w:tcPr>
            <w:tcW w:w="811" w:type="dxa"/>
          </w:tcPr>
          <w:p>
            <w:pPr>
              <w:pStyle w:val="TableParagraph"/>
              <w:spacing w:before="30"/>
              <w:ind w:left="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30"/>
              <w:ind w:left="7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OBRIGATÓRIA</w:t>
            </w:r>
          </w:p>
        </w:tc>
      </w:tr>
      <w:tr>
        <w:trPr>
          <w:trHeight w:val="318" w:hRule="atLeast"/>
        </w:trPr>
        <w:tc>
          <w:tcPr>
            <w:tcW w:w="331" w:type="dxa"/>
          </w:tcPr>
          <w:p>
            <w:pPr>
              <w:pStyle w:val="TableParagraph"/>
              <w:spacing w:line="132" w:lineRule="exact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</w:tc>
        <w:tc>
          <w:tcPr>
            <w:tcW w:w="1421" w:type="dxa"/>
          </w:tcPr>
          <w:p>
            <w:pPr>
              <w:pStyle w:val="TableParagraph"/>
              <w:spacing w:line="132" w:lineRule="exact"/>
              <w:ind w:left="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RENAULT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SANDERO</w:t>
            </w:r>
          </w:p>
        </w:tc>
        <w:tc>
          <w:tcPr>
            <w:tcW w:w="1169" w:type="dxa"/>
          </w:tcPr>
          <w:p>
            <w:pPr>
              <w:pStyle w:val="TableParagraph"/>
              <w:spacing w:line="132" w:lineRule="exact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2016/2017</w:t>
            </w:r>
          </w:p>
        </w:tc>
        <w:tc>
          <w:tcPr>
            <w:tcW w:w="492" w:type="dxa"/>
          </w:tcPr>
          <w:p>
            <w:pPr>
              <w:pStyle w:val="TableParagraph"/>
              <w:spacing w:line="132" w:lineRule="exact"/>
              <w:ind w:left="6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NÃO</w:t>
            </w:r>
          </w:p>
        </w:tc>
        <w:tc>
          <w:tcPr>
            <w:tcW w:w="1135" w:type="dxa"/>
          </w:tcPr>
          <w:p>
            <w:pPr>
              <w:pStyle w:val="TableParagraph"/>
              <w:spacing w:line="132" w:lineRule="exact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FLEX</w:t>
            </w:r>
          </w:p>
        </w:tc>
        <w:tc>
          <w:tcPr>
            <w:tcW w:w="974" w:type="dxa"/>
          </w:tcPr>
          <w:p>
            <w:pPr>
              <w:pStyle w:val="TableParagraph"/>
              <w:spacing w:line="134" w:lineRule="exact"/>
              <w:ind w:left="69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BAR-7973</w:t>
            </w:r>
          </w:p>
        </w:tc>
        <w:tc>
          <w:tcPr>
            <w:tcW w:w="487" w:type="dxa"/>
          </w:tcPr>
          <w:p>
            <w:pPr>
              <w:pStyle w:val="TableParagraph"/>
              <w:spacing w:line="132" w:lineRule="exact"/>
              <w:ind w:left="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</w:t>
            </w:r>
          </w:p>
        </w:tc>
        <w:tc>
          <w:tcPr>
            <w:tcW w:w="1137" w:type="dxa"/>
          </w:tcPr>
          <w:p>
            <w:pPr>
              <w:pStyle w:val="TableParagraph"/>
              <w:spacing w:line="132" w:lineRule="exact"/>
              <w:ind w:left="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FISCALIZAÇÃO</w:t>
            </w:r>
          </w:p>
        </w:tc>
        <w:tc>
          <w:tcPr>
            <w:tcW w:w="657" w:type="dxa"/>
          </w:tcPr>
          <w:p>
            <w:pPr>
              <w:pStyle w:val="TableParagraph"/>
              <w:spacing w:line="132" w:lineRule="exact"/>
              <w:ind w:left="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07</w:t>
            </w:r>
          </w:p>
        </w:tc>
        <w:tc>
          <w:tcPr>
            <w:tcW w:w="811" w:type="dxa"/>
          </w:tcPr>
          <w:p>
            <w:pPr>
              <w:pStyle w:val="TableParagraph"/>
              <w:spacing w:line="132" w:lineRule="exact"/>
              <w:ind w:left="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100</w:t>
            </w:r>
          </w:p>
        </w:tc>
        <w:tc>
          <w:tcPr>
            <w:tcW w:w="1125" w:type="dxa"/>
          </w:tcPr>
          <w:p>
            <w:pPr>
              <w:pStyle w:val="TableParagraph"/>
              <w:spacing w:line="132" w:lineRule="exact"/>
              <w:ind w:left="7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OBRIGATÓRIA</w:t>
            </w:r>
          </w:p>
        </w:tc>
      </w:tr>
      <w:tr>
        <w:trPr>
          <w:trHeight w:val="318" w:hRule="atLeast"/>
        </w:trPr>
        <w:tc>
          <w:tcPr>
            <w:tcW w:w="331" w:type="dxa"/>
          </w:tcPr>
          <w:p>
            <w:pPr>
              <w:pStyle w:val="TableParagraph"/>
              <w:spacing w:line="130" w:lineRule="exact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</w:tc>
        <w:tc>
          <w:tcPr>
            <w:tcW w:w="1421" w:type="dxa"/>
          </w:tcPr>
          <w:p>
            <w:pPr>
              <w:pStyle w:val="TableParagraph"/>
              <w:spacing w:line="130" w:lineRule="exact"/>
              <w:ind w:left="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RENAULT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SANDERO</w:t>
            </w:r>
          </w:p>
        </w:tc>
        <w:tc>
          <w:tcPr>
            <w:tcW w:w="1169" w:type="dxa"/>
          </w:tcPr>
          <w:p>
            <w:pPr>
              <w:pStyle w:val="TableParagraph"/>
              <w:spacing w:line="130" w:lineRule="exact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2016/2017</w:t>
            </w:r>
          </w:p>
        </w:tc>
        <w:tc>
          <w:tcPr>
            <w:tcW w:w="492" w:type="dxa"/>
          </w:tcPr>
          <w:p>
            <w:pPr>
              <w:pStyle w:val="TableParagraph"/>
              <w:spacing w:line="130" w:lineRule="exact"/>
              <w:ind w:left="6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NÃO</w:t>
            </w:r>
          </w:p>
        </w:tc>
        <w:tc>
          <w:tcPr>
            <w:tcW w:w="1135" w:type="dxa"/>
          </w:tcPr>
          <w:p>
            <w:pPr>
              <w:pStyle w:val="TableParagraph"/>
              <w:spacing w:line="130" w:lineRule="exact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FLEX</w:t>
            </w:r>
          </w:p>
        </w:tc>
        <w:tc>
          <w:tcPr>
            <w:tcW w:w="974" w:type="dxa"/>
          </w:tcPr>
          <w:p>
            <w:pPr>
              <w:pStyle w:val="TableParagraph"/>
              <w:spacing w:line="132" w:lineRule="exact"/>
              <w:ind w:left="69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BAR-7969</w:t>
            </w:r>
          </w:p>
        </w:tc>
        <w:tc>
          <w:tcPr>
            <w:tcW w:w="487" w:type="dxa"/>
          </w:tcPr>
          <w:p>
            <w:pPr>
              <w:pStyle w:val="TableParagraph"/>
              <w:spacing w:line="130" w:lineRule="exact"/>
              <w:ind w:left="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</w:t>
            </w:r>
          </w:p>
        </w:tc>
        <w:tc>
          <w:tcPr>
            <w:tcW w:w="1137" w:type="dxa"/>
          </w:tcPr>
          <w:p>
            <w:pPr>
              <w:pStyle w:val="TableParagraph"/>
              <w:spacing w:line="130" w:lineRule="exact"/>
              <w:ind w:left="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FISCALIZAÇÃO</w:t>
            </w:r>
          </w:p>
        </w:tc>
        <w:tc>
          <w:tcPr>
            <w:tcW w:w="657" w:type="dxa"/>
          </w:tcPr>
          <w:p>
            <w:pPr>
              <w:pStyle w:val="TableParagraph"/>
              <w:spacing w:line="130" w:lineRule="exact"/>
              <w:ind w:left="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07</w:t>
            </w:r>
          </w:p>
        </w:tc>
        <w:tc>
          <w:tcPr>
            <w:tcW w:w="811" w:type="dxa"/>
          </w:tcPr>
          <w:p>
            <w:pPr>
              <w:pStyle w:val="TableParagraph"/>
              <w:spacing w:line="130" w:lineRule="exact"/>
              <w:ind w:left="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100</w:t>
            </w:r>
          </w:p>
        </w:tc>
        <w:tc>
          <w:tcPr>
            <w:tcW w:w="1125" w:type="dxa"/>
          </w:tcPr>
          <w:p>
            <w:pPr>
              <w:pStyle w:val="TableParagraph"/>
              <w:spacing w:line="130" w:lineRule="exact"/>
              <w:ind w:left="7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OBRIGATÓRIA</w:t>
            </w:r>
          </w:p>
        </w:tc>
      </w:tr>
      <w:tr>
        <w:trPr>
          <w:trHeight w:val="318" w:hRule="atLeast"/>
        </w:trPr>
        <w:tc>
          <w:tcPr>
            <w:tcW w:w="331" w:type="dxa"/>
          </w:tcPr>
          <w:p>
            <w:pPr>
              <w:pStyle w:val="TableParagraph"/>
              <w:spacing w:line="130" w:lineRule="exact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</w:tc>
        <w:tc>
          <w:tcPr>
            <w:tcW w:w="1421" w:type="dxa"/>
          </w:tcPr>
          <w:p>
            <w:pPr>
              <w:pStyle w:val="TableParagraph"/>
              <w:spacing w:line="130" w:lineRule="exact"/>
              <w:ind w:left="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RENAULT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SANDERO</w:t>
            </w:r>
          </w:p>
        </w:tc>
        <w:tc>
          <w:tcPr>
            <w:tcW w:w="1169" w:type="dxa"/>
          </w:tcPr>
          <w:p>
            <w:pPr>
              <w:pStyle w:val="TableParagraph"/>
              <w:spacing w:line="130" w:lineRule="exact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2016/2017</w:t>
            </w:r>
          </w:p>
        </w:tc>
        <w:tc>
          <w:tcPr>
            <w:tcW w:w="492" w:type="dxa"/>
          </w:tcPr>
          <w:p>
            <w:pPr>
              <w:pStyle w:val="TableParagraph"/>
              <w:spacing w:line="130" w:lineRule="exact"/>
              <w:ind w:left="6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NÃO</w:t>
            </w:r>
          </w:p>
        </w:tc>
        <w:tc>
          <w:tcPr>
            <w:tcW w:w="1135" w:type="dxa"/>
          </w:tcPr>
          <w:p>
            <w:pPr>
              <w:pStyle w:val="TableParagraph"/>
              <w:spacing w:line="130" w:lineRule="exact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FLEX</w:t>
            </w:r>
          </w:p>
        </w:tc>
        <w:tc>
          <w:tcPr>
            <w:tcW w:w="974" w:type="dxa"/>
          </w:tcPr>
          <w:p>
            <w:pPr>
              <w:pStyle w:val="TableParagraph"/>
              <w:spacing w:line="132" w:lineRule="exact"/>
              <w:ind w:left="69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BAR-9758</w:t>
            </w:r>
          </w:p>
        </w:tc>
        <w:tc>
          <w:tcPr>
            <w:tcW w:w="487" w:type="dxa"/>
          </w:tcPr>
          <w:p>
            <w:pPr>
              <w:pStyle w:val="TableParagraph"/>
              <w:spacing w:line="130" w:lineRule="exact"/>
              <w:ind w:left="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</w:t>
            </w:r>
          </w:p>
        </w:tc>
        <w:tc>
          <w:tcPr>
            <w:tcW w:w="1137" w:type="dxa"/>
          </w:tcPr>
          <w:p>
            <w:pPr>
              <w:pStyle w:val="TableParagraph"/>
              <w:spacing w:line="130" w:lineRule="exact"/>
              <w:ind w:left="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FISCALIZAÇÃO</w:t>
            </w:r>
          </w:p>
        </w:tc>
        <w:tc>
          <w:tcPr>
            <w:tcW w:w="657" w:type="dxa"/>
          </w:tcPr>
          <w:p>
            <w:pPr>
              <w:pStyle w:val="TableParagraph"/>
              <w:spacing w:line="130" w:lineRule="exact"/>
              <w:ind w:left="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07</w:t>
            </w:r>
          </w:p>
        </w:tc>
        <w:tc>
          <w:tcPr>
            <w:tcW w:w="811" w:type="dxa"/>
          </w:tcPr>
          <w:p>
            <w:pPr>
              <w:pStyle w:val="TableParagraph"/>
              <w:spacing w:line="130" w:lineRule="exact"/>
              <w:ind w:left="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100</w:t>
            </w:r>
          </w:p>
        </w:tc>
        <w:tc>
          <w:tcPr>
            <w:tcW w:w="1125" w:type="dxa"/>
          </w:tcPr>
          <w:p>
            <w:pPr>
              <w:pStyle w:val="TableParagraph"/>
              <w:spacing w:line="130" w:lineRule="exact"/>
              <w:ind w:left="7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OBRIGATÓRIA</w:t>
            </w:r>
          </w:p>
        </w:tc>
      </w:tr>
      <w:tr>
        <w:trPr>
          <w:trHeight w:val="316" w:hRule="atLeast"/>
        </w:trPr>
        <w:tc>
          <w:tcPr>
            <w:tcW w:w="331" w:type="dxa"/>
          </w:tcPr>
          <w:p>
            <w:pPr>
              <w:pStyle w:val="TableParagraph"/>
              <w:spacing w:line="130" w:lineRule="exact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</w:tc>
        <w:tc>
          <w:tcPr>
            <w:tcW w:w="1421" w:type="dxa"/>
          </w:tcPr>
          <w:p>
            <w:pPr>
              <w:pStyle w:val="TableParagraph"/>
              <w:spacing w:line="130" w:lineRule="exact"/>
              <w:ind w:left="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RENAULT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SANDERO</w:t>
            </w:r>
          </w:p>
        </w:tc>
        <w:tc>
          <w:tcPr>
            <w:tcW w:w="1169" w:type="dxa"/>
          </w:tcPr>
          <w:p>
            <w:pPr>
              <w:pStyle w:val="TableParagraph"/>
              <w:spacing w:line="130" w:lineRule="exact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2016/2017</w:t>
            </w:r>
          </w:p>
        </w:tc>
        <w:tc>
          <w:tcPr>
            <w:tcW w:w="492" w:type="dxa"/>
          </w:tcPr>
          <w:p>
            <w:pPr>
              <w:pStyle w:val="TableParagraph"/>
              <w:spacing w:line="130" w:lineRule="exact"/>
              <w:ind w:left="6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NÃO</w:t>
            </w:r>
          </w:p>
        </w:tc>
        <w:tc>
          <w:tcPr>
            <w:tcW w:w="1135" w:type="dxa"/>
          </w:tcPr>
          <w:p>
            <w:pPr>
              <w:pStyle w:val="TableParagraph"/>
              <w:spacing w:line="130" w:lineRule="exact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FLEX</w:t>
            </w:r>
          </w:p>
        </w:tc>
        <w:tc>
          <w:tcPr>
            <w:tcW w:w="974" w:type="dxa"/>
          </w:tcPr>
          <w:p>
            <w:pPr>
              <w:pStyle w:val="TableParagraph"/>
              <w:spacing w:line="132" w:lineRule="exact"/>
              <w:ind w:left="69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BAR-7971</w:t>
            </w:r>
          </w:p>
        </w:tc>
        <w:tc>
          <w:tcPr>
            <w:tcW w:w="487" w:type="dxa"/>
          </w:tcPr>
          <w:p>
            <w:pPr>
              <w:pStyle w:val="TableParagraph"/>
              <w:spacing w:line="130" w:lineRule="exact"/>
              <w:ind w:left="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</w:t>
            </w:r>
          </w:p>
        </w:tc>
        <w:tc>
          <w:tcPr>
            <w:tcW w:w="1137" w:type="dxa"/>
          </w:tcPr>
          <w:p>
            <w:pPr>
              <w:pStyle w:val="TableParagraph"/>
              <w:spacing w:line="130" w:lineRule="exact"/>
              <w:ind w:left="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FISCALIZAÇÃO</w:t>
            </w:r>
          </w:p>
        </w:tc>
        <w:tc>
          <w:tcPr>
            <w:tcW w:w="657" w:type="dxa"/>
          </w:tcPr>
          <w:p>
            <w:pPr>
              <w:pStyle w:val="TableParagraph"/>
              <w:spacing w:line="130" w:lineRule="exact"/>
              <w:ind w:left="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07</w:t>
            </w:r>
          </w:p>
        </w:tc>
        <w:tc>
          <w:tcPr>
            <w:tcW w:w="811" w:type="dxa"/>
          </w:tcPr>
          <w:p>
            <w:pPr>
              <w:pStyle w:val="TableParagraph"/>
              <w:spacing w:line="130" w:lineRule="exact"/>
              <w:ind w:left="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100</w:t>
            </w:r>
          </w:p>
        </w:tc>
        <w:tc>
          <w:tcPr>
            <w:tcW w:w="1125" w:type="dxa"/>
          </w:tcPr>
          <w:p>
            <w:pPr>
              <w:pStyle w:val="TableParagraph"/>
              <w:spacing w:line="130" w:lineRule="exact"/>
              <w:ind w:left="7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OBRIGATÓRIA</w:t>
            </w:r>
          </w:p>
        </w:tc>
      </w:tr>
      <w:tr>
        <w:trPr>
          <w:trHeight w:val="318" w:hRule="atLeast"/>
        </w:trPr>
        <w:tc>
          <w:tcPr>
            <w:tcW w:w="331" w:type="dxa"/>
          </w:tcPr>
          <w:p>
            <w:pPr>
              <w:pStyle w:val="TableParagraph"/>
              <w:spacing w:line="132" w:lineRule="exact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</w:tc>
        <w:tc>
          <w:tcPr>
            <w:tcW w:w="1421" w:type="dxa"/>
          </w:tcPr>
          <w:p>
            <w:pPr>
              <w:pStyle w:val="TableParagraph"/>
              <w:spacing w:line="132" w:lineRule="exact"/>
              <w:ind w:left="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RENAULT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SANDERO</w:t>
            </w:r>
          </w:p>
        </w:tc>
        <w:tc>
          <w:tcPr>
            <w:tcW w:w="1169" w:type="dxa"/>
          </w:tcPr>
          <w:p>
            <w:pPr>
              <w:pStyle w:val="TableParagraph"/>
              <w:spacing w:line="132" w:lineRule="exact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2016/2017</w:t>
            </w:r>
          </w:p>
        </w:tc>
        <w:tc>
          <w:tcPr>
            <w:tcW w:w="492" w:type="dxa"/>
          </w:tcPr>
          <w:p>
            <w:pPr>
              <w:pStyle w:val="TableParagraph"/>
              <w:spacing w:line="132" w:lineRule="exact"/>
              <w:ind w:left="6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NÃO</w:t>
            </w:r>
          </w:p>
        </w:tc>
        <w:tc>
          <w:tcPr>
            <w:tcW w:w="1135" w:type="dxa"/>
          </w:tcPr>
          <w:p>
            <w:pPr>
              <w:pStyle w:val="TableParagraph"/>
              <w:spacing w:line="132" w:lineRule="exact"/>
              <w:ind w:left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FLEX</w:t>
            </w:r>
          </w:p>
        </w:tc>
        <w:tc>
          <w:tcPr>
            <w:tcW w:w="974" w:type="dxa"/>
          </w:tcPr>
          <w:p>
            <w:pPr>
              <w:pStyle w:val="TableParagraph"/>
              <w:spacing w:line="134" w:lineRule="exact"/>
              <w:ind w:left="69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BAU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-6581</w:t>
            </w:r>
          </w:p>
        </w:tc>
        <w:tc>
          <w:tcPr>
            <w:tcW w:w="487" w:type="dxa"/>
          </w:tcPr>
          <w:p>
            <w:pPr>
              <w:pStyle w:val="TableParagraph"/>
              <w:spacing w:line="132" w:lineRule="exact"/>
              <w:ind w:left="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</w:t>
            </w:r>
          </w:p>
        </w:tc>
        <w:tc>
          <w:tcPr>
            <w:tcW w:w="1137" w:type="dxa"/>
          </w:tcPr>
          <w:p>
            <w:pPr>
              <w:pStyle w:val="TableParagraph"/>
              <w:spacing w:line="132" w:lineRule="exact"/>
              <w:ind w:left="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FISCALIZAÇÃO</w:t>
            </w:r>
          </w:p>
        </w:tc>
        <w:tc>
          <w:tcPr>
            <w:tcW w:w="657" w:type="dxa"/>
          </w:tcPr>
          <w:p>
            <w:pPr>
              <w:pStyle w:val="TableParagraph"/>
              <w:spacing w:line="132" w:lineRule="exact"/>
              <w:ind w:left="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07</w:t>
            </w:r>
          </w:p>
        </w:tc>
        <w:tc>
          <w:tcPr>
            <w:tcW w:w="811" w:type="dxa"/>
          </w:tcPr>
          <w:p>
            <w:pPr>
              <w:pStyle w:val="TableParagraph"/>
              <w:spacing w:line="132" w:lineRule="exact"/>
              <w:ind w:left="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100</w:t>
            </w:r>
          </w:p>
        </w:tc>
        <w:tc>
          <w:tcPr>
            <w:tcW w:w="1125" w:type="dxa"/>
          </w:tcPr>
          <w:p>
            <w:pPr>
              <w:pStyle w:val="TableParagraph"/>
              <w:spacing w:line="132" w:lineRule="exact"/>
              <w:ind w:left="7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OBRIGATÓRIA</w:t>
            </w:r>
          </w:p>
        </w:tc>
      </w:tr>
    </w:tbl>
    <w:p>
      <w:pPr>
        <w:tabs>
          <w:tab w:pos="3771" w:val="left" w:leader="none"/>
          <w:tab w:pos="5441" w:val="left" w:leader="none"/>
        </w:tabs>
        <w:spacing w:line="225" w:lineRule="exact" w:before="0"/>
        <w:ind w:left="137" w:right="0" w:firstLine="0"/>
        <w:jc w:val="left"/>
        <w:rPr>
          <w:rFonts w:ascii="Arial" w:hAnsi="Arial"/>
          <w:b/>
          <w:sz w:val="20"/>
        </w:rPr>
      </w:pPr>
      <w:r>
        <w:rPr/>
        <w:pict>
          <v:rect style="position:absolute;margin-left:227.280014pt;margin-top:6pt;width:5.639992pt;height:1.200005pt;mso-position-horizontal-relative:page;mso-position-vertical-relative:paragraph;z-index:-16739840" filled="true" fillcolor="#000000" stroked="false">
            <v:fill type="solid"/>
            <w10:wrap type="none"/>
          </v:rect>
        </w:pict>
      </w:r>
      <w:r>
        <w:rPr/>
        <w:pict>
          <v:rect style="position:absolute;margin-left:310.679993pt;margin-top:6pt;width:5.640015pt;height:1.200005pt;mso-position-horizontal-relative:page;mso-position-vertical-relative:paragraph;z-index:-16739328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sz w:val="20"/>
        </w:rPr>
        <w:t>OBS.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Apólice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Vigente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VEÍCULOS</w:t>
        <w:tab/>
        <w:t>2135000069531</w:t>
        <w:tab/>
        <w:t>MAFRE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SEGUROS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Heading1"/>
        <w:ind w:left="137" w:firstLine="0"/>
      </w:pPr>
      <w:r>
        <w:rPr/>
        <w:t>Demais</w:t>
      </w:r>
      <w:r>
        <w:rPr>
          <w:spacing w:val="-5"/>
        </w:rPr>
        <w:t> </w:t>
      </w:r>
      <w:r>
        <w:rPr/>
        <w:t>Informações: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37" w:right="1074" w:firstLine="707"/>
        <w:jc w:val="both"/>
      </w:pPr>
      <w:r>
        <w:rPr/>
        <w:t>Este</w:t>
      </w:r>
      <w:r>
        <w:rPr>
          <w:spacing w:val="-8"/>
        </w:rPr>
        <w:t> </w:t>
      </w:r>
      <w:r>
        <w:rPr/>
        <w:t>contrato</w:t>
      </w:r>
      <w:r>
        <w:rPr>
          <w:spacing w:val="-10"/>
        </w:rPr>
        <w:t> </w:t>
      </w:r>
      <w:r>
        <w:rPr/>
        <w:t>será</w:t>
      </w:r>
      <w:r>
        <w:rPr>
          <w:spacing w:val="-13"/>
        </w:rPr>
        <w:t> </w:t>
      </w:r>
      <w:r>
        <w:rPr/>
        <w:t>realizado</w:t>
      </w:r>
      <w:r>
        <w:rPr>
          <w:spacing w:val="-8"/>
        </w:rPr>
        <w:t> </w:t>
      </w:r>
      <w:r>
        <w:rPr/>
        <w:t>pelo</w:t>
      </w:r>
      <w:r>
        <w:rPr>
          <w:spacing w:val="-9"/>
        </w:rPr>
        <w:t> </w:t>
      </w:r>
      <w:r>
        <w:rPr/>
        <w:t>período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12</w:t>
      </w:r>
      <w:r>
        <w:rPr>
          <w:spacing w:val="-1"/>
        </w:rPr>
        <w:t> </w:t>
      </w:r>
      <w:r>
        <w:rPr/>
        <w:t>(doze)</w:t>
      </w:r>
      <w:r>
        <w:rPr>
          <w:spacing w:val="-12"/>
        </w:rPr>
        <w:t> </w:t>
      </w:r>
      <w:r>
        <w:rPr/>
        <w:t>meses,</w:t>
      </w:r>
      <w:r>
        <w:rPr>
          <w:spacing w:val="-11"/>
        </w:rPr>
        <w:t> </w:t>
      </w:r>
      <w:r>
        <w:rPr/>
        <w:t>podendo</w:t>
      </w:r>
      <w:r>
        <w:rPr>
          <w:spacing w:val="-8"/>
        </w:rPr>
        <w:t> </w:t>
      </w:r>
      <w:r>
        <w:rPr/>
        <w:t>ser</w:t>
      </w:r>
      <w:r>
        <w:rPr>
          <w:spacing w:val="-8"/>
        </w:rPr>
        <w:t> </w:t>
      </w:r>
      <w:r>
        <w:rPr/>
        <w:t>renovado</w:t>
      </w:r>
      <w:r>
        <w:rPr>
          <w:spacing w:val="-65"/>
        </w:rPr>
        <w:t> </w:t>
      </w:r>
      <w:r>
        <w:rPr/>
        <w:t>por</w:t>
      </w:r>
      <w:r>
        <w:rPr>
          <w:spacing w:val="-2"/>
        </w:rPr>
        <w:t> </w:t>
      </w:r>
      <w:r>
        <w:rPr/>
        <w:t>até</w:t>
      </w:r>
      <w:r>
        <w:rPr>
          <w:spacing w:val="-1"/>
        </w:rPr>
        <w:t> </w:t>
      </w:r>
      <w:r>
        <w:rPr/>
        <w:t>60</w:t>
      </w:r>
      <w:r>
        <w:rPr>
          <w:spacing w:val="-5"/>
        </w:rPr>
        <w:t> </w:t>
      </w:r>
      <w:r>
        <w:rPr/>
        <w:t>meses como</w:t>
      </w:r>
      <w:r>
        <w:rPr>
          <w:spacing w:val="1"/>
        </w:rPr>
        <w:t> </w:t>
      </w:r>
      <w:r>
        <w:rPr/>
        <w:t>permitido</w:t>
      </w:r>
      <w:r>
        <w:rPr>
          <w:spacing w:val="-2"/>
        </w:rPr>
        <w:t> </w:t>
      </w:r>
      <w:r>
        <w:rPr/>
        <w:t>pela</w:t>
      </w:r>
      <w:r>
        <w:rPr>
          <w:spacing w:val="-4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vigente.</w:t>
      </w:r>
    </w:p>
    <w:p>
      <w:pPr>
        <w:pStyle w:val="BodyText"/>
        <w:spacing w:before="115"/>
        <w:ind w:left="845"/>
      </w:pPr>
      <w:r>
        <w:rPr/>
        <w:t>Devem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inclusas</w:t>
      </w:r>
      <w:r>
        <w:rPr>
          <w:spacing w:val="-5"/>
        </w:rPr>
        <w:t> </w:t>
      </w:r>
      <w:r>
        <w:rPr/>
        <w:t>nas</w:t>
      </w:r>
      <w:r>
        <w:rPr>
          <w:spacing w:val="-2"/>
        </w:rPr>
        <w:t> </w:t>
      </w:r>
      <w:r>
        <w:rPr/>
        <w:t>propostas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bônus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praxe.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488" w:right="0" w:hanging="361"/>
        <w:jc w:val="left"/>
      </w:pPr>
      <w:r>
        <w:rPr/>
        <w:t>LEVANTAMENTO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MERCADO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tabs>
          <w:tab w:pos="7515" w:val="left" w:leader="none"/>
        </w:tabs>
        <w:spacing w:line="360" w:lineRule="auto" w:before="0"/>
        <w:ind w:left="137" w:right="1071" w:firstLine="707"/>
        <w:jc w:val="both"/>
        <w:rPr>
          <w:rFonts w:ascii="Arial" w:hAnsi="Arial"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6577664">
            <wp:simplePos x="0" y="0"/>
            <wp:positionH relativeFrom="page">
              <wp:posOffset>2823972</wp:posOffset>
            </wp:positionH>
            <wp:positionV relativeFrom="paragraph">
              <wp:posOffset>818091</wp:posOffset>
            </wp:positionV>
            <wp:extent cx="1164336" cy="112775"/>
            <wp:effectExtent l="0" t="0" r="0" b="0"/>
            <wp:wrapNone/>
            <wp:docPr id="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33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8176">
            <wp:simplePos x="0" y="0"/>
            <wp:positionH relativeFrom="page">
              <wp:posOffset>4059935</wp:posOffset>
            </wp:positionH>
            <wp:positionV relativeFrom="paragraph">
              <wp:posOffset>818090</wp:posOffset>
            </wp:positionV>
            <wp:extent cx="344424" cy="112776"/>
            <wp:effectExtent l="0" t="0" r="0" b="0"/>
            <wp:wrapNone/>
            <wp:docPr id="2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8688">
            <wp:simplePos x="0" y="0"/>
            <wp:positionH relativeFrom="page">
              <wp:posOffset>4475988</wp:posOffset>
            </wp:positionH>
            <wp:positionV relativeFrom="paragraph">
              <wp:posOffset>848570</wp:posOffset>
            </wp:positionV>
            <wp:extent cx="199644" cy="82296"/>
            <wp:effectExtent l="0" t="0" r="0" b="0"/>
            <wp:wrapNone/>
            <wp:docPr id="2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688019pt;margin-top:64.536636pt;width:44.05pt;height:8.8pt;mso-position-horizontal-relative:page;mso-position-vertical-relative:paragraph;z-index:-16737280" coordorigin="7474,1291" coordsize="881,176" path="m7608,1291l7586,1291,7572,1358,7570,1354,7570,1375,7570,1384,7568,1398,7565,1411,7559,1422,7553,1432,7543,1444,7534,1449,7517,1449,7507,1444,7505,1440,7500,1435,7498,1430,7498,1425,7495,1418,7495,1404,7498,1396,7500,1387,7502,1380,7507,1372,7517,1363,7519,1358,7529,1353,7548,1353,7555,1356,7560,1360,7570,1375,7570,1354,7569,1353,7566,1348,7558,1342,7548,1338,7536,1336,7526,1336,7517,1339,7507,1344,7498,1351,7490,1360,7483,1372,7480,1382,7477,1392,7474,1402,7474,1411,7474,1418,7474,1425,7477,1436,7481,1445,7486,1452,7495,1461,7505,1466,7517,1466,7528,1465,7538,1461,7548,1454,7553,1449,7558,1444,7553,1464,7574,1464,7578,1444,7595,1358,7608,1291xm7651,1339l7630,1339,7603,1464,7625,1464,7651,1339xm7661,1291l7639,1291,7634,1312,7656,1312,7661,1291xm7783,1339l7762,1339,7721,1411,7714,1423,7704,1442,7704,1425,7702,1413,7699,1406,7687,1339,7668,1339,7690,1464,7714,1464,7783,1339xm7898,1389l7898,1383,7898,1375,7896,1365,7892,1356,7890,1353,7886,1348,7877,1339,7877,1372,7877,1389,7810,1389,7812,1377,7819,1368,7826,1360,7834,1356,7841,1353,7858,1353,7865,1356,7874,1365,7877,1372,7877,1339,7865,1336,7838,1336,7826,1339,7817,1344,7807,1351,7798,1360,7790,1372,7787,1383,7784,1393,7782,1403,7781,1411,7781,1423,7783,1432,7788,1440,7793,1449,7798,1454,7805,1459,7814,1464,7822,1466,7831,1466,7842,1465,7852,1462,7862,1458,7870,1452,7873,1449,7882,1442,7889,1432,7891,1423,7870,1420,7867,1428,7853,1442,7846,1447,7838,1449,7824,1449,7817,1444,7812,1440,7807,1432,7802,1423,7802,1411,7805,1408,7805,1406,7898,1406,7898,1389xm8006,1339l8002,1336,7978,1336,7973,1341,7966,1346,7961,1351,7954,1360,7958,1339,7937,1339,7910,1464,7932,1464,7944,1413,7948,1397,7952,1384,7957,1373,7970,1356,7978,1353,7990,1353,7994,1356,7999,1360,8006,1339xm8102,1363l8098,1353,8083,1339,8071,1336,8040,1336,8030,1339,8021,1346,8014,1353,8009,1360,8009,1377,8016,1392,8021,1394,8026,1399,8030,1399,8038,1404,8047,1408,8059,1413,8064,1418,8069,1420,8071,1423,8071,1435,8069,1440,8064,1442,8062,1447,8054,1449,8038,1449,8023,1442,8016,1435,8016,1430,8014,1425,8014,1420,7992,1423,7992,1437,7994,1449,8006,1454,8016,1461,8028,1466,8054,1466,8062,1464,8071,1459,8078,1456,8086,1449,8088,1447,8093,1440,8093,1418,8090,1411,8083,1404,8078,1401,8069,1394,8054,1387,8045,1384,8038,1380,8030,1372,8030,1365,8033,1360,8038,1358,8040,1353,8069,1353,8078,1363,8081,1370,8081,1377,8102,1375,8102,1363xm8230,1358l8228,1353,8227,1351,8220,1346,8210,1339,8198,1336,8170,1336,8158,1339,8148,1346,8138,1351,8131,1360,8126,1375,8148,1377,8150,1368,8160,1358,8167,1353,8198,1353,8203,1358,8208,1360,8208,1380,8206,1384,8203,1386,8203,1399,8201,1411,8198,1420,8196,1428,8191,1435,8186,1440,8182,1442,8174,1447,8167,1449,8153,1449,8148,1447,8143,1442,8138,1440,8136,1435,8136,1423,8138,1420,8141,1416,8143,1413,8158,1406,8165,1406,8177,1404,8191,1404,8194,1401,8201,1401,8203,1399,8203,1386,8201,1387,8191,1387,8179,1389,8155,1389,8150,1392,8143,1392,8136,1394,8131,1399,8126,1401,8122,1406,8117,1416,8114,1423,8114,1440,8119,1449,8126,1454,8134,1461,8143,1466,8162,1466,8170,1464,8174,1461,8182,1459,8189,1454,8194,1449,8196,1447,8196,1454,8198,1459,8198,1464,8220,1464,8220,1456,8218,1449,8218,1447,8218,1440,8220,1432,8222,1423,8226,1399,8227,1392,8230,1382,8230,1358xm8354,1363l8350,1353,8342,1346,8333,1339,8321,1336,8292,1336,8280,1339,8266,1353,8261,1360,8261,1377,8268,1392,8273,1394,8278,1399,8282,1399,8290,1404,8299,1408,8311,1413,8316,1418,8321,1420,8323,1423,8323,1435,8321,1440,8316,1442,8311,1447,8306,1449,8290,1449,8275,1442,8268,1435,8268,1430,8266,1425,8266,1420,8244,1423,8244,1437,8246,1449,8258,1454,8268,1461,8280,1466,8304,1466,8314,1464,8323,1459,8330,1456,8338,1449,8340,1447,8342,1440,8345,1435,8345,1418,8342,1411,8335,1404,8330,1401,8321,1394,8306,1387,8297,1384,8290,1380,8282,1372,8282,1365,8285,1360,8290,1358,8292,1353,8321,1353,8330,1363,8333,1370,8333,1377,8354,1375,8354,1363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Considerando as opções de mercado e a necessidade de contratação do objeto</w:t>
      </w:r>
      <w:r>
        <w:rPr>
          <w:spacing w:val="1"/>
          <w:sz w:val="24"/>
        </w:rPr>
        <w:t> </w:t>
      </w:r>
      <w:r>
        <w:rPr>
          <w:sz w:val="24"/>
        </w:rPr>
        <w:t>descriminado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tendo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vista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CAU/PR é</w:t>
      </w:r>
      <w:r>
        <w:rPr>
          <w:spacing w:val="-4"/>
          <w:sz w:val="24"/>
        </w:rPr>
        <w:t> </w:t>
      </w:r>
      <w:r>
        <w:rPr>
          <w:sz w:val="24"/>
        </w:rPr>
        <w:t>uma</w:t>
      </w:r>
      <w:r>
        <w:rPr>
          <w:spacing w:val="-6"/>
          <w:sz w:val="24"/>
        </w:rPr>
        <w:t> </w:t>
      </w:r>
      <w:r>
        <w:rPr>
          <w:sz w:val="24"/>
        </w:rPr>
        <w:t>autarquia</w:t>
      </w:r>
      <w:r>
        <w:rPr>
          <w:spacing w:val="-6"/>
          <w:sz w:val="24"/>
        </w:rPr>
        <w:t> </w:t>
      </w:r>
      <w:r>
        <w:rPr>
          <w:sz w:val="24"/>
        </w:rPr>
        <w:t>federal</w:t>
      </w:r>
      <w:r>
        <w:rPr>
          <w:spacing w:val="-4"/>
          <w:sz w:val="24"/>
        </w:rPr>
        <w:t> </w:t>
      </w:r>
      <w:r>
        <w:rPr>
          <w:sz w:val="24"/>
        </w:rPr>
        <w:t>instituída</w:t>
      </w:r>
      <w:r>
        <w:rPr>
          <w:spacing w:val="-6"/>
          <w:sz w:val="24"/>
        </w:rPr>
        <w:t> </w:t>
      </w:r>
      <w:r>
        <w:rPr>
          <w:sz w:val="24"/>
        </w:rPr>
        <w:t>pela</w:t>
      </w:r>
      <w:r>
        <w:rPr>
          <w:spacing w:val="-6"/>
          <w:sz w:val="24"/>
        </w:rPr>
        <w:t> </w:t>
      </w:r>
      <w:r>
        <w:rPr>
          <w:sz w:val="24"/>
        </w:rPr>
        <w:t>Lei</w:t>
      </w:r>
      <w:r>
        <w:rPr>
          <w:spacing w:val="-8"/>
          <w:sz w:val="24"/>
        </w:rPr>
        <w:t> </w:t>
      </w:r>
      <w:r>
        <w:rPr>
          <w:sz w:val="24"/>
        </w:rPr>
        <w:t>n.º</w:t>
      </w:r>
      <w:r>
        <w:rPr>
          <w:spacing w:val="-64"/>
          <w:sz w:val="24"/>
        </w:rPr>
        <w:t> </w:t>
      </w:r>
      <w:r>
        <w:rPr>
          <w:sz w:val="24"/>
        </w:rPr>
        <w:t>12.378/2010 como entidade fiscalizadora do exercício das profissões de arquitetura e</w:t>
      </w:r>
      <w:r>
        <w:rPr>
          <w:spacing w:val="1"/>
          <w:sz w:val="24"/>
        </w:rPr>
        <w:t> </w:t>
      </w:r>
      <w:r>
        <w:rPr>
          <w:sz w:val="24"/>
        </w:rPr>
        <w:t>urbanismo,</w:t>
      </w:r>
      <w:r>
        <w:rPr>
          <w:spacing w:val="23"/>
          <w:sz w:val="24"/>
        </w:rPr>
        <w:t> </w:t>
      </w:r>
      <w:r>
        <w:rPr>
          <w:sz w:val="24"/>
        </w:rPr>
        <w:t>é</w:t>
      </w:r>
      <w:r>
        <w:rPr>
          <w:spacing w:val="24"/>
          <w:sz w:val="24"/>
        </w:rPr>
        <w:t> </w:t>
      </w:r>
      <w:r>
        <w:rPr>
          <w:sz w:val="24"/>
        </w:rPr>
        <w:t>responsável</w:t>
      </w:r>
      <w:r>
        <w:rPr>
          <w:spacing w:val="25"/>
          <w:sz w:val="24"/>
        </w:rPr>
        <w:t> </w:t>
      </w:r>
      <w:r>
        <w:rPr>
          <w:sz w:val="24"/>
        </w:rPr>
        <w:t>por</w:t>
        <w:tab/>
      </w:r>
      <w:r>
        <w:rPr>
          <w:rFonts w:ascii="Arial" w:hAnsi="Arial"/>
          <w:i/>
          <w:sz w:val="24"/>
        </w:rPr>
        <w:t>localidades</w:t>
      </w:r>
      <w:r>
        <w:rPr>
          <w:rFonts w:ascii="Arial" w:hAnsi="Arial"/>
          <w:i/>
          <w:spacing w:val="19"/>
          <w:sz w:val="24"/>
        </w:rPr>
        <w:t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26"/>
          <w:sz w:val="24"/>
        </w:rPr>
        <w:t> </w:t>
      </w:r>
      <w:r>
        <w:rPr>
          <w:rFonts w:ascii="Arial" w:hAnsi="Arial"/>
          <w:i/>
          <w:sz w:val="24"/>
        </w:rPr>
        <w:t>estado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pacing w:val="-1"/>
          <w:sz w:val="24"/>
        </w:rPr>
        <w:t>próprias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e/ou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locadas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pacing w:val="-1"/>
          <w:sz w:val="24"/>
        </w:rPr>
        <w:t>(regionais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pacing w:val="-1"/>
          <w:sz w:val="24"/>
        </w:rPr>
        <w:t>inspetorias),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bem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como,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disponibilizar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meios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transporte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adequado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fiscalização,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execução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das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atividades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finalísticas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conselho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decorrentes</w:t>
      </w:r>
    </w:p>
    <w:p>
      <w:pPr>
        <w:pStyle w:val="BodyText"/>
        <w:spacing w:line="355" w:lineRule="auto"/>
        <w:ind w:left="137" w:right="1074" w:firstLine="429"/>
        <w:jc w:val="both"/>
      </w:pPr>
      <w:r>
        <w:rPr/>
        <w:drawing>
          <wp:anchor distT="0" distB="0" distL="0" distR="0" allowOverlap="1" layoutInCell="1" locked="0" behindDoc="1" simplePos="0" relativeHeight="486579712">
            <wp:simplePos x="0" y="0"/>
            <wp:positionH relativeFrom="page">
              <wp:posOffset>691895</wp:posOffset>
            </wp:positionH>
            <wp:positionV relativeFrom="paragraph">
              <wp:posOffset>33240</wp:posOffset>
            </wp:positionV>
            <wp:extent cx="158495" cy="111252"/>
            <wp:effectExtent l="0" t="0" r="0" b="0"/>
            <wp:wrapNone/>
            <wp:docPr id="3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80224">
            <wp:simplePos x="0" y="0"/>
            <wp:positionH relativeFrom="page">
              <wp:posOffset>1694688</wp:posOffset>
            </wp:positionH>
            <wp:positionV relativeFrom="paragraph">
              <wp:posOffset>33240</wp:posOffset>
            </wp:positionV>
            <wp:extent cx="156972" cy="111252"/>
            <wp:effectExtent l="0" t="0" r="0" b="0"/>
            <wp:wrapNone/>
            <wp:docPr id="3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4.080017pt;margin-top:2.617355pt;width:58.2pt;height:11.05pt;mso-position-horizontal-relative:page;mso-position-vertical-relative:paragraph;z-index:-16735744" coordorigin="4282,52" coordsize="1164,221" path="m4414,148l4413,137,4410,126,4407,118,4405,115,4402,110,4394,103,4392,102,4392,136,4392,148,4391,159,4389,170,4385,180,4380,189,4373,204,4363,211,4344,211,4334,206,4327,199,4325,194,4325,160,4327,153,4330,144,4334,136,4337,132,4346,122,4351,120,4354,117,4356,115,4373,115,4380,117,4385,122,4390,129,4392,136,4392,102,4385,98,4361,98,4356,103,4349,105,4337,117,4339,100,4318,100,4282,273,4303,273,4318,206,4325,220,4337,228,4358,228,4373,223,4378,220,4385,216,4390,211,4392,208,4402,194,4406,182,4411,172,4414,160,4414,148xm4548,134l4543,120,4537,115,4534,112,4526,105,4526,136,4526,151,4457,151,4462,139,4466,129,4474,124,4481,117,4488,115,4507,115,4512,117,4519,122,4524,127,4526,136,4526,105,4524,103,4512,98,4486,98,4474,100,4464,108,4454,112,4445,122,4440,136,4433,148,4430,160,4430,184,4433,194,4435,201,4440,211,4462,225,4471,228,4481,228,4491,227,4501,224,4510,219,4519,213,4522,211,4529,204,4536,194,4538,184,4519,182,4514,192,4510,199,4495,208,4488,211,4471,211,4466,208,4459,201,4454,194,4452,187,4452,170,4454,168,4546,168,4548,160,4548,151,4548,134xm4711,100l4690,100,4699,52,4675,67,4668,100,4656,100,4649,98,4634,98,4627,100,4622,103,4615,108,4601,122,4608,100,4586,100,4560,225,4582,225,4591,175,4595,159,4600,146,4605,135,4610,127,4620,120,4627,115,4639,115,4644,117,4646,122,4649,116,4649,117,4663,117,4649,189,4646,199,4646,213,4649,218,4656,225,4663,228,4680,228,4687,225,4689,211,4690,208,4685,211,4670,211,4670,208,4668,206,4668,196,4670,187,4685,117,4706,117,4711,100xm4754,100l4733,100,4706,225,4728,225,4754,100xm4764,52l4742,52,4738,74,4759,74,4764,52xm4879,120l4877,112,4872,105,4865,100,4858,98,4841,98,4834,100,4824,103,4817,108,4802,122,4807,100,4786,100,4759,225,4781,225,4793,168,4796,154,4801,143,4806,133,4812,127,4819,117,4829,115,4850,115,4853,117,4855,122,4858,124,4858,139,4855,146,4838,225,4860,225,4877,151,4879,139,4879,120xm5016,134l5011,120,5005,115,5002,112,4994,105,4994,136,4994,151,4925,151,4927,139,4934,129,4942,124,4949,117,4956,115,4973,115,4980,117,4985,122,4992,127,4994,136,4994,105,4992,103,4980,98,4954,98,4942,100,4932,108,4922,112,4913,122,4908,136,4901,148,4898,160,4898,194,4903,201,4908,211,4913,216,4922,220,4930,225,4937,228,4946,228,4958,227,4968,224,4977,219,4985,213,4988,211,4997,204,5004,194,5006,184,4987,182,4982,192,4978,199,4963,208,4956,211,4939,211,4932,208,4922,194,4920,187,4920,170,4922,168,5014,168,5014,160,5016,156,5016,151,5016,134xm5146,120l5143,112,5138,105,5131,100,5124,98,5105,98,5090,103,5083,108,5069,122,5074,100,5050,100,5026,225,5047,225,5062,154,5066,143,5072,133,5078,127,5086,117,5095,115,5117,115,5119,117,5122,122,5124,124,5124,139,5122,146,5105,225,5126,225,5143,151,5146,139,5146,120xm5232,100l5210,100,5220,52,5194,67,5189,100,5174,100,5170,117,5184,117,5170,189,5167,199,5165,206,5165,213,5167,218,5172,220,5177,225,5182,228,5201,228,5206,225,5208,208,5206,211,5196,211,5191,211,5189,208,5189,206,5186,206,5186,201,5189,196,5191,187,5206,117,5227,117,5232,100xm5347,134l5342,120,5338,115,5326,103,5326,136,5326,151,5258,151,5261,139,5266,129,5275,124,5282,117,5290,115,5306,115,5314,117,5323,127,5326,136,5326,103,5314,98,5287,98,5275,100,5266,108,5254,112,5246,122,5239,136,5230,160,5230,184,5232,194,5237,201,5242,211,5246,216,5254,220,5263,225,5270,228,5280,228,5291,227,5301,224,5310,219,5318,213,5321,211,5330,204,5338,194,5340,184,5318,182,5316,192,5309,199,5294,208,5287,211,5273,211,5266,208,5261,201,5254,194,5251,187,5251,172,5254,170,5254,168,5347,168,5347,151,5347,134xm5407,52l5386,52,5383,74,5395,74,5393,88,5386,98,5376,100,5376,110,5383,108,5388,105,5400,93,5405,74,5407,52xm5446,52l5424,52,5422,74,5434,74,5431,88,5424,98,5414,100,5414,110,5429,105,5434,98,5438,93,5443,74,5446,52xe" filled="true" fillcolor="#000000" stroked="false">
            <v:path arrowok="t"/>
            <v:fill type="solid"/>
            <w10:wrap type="none"/>
          </v:shape>
        </w:pict>
      </w:r>
      <w:r>
        <w:rPr>
          <w:position w:val="-5"/>
        </w:rPr>
        <w:drawing>
          <wp:inline distT="0" distB="0" distL="0" distR="0">
            <wp:extent cx="632459" cy="144780"/>
            <wp:effectExtent l="0" t="0" r="0" b="0"/>
            <wp:docPr id="3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59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position w:val="-5"/>
          <w:sz w:val="20"/>
        </w:rPr>
        <w:t>          </w:t>
      </w:r>
      <w:r>
        <w:rPr>
          <w:rFonts w:ascii="Times New Roman" w:hAnsi="Times New Roman"/>
          <w:spacing w:val="23"/>
          <w:position w:val="-5"/>
          <w:sz w:val="20"/>
        </w:rPr>
        <w:t> </w:t>
      </w:r>
      <w:r>
        <w:rPr>
          <w:rFonts w:ascii="Times New Roman" w:hAnsi="Times New Roman"/>
          <w:spacing w:val="23"/>
          <w:position w:val="-5"/>
          <w:sz w:val="20"/>
        </w:rPr>
        <w:drawing>
          <wp:inline distT="0" distB="0" distL="0" distR="0">
            <wp:extent cx="670560" cy="144780"/>
            <wp:effectExtent l="0" t="0" r="0" b="0"/>
            <wp:docPr id="3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3"/>
          <w:position w:val="-5"/>
          <w:sz w:val="20"/>
        </w:rPr>
      </w:r>
      <w:r>
        <w:rPr>
          <w:rFonts w:ascii="Times New Roman" w:hAnsi="Times New Roman"/>
          <w:spacing w:val="23"/>
          <w:sz w:val="20"/>
        </w:rPr>
        <w:t>                 </w:t>
      </w:r>
      <w:r>
        <w:rPr>
          <w:rFonts w:ascii="Times New Roman" w:hAnsi="Times New Roman"/>
          <w:spacing w:val="-11"/>
          <w:sz w:val="20"/>
        </w:rPr>
        <w:t> </w:t>
      </w:r>
      <w:r>
        <w:rPr/>
        <w:t>,</w:t>
      </w:r>
      <w:r>
        <w:rPr>
          <w:spacing w:val="1"/>
        </w:rPr>
        <w:t> </w:t>
      </w:r>
      <w:r>
        <w:rPr/>
        <w:t>fazem-se</w:t>
      </w:r>
      <w:r>
        <w:rPr>
          <w:spacing w:val="1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atendimento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legislação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vistas</w:t>
      </w:r>
      <w:r>
        <w:rPr>
          <w:spacing w:val="-6"/>
        </w:rPr>
        <w:t> </w:t>
      </w:r>
      <w:r>
        <w:rPr/>
        <w:t>ao</w:t>
      </w:r>
      <w:r>
        <w:rPr>
          <w:spacing w:val="-5"/>
        </w:rPr>
        <w:t> </w:t>
      </w:r>
      <w:r>
        <w:rPr/>
        <w:t>cumprimento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missão</w:t>
      </w:r>
      <w:r>
        <w:rPr>
          <w:spacing w:val="-5"/>
        </w:rPr>
        <w:t> </w:t>
      </w:r>
      <w:r>
        <w:rPr/>
        <w:t>institucional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Conselho.</w:t>
      </w:r>
    </w:p>
    <w:p>
      <w:pPr>
        <w:pStyle w:val="BodyText"/>
        <w:spacing w:line="360" w:lineRule="auto" w:before="122"/>
        <w:ind w:left="137" w:right="1074" w:firstLine="707"/>
        <w:jc w:val="both"/>
      </w:pPr>
      <w:r>
        <w:rPr/>
        <w:t>Sendo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virtude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situações</w:t>
      </w:r>
      <w:r>
        <w:rPr>
          <w:spacing w:val="-64"/>
        </w:rPr>
        <w:t> </w:t>
      </w:r>
      <w:r>
        <w:rPr/>
        <w:t>acidentais e, portanto, imprevisíveis, tais como roubos, furtos, incêndios, queda de raios e</w:t>
      </w:r>
      <w:r>
        <w:rPr>
          <w:spacing w:val="1"/>
        </w:rPr>
        <w:t> </w:t>
      </w:r>
      <w:r>
        <w:rPr/>
        <w:t>explosões,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CAU/PR</w:t>
      </w:r>
      <w:r>
        <w:rPr>
          <w:spacing w:val="-15"/>
        </w:rPr>
        <w:t> </w:t>
      </w:r>
      <w:r>
        <w:rPr/>
        <w:t>contrata</w:t>
      </w:r>
      <w:r>
        <w:rPr>
          <w:spacing w:val="-13"/>
        </w:rPr>
        <w:t> </w:t>
      </w:r>
      <w:r>
        <w:rPr/>
        <w:t>anualmente</w:t>
      </w:r>
      <w:r>
        <w:rPr>
          <w:spacing w:val="-13"/>
        </w:rPr>
        <w:t> </w:t>
      </w:r>
      <w:r>
        <w:rPr/>
        <w:t>serviços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seguro</w:t>
      </w:r>
      <w:r>
        <w:rPr>
          <w:spacing w:val="-13"/>
        </w:rPr>
        <w:t> </w:t>
      </w:r>
      <w:r>
        <w:rPr/>
        <w:t>patrimonial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bens</w:t>
      </w:r>
      <w:r>
        <w:rPr>
          <w:spacing w:val="-16"/>
        </w:rPr>
        <w:t> </w:t>
      </w:r>
      <w:r>
        <w:rPr/>
        <w:t>móveis</w:t>
      </w:r>
      <w:r>
        <w:rPr>
          <w:spacing w:val="-64"/>
        </w:rPr>
        <w:t> </w:t>
      </w:r>
      <w:r>
        <w:rPr>
          <w:spacing w:val="-1"/>
        </w:rPr>
        <w:t>(veículos)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imóveis</w:t>
      </w:r>
      <w:r>
        <w:rPr>
          <w:spacing w:val="-17"/>
        </w:rPr>
        <w:t> </w:t>
      </w:r>
      <w:r>
        <w:rPr>
          <w:spacing w:val="-1"/>
        </w:rPr>
        <w:t>(instalações</w:t>
      </w:r>
      <w:r>
        <w:rPr>
          <w:spacing w:val="-14"/>
        </w:rPr>
        <w:t> </w:t>
      </w:r>
      <w:r>
        <w:rPr>
          <w:spacing w:val="-1"/>
        </w:rPr>
        <w:t>prediais)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sua</w:t>
      </w:r>
      <w:r>
        <w:rPr>
          <w:spacing w:val="-15"/>
        </w:rPr>
        <w:t> </w:t>
      </w:r>
      <w:r>
        <w:rPr/>
        <w:t>posse</w:t>
      </w:r>
      <w:r>
        <w:rPr>
          <w:spacing w:val="-6"/>
        </w:rPr>
        <w:t> </w:t>
      </w:r>
      <w:r>
        <w:rPr/>
        <w:t>ou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sua</w:t>
      </w:r>
      <w:r>
        <w:rPr>
          <w:spacing w:val="-13"/>
        </w:rPr>
        <w:t> </w:t>
      </w:r>
      <w:r>
        <w:rPr/>
        <w:t>responsabilidade,</w:t>
      </w:r>
      <w:r>
        <w:rPr>
          <w:spacing w:val="-14"/>
        </w:rPr>
        <w:t> </w:t>
      </w:r>
      <w:r>
        <w:rPr/>
        <w:t>visando</w:t>
      </w:r>
      <w:r>
        <w:rPr>
          <w:spacing w:val="-64"/>
        </w:rPr>
        <w:t> </w:t>
      </w:r>
      <w:r>
        <w:rPr/>
        <w:t>minimizar os eventuais impactos e prejuízos, por vezes imensuráveis, oriundos de sinistros</w:t>
      </w:r>
      <w:r>
        <w:rPr>
          <w:spacing w:val="-64"/>
        </w:rPr>
        <w:t> </w:t>
      </w:r>
      <w:r>
        <w:rPr/>
        <w:t>dessa natureza, permitindo, assim, o justo ressarcimento de forma ágil, eficiente e com o</w:t>
      </w:r>
      <w:r>
        <w:rPr>
          <w:spacing w:val="1"/>
        </w:rPr>
        <w:t> </w:t>
      </w:r>
      <w:r>
        <w:rPr/>
        <w:t>melhor</w:t>
      </w:r>
      <w:r>
        <w:rPr>
          <w:spacing w:val="-2"/>
        </w:rPr>
        <w:t> </w:t>
      </w:r>
      <w:r>
        <w:rPr/>
        <w:t>preço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Administração.</w:t>
      </w:r>
    </w:p>
    <w:p>
      <w:pPr>
        <w:spacing w:after="0" w:line="360" w:lineRule="auto"/>
        <w:jc w:val="both"/>
        <w:sectPr>
          <w:pgSz w:w="11910" w:h="16840"/>
          <w:pgMar w:header="747" w:footer="1242" w:top="940" w:bottom="1440" w:left="94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81248">
            <wp:simplePos x="0" y="0"/>
            <wp:positionH relativeFrom="page">
              <wp:posOffset>160019</wp:posOffset>
            </wp:positionH>
            <wp:positionV relativeFrom="page">
              <wp:posOffset>210311</wp:posOffset>
            </wp:positionV>
            <wp:extent cx="5402579" cy="632460"/>
            <wp:effectExtent l="0" t="0" r="0" b="0"/>
            <wp:wrapNone/>
            <wp:docPr id="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79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1500" w:val="left" w:leader="none"/>
          <w:tab w:pos="2009" w:val="left" w:leader="none"/>
          <w:tab w:pos="3223" w:val="left" w:leader="none"/>
          <w:tab w:pos="3852" w:val="left" w:leader="none"/>
          <w:tab w:pos="5662" w:val="left" w:leader="none"/>
          <w:tab w:pos="6173" w:val="left" w:leader="none"/>
          <w:tab w:pos="7229" w:val="left" w:leader="none"/>
          <w:tab w:pos="8309" w:val="left" w:leader="none"/>
          <w:tab w:pos="8686" w:val="left" w:leader="none"/>
        </w:tabs>
        <w:spacing w:line="360" w:lineRule="auto" w:before="93"/>
        <w:ind w:left="137" w:right="1080" w:firstLine="851"/>
        <w:jc w:val="right"/>
      </w:pPr>
      <w:r>
        <w:rPr/>
        <w:t>Desse</w:t>
      </w:r>
      <w:r>
        <w:rPr>
          <w:spacing w:val="55"/>
        </w:rPr>
        <w:t> </w:t>
      </w:r>
      <w:r>
        <w:rPr/>
        <w:t>modo,</w:t>
      </w:r>
      <w:r>
        <w:rPr>
          <w:spacing w:val="54"/>
        </w:rPr>
        <w:t> </w:t>
      </w:r>
      <w:r>
        <w:rPr/>
        <w:t>infere-se</w:t>
      </w:r>
      <w:r>
        <w:rPr>
          <w:spacing w:val="57"/>
        </w:rPr>
        <w:t> </w:t>
      </w:r>
      <w:r>
        <w:rPr/>
        <w:t>que</w:t>
      </w:r>
      <w:r>
        <w:rPr>
          <w:spacing w:val="56"/>
        </w:rPr>
        <w:t> </w:t>
      </w:r>
      <w:r>
        <w:rPr/>
        <w:t>tais</w:t>
      </w:r>
      <w:r>
        <w:rPr>
          <w:spacing w:val="52"/>
        </w:rPr>
        <w:t> </w:t>
      </w:r>
      <w:r>
        <w:rPr/>
        <w:t>serviços,</w:t>
      </w:r>
      <w:r>
        <w:rPr>
          <w:spacing w:val="54"/>
        </w:rPr>
        <w:t> </w:t>
      </w:r>
      <w:r>
        <w:rPr/>
        <w:t>embora</w:t>
      </w:r>
      <w:r>
        <w:rPr>
          <w:spacing w:val="56"/>
        </w:rPr>
        <w:t> </w:t>
      </w:r>
      <w:r>
        <w:rPr/>
        <w:t>não</w:t>
      </w:r>
      <w:r>
        <w:rPr>
          <w:spacing w:val="55"/>
        </w:rPr>
        <w:t> </w:t>
      </w:r>
      <w:r>
        <w:rPr/>
        <w:t>inseridos</w:t>
      </w:r>
      <w:r>
        <w:rPr>
          <w:spacing w:val="54"/>
        </w:rPr>
        <w:t> </w:t>
      </w:r>
      <w:r>
        <w:rPr/>
        <w:t>nas</w:t>
      </w:r>
      <w:r>
        <w:rPr>
          <w:spacing w:val="55"/>
        </w:rPr>
        <w:t> </w:t>
      </w:r>
      <w:r>
        <w:rPr/>
        <w:t>atividades</w:t>
      </w:r>
      <w:r>
        <w:rPr>
          <w:spacing w:val="-64"/>
        </w:rPr>
        <w:t> </w:t>
      </w:r>
      <w:r>
        <w:rPr/>
        <w:t>finalísticas</w:t>
        <w:tab/>
        <w:t>do</w:t>
        <w:tab/>
        <w:t>CAU/PR,</w:t>
        <w:tab/>
        <w:t>são</w:t>
        <w:tab/>
        <w:t>indispensáveis</w:t>
        <w:tab/>
        <w:t>ao</w:t>
        <w:tab/>
        <w:t>regular,</w:t>
        <w:tab/>
        <w:t>habitual</w:t>
        <w:tab/>
        <w:t>e</w:t>
        <w:tab/>
      </w:r>
      <w:r>
        <w:rPr>
          <w:spacing w:val="-1"/>
        </w:rPr>
        <w:t>ininterrupto</w:t>
      </w:r>
      <w:r>
        <w:rPr>
          <w:spacing w:val="-64"/>
        </w:rPr>
        <w:t> </w:t>
      </w:r>
      <w:r>
        <w:rPr/>
        <w:t>desenvolvimento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todas</w:t>
      </w:r>
      <w:r>
        <w:rPr>
          <w:spacing w:val="-11"/>
        </w:rPr>
        <w:t> </w:t>
      </w:r>
      <w:r>
        <w:rPr/>
        <w:t>as</w:t>
      </w:r>
      <w:r>
        <w:rPr>
          <w:spacing w:val="-15"/>
        </w:rPr>
        <w:t> </w:t>
      </w:r>
      <w:r>
        <w:rPr/>
        <w:t>áreas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Conselho,</w:t>
      </w:r>
      <w:r>
        <w:rPr>
          <w:spacing w:val="-12"/>
        </w:rPr>
        <w:t> </w:t>
      </w:r>
      <w:r>
        <w:rPr/>
        <w:t>tanto</w:t>
      </w:r>
      <w:r>
        <w:rPr>
          <w:spacing w:val="-13"/>
        </w:rPr>
        <w:t> </w:t>
      </w:r>
      <w:r>
        <w:rPr/>
        <w:t>administrativas</w:t>
      </w:r>
      <w:r>
        <w:rPr>
          <w:spacing w:val="-11"/>
        </w:rPr>
        <w:t> </w:t>
      </w:r>
      <w:r>
        <w:rPr/>
        <w:t>quanto</w:t>
      </w:r>
      <w:r>
        <w:rPr>
          <w:spacing w:val="-11"/>
        </w:rPr>
        <w:t> </w:t>
      </w:r>
      <w:r>
        <w:rPr/>
        <w:t>operacionais.</w:t>
      </w:r>
      <w:r>
        <w:rPr>
          <w:spacing w:val="-63"/>
        </w:rPr>
        <w:t> </w:t>
      </w:r>
      <w:r>
        <w:rPr/>
        <w:t>A</w:t>
      </w:r>
      <w:r>
        <w:rPr>
          <w:spacing w:val="5"/>
        </w:rPr>
        <w:t> </w:t>
      </w:r>
      <w:r>
        <w:rPr/>
        <w:t>contração</w:t>
      </w:r>
      <w:r>
        <w:rPr>
          <w:spacing w:val="3"/>
        </w:rPr>
        <w:t> </w:t>
      </w:r>
      <w:r>
        <w:rPr/>
        <w:t>é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um</w:t>
      </w:r>
      <w:r>
        <w:rPr>
          <w:spacing w:val="4"/>
        </w:rPr>
        <w:t> </w:t>
      </w:r>
      <w:r>
        <w:rPr/>
        <w:t>serviço</w:t>
      </w:r>
      <w:r>
        <w:rPr>
          <w:spacing w:val="5"/>
        </w:rPr>
        <w:t> </w:t>
      </w:r>
      <w:r>
        <w:rPr/>
        <w:t>comum</w:t>
      </w:r>
      <w:r>
        <w:rPr>
          <w:spacing w:val="4"/>
        </w:rPr>
        <w:t> </w:t>
      </w:r>
      <w:r>
        <w:rPr/>
        <w:t>de</w:t>
      </w:r>
      <w:r>
        <w:rPr>
          <w:spacing w:val="70"/>
        </w:rPr>
        <w:t> </w:t>
      </w:r>
      <w:r>
        <w:rPr/>
        <w:t>apólice</w:t>
      </w:r>
      <w:r>
        <w:rPr>
          <w:spacing w:val="69"/>
        </w:rPr>
        <w:t> </w:t>
      </w:r>
      <w:r>
        <w:rPr/>
        <w:t>de</w:t>
      </w:r>
      <w:r>
        <w:rPr>
          <w:spacing w:val="69"/>
        </w:rPr>
        <w:t> </w:t>
      </w:r>
      <w:r>
        <w:rPr/>
        <w:t>seguro  com</w:t>
      </w:r>
      <w:r>
        <w:rPr>
          <w:spacing w:val="70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devidamente</w:t>
      </w:r>
      <w:r>
        <w:rPr>
          <w:spacing w:val="40"/>
        </w:rPr>
        <w:t> </w:t>
      </w:r>
      <w:r>
        <w:rPr/>
        <w:t>registradas</w:t>
      </w:r>
      <w:r>
        <w:rPr>
          <w:spacing w:val="43"/>
        </w:rPr>
        <w:t> </w:t>
      </w:r>
      <w:r>
        <w:rPr/>
        <w:t>e</w:t>
      </w:r>
      <w:r>
        <w:rPr>
          <w:spacing w:val="44"/>
        </w:rPr>
        <w:t> </w:t>
      </w:r>
      <w:r>
        <w:rPr/>
        <w:t>aptas</w:t>
      </w:r>
      <w:r>
        <w:rPr>
          <w:spacing w:val="41"/>
        </w:rPr>
        <w:t> </w:t>
      </w:r>
      <w:r>
        <w:rPr/>
        <w:t>para</w:t>
      </w:r>
      <w:r>
        <w:rPr>
          <w:spacing w:val="38"/>
        </w:rPr>
        <w:t> </w:t>
      </w:r>
      <w:r>
        <w:rPr/>
        <w:t>comercializar</w:t>
      </w:r>
      <w:r>
        <w:rPr>
          <w:spacing w:val="42"/>
        </w:rPr>
        <w:t> </w:t>
      </w:r>
      <w:r>
        <w:rPr/>
        <w:t>este</w:t>
      </w:r>
      <w:r>
        <w:rPr>
          <w:spacing w:val="44"/>
        </w:rPr>
        <w:t> </w:t>
      </w:r>
      <w:r>
        <w:rPr/>
        <w:t>produto</w:t>
      </w:r>
      <w:r>
        <w:rPr>
          <w:spacing w:val="41"/>
        </w:rPr>
        <w:t> </w:t>
      </w:r>
      <w:r>
        <w:rPr/>
        <w:t>é</w:t>
      </w:r>
      <w:r>
        <w:rPr>
          <w:spacing w:val="41"/>
        </w:rPr>
        <w:t> </w:t>
      </w:r>
      <w:r>
        <w:rPr/>
        <w:t>a</w:t>
      </w:r>
      <w:r>
        <w:rPr>
          <w:spacing w:val="43"/>
        </w:rPr>
        <w:t> </w:t>
      </w:r>
      <w:r>
        <w:rPr/>
        <w:t>única</w:t>
      </w:r>
      <w:r>
        <w:rPr>
          <w:spacing w:val="41"/>
        </w:rPr>
        <w:t> </w:t>
      </w:r>
      <w:r>
        <w:rPr/>
        <w:t>forma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o</w:t>
      </w:r>
    </w:p>
    <w:p>
      <w:pPr>
        <w:pStyle w:val="BodyText"/>
        <w:spacing w:line="275" w:lineRule="exact"/>
        <w:ind w:left="137"/>
      </w:pPr>
      <w:r>
        <w:rPr/>
        <w:t>CAU/PR</w:t>
      </w:r>
      <w:r>
        <w:rPr>
          <w:spacing w:val="-3"/>
        </w:rPr>
        <w:t> </w:t>
      </w:r>
      <w:r>
        <w:rPr/>
        <w:t>realizar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atender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objeto.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360" w:lineRule="auto"/>
        <w:ind w:left="137" w:right="1071" w:firstLine="851"/>
        <w:jc w:val="both"/>
      </w:pPr>
      <w:r>
        <w:rPr/>
        <w:t>E como é um objeto de natureza contínua que todos os anos há necessidade, não</w:t>
      </w:r>
      <w:r>
        <w:rPr>
          <w:spacing w:val="1"/>
        </w:rPr>
        <w:t> </w:t>
      </w:r>
      <w:r>
        <w:rPr/>
        <w:t>podendo ficar sem o mesmo, este deverá ter possibilidade de renovação pelo máximo de</w:t>
      </w:r>
      <w:r>
        <w:rPr>
          <w:spacing w:val="1"/>
        </w:rPr>
        <w:t> </w:t>
      </w:r>
      <w:r>
        <w:rPr/>
        <w:t>tempo</w:t>
      </w:r>
      <w:r>
        <w:rPr>
          <w:spacing w:val="-2"/>
        </w:rPr>
        <w:t> </w:t>
      </w:r>
      <w:r>
        <w:rPr/>
        <w:t>possível.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488" w:right="0" w:hanging="361"/>
        <w:jc w:val="left"/>
      </w:pPr>
      <w:r>
        <w:rPr/>
        <w:t>DESCRIÇÃO</w:t>
      </w:r>
      <w:r>
        <w:rPr>
          <w:spacing w:val="-1"/>
        </w:rPr>
        <w:t> </w:t>
      </w:r>
      <w:r>
        <w:rPr/>
        <w:t>DA</w:t>
      </w:r>
      <w:r>
        <w:rPr>
          <w:spacing w:val="-10"/>
        </w:rPr>
        <w:t> </w:t>
      </w:r>
      <w:r>
        <w:rPr/>
        <w:t>SOLUÇÃO COMO</w:t>
      </w:r>
      <w:r>
        <w:rPr>
          <w:spacing w:val="-1"/>
        </w:rPr>
        <w:t> </w:t>
      </w:r>
      <w:r>
        <w:rPr/>
        <w:t>UM</w:t>
      </w:r>
      <w:r>
        <w:rPr>
          <w:spacing w:val="-3"/>
        </w:rPr>
        <w:t> </w:t>
      </w:r>
      <w:r>
        <w:rPr/>
        <w:t>TODO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497" w:right="1082"/>
        <w:jc w:val="both"/>
      </w:pP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01:</w:t>
      </w:r>
      <w:r>
        <w:rPr>
          <w:rFonts w:ascii="Arial" w:hAnsi="Arial"/>
          <w:b/>
          <w:spacing w:val="-14"/>
        </w:rPr>
        <w:t> </w:t>
      </w:r>
      <w:r>
        <w:rPr/>
        <w:t>Seguros</w:t>
      </w:r>
      <w:r>
        <w:rPr>
          <w:spacing w:val="-16"/>
        </w:rPr>
        <w:t> </w:t>
      </w:r>
      <w:r>
        <w:rPr/>
        <w:t>para</w:t>
      </w:r>
      <w:r>
        <w:rPr>
          <w:spacing w:val="-13"/>
        </w:rPr>
        <w:t> </w:t>
      </w:r>
      <w:r>
        <w:rPr/>
        <w:t>imóveis</w:t>
      </w:r>
      <w:r>
        <w:rPr>
          <w:spacing w:val="-14"/>
        </w:rPr>
        <w:t> </w:t>
      </w:r>
      <w:r>
        <w:rPr/>
        <w:t>diversos</w:t>
      </w:r>
      <w:r>
        <w:rPr>
          <w:spacing w:val="-14"/>
        </w:rPr>
        <w:t> </w:t>
      </w:r>
      <w:r>
        <w:rPr/>
        <w:t>contra</w:t>
      </w:r>
      <w:r>
        <w:rPr>
          <w:spacing w:val="-13"/>
        </w:rPr>
        <w:t> </w:t>
      </w:r>
      <w:r>
        <w:rPr/>
        <w:t>sinistros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roubo,</w:t>
      </w:r>
      <w:r>
        <w:rPr>
          <w:spacing w:val="-15"/>
        </w:rPr>
        <w:t> </w:t>
      </w:r>
      <w:r>
        <w:rPr/>
        <w:t>furto,</w:t>
      </w:r>
      <w:r>
        <w:rPr>
          <w:spacing w:val="-13"/>
        </w:rPr>
        <w:t> </w:t>
      </w:r>
      <w:r>
        <w:rPr/>
        <w:t>incêndio,</w:t>
      </w:r>
      <w:r>
        <w:rPr>
          <w:spacing w:val="-13"/>
        </w:rPr>
        <w:t> </w:t>
      </w:r>
      <w:r>
        <w:rPr/>
        <w:t>chuva,</w:t>
      </w:r>
      <w:r>
        <w:rPr>
          <w:spacing w:val="-64"/>
        </w:rPr>
        <w:t> </w:t>
      </w:r>
      <w:r>
        <w:rPr/>
        <w:t>alagamento, raio e explosão, terceiros e outros, conforme as seguintes especificações</w:t>
      </w:r>
      <w:r>
        <w:rPr>
          <w:spacing w:val="1"/>
        </w:rPr>
        <w:t> </w:t>
      </w:r>
      <w:r>
        <w:rPr/>
        <w:t>mínimas: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2849"/>
        <w:gridCol w:w="1992"/>
        <w:gridCol w:w="439"/>
        <w:gridCol w:w="1593"/>
        <w:gridCol w:w="461"/>
        <w:gridCol w:w="1255"/>
      </w:tblGrid>
      <w:tr>
        <w:trPr>
          <w:trHeight w:val="421" w:hRule="atLeast"/>
        </w:trPr>
        <w:tc>
          <w:tcPr>
            <w:tcW w:w="1150" w:type="dxa"/>
            <w:vMerge w:val="restart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Localização</w:t>
            </w:r>
          </w:p>
        </w:tc>
        <w:tc>
          <w:tcPr>
            <w:tcW w:w="2849" w:type="dxa"/>
            <w:vMerge w:val="restart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Risco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CEP</w:t>
            </w:r>
          </w:p>
        </w:tc>
        <w:tc>
          <w:tcPr>
            <w:tcW w:w="5740" w:type="dxa"/>
            <w:gridSpan w:val="5"/>
          </w:tcPr>
          <w:p>
            <w:pPr>
              <w:pStyle w:val="TableParagraph"/>
              <w:spacing w:before="1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LIMITES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MÁXIMOS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INDENIZAÇÃO</w:t>
            </w:r>
          </w:p>
        </w:tc>
      </w:tr>
      <w:tr>
        <w:trPr>
          <w:trHeight w:val="421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gridSpan w:val="5"/>
          </w:tcPr>
          <w:p>
            <w:pPr>
              <w:pStyle w:val="TableParagraph"/>
              <w:spacing w:line="205" w:lineRule="exact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LMI</w:t>
            </w:r>
          </w:p>
        </w:tc>
      </w:tr>
      <w:tr>
        <w:trPr>
          <w:trHeight w:val="421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 w:val="restart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Roubo/Furto</w:t>
            </w:r>
          </w:p>
        </w:tc>
        <w:tc>
          <w:tcPr>
            <w:tcW w:w="3748" w:type="dxa"/>
            <w:gridSpan w:val="4"/>
          </w:tcPr>
          <w:p>
            <w:pPr>
              <w:pStyle w:val="TableParagraph"/>
              <w:spacing w:line="205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Incêndio/Raio/Explosão/chuva/alagamento</w:t>
            </w:r>
          </w:p>
        </w:tc>
      </w:tr>
      <w:tr>
        <w:trPr>
          <w:trHeight w:val="421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gridSpan w:val="2"/>
          </w:tcPr>
          <w:p>
            <w:pPr>
              <w:pStyle w:val="TableParagraph"/>
              <w:spacing w:line="205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Edificações</w:t>
            </w:r>
          </w:p>
        </w:tc>
        <w:tc>
          <w:tcPr>
            <w:tcW w:w="1716" w:type="dxa"/>
            <w:gridSpan w:val="2"/>
          </w:tcPr>
          <w:p>
            <w:pPr>
              <w:pStyle w:val="TableParagraph"/>
              <w:spacing w:line="205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Conteúdo</w:t>
            </w:r>
          </w:p>
        </w:tc>
      </w:tr>
      <w:tr>
        <w:trPr>
          <w:trHeight w:val="731" w:hRule="atLeast"/>
        </w:trPr>
        <w:tc>
          <w:tcPr>
            <w:tcW w:w="1150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Curitiba</w:t>
            </w:r>
          </w:p>
        </w:tc>
        <w:tc>
          <w:tcPr>
            <w:tcW w:w="2849" w:type="dxa"/>
          </w:tcPr>
          <w:p>
            <w:pPr>
              <w:pStyle w:val="TableParagraph"/>
              <w:spacing w:line="360" w:lineRule="auto"/>
              <w:ind w:left="76" w:right="56" w:hanging="10"/>
              <w:rPr>
                <w:sz w:val="18"/>
              </w:rPr>
            </w:pPr>
            <w:r>
              <w:rPr>
                <w:spacing w:val="-1"/>
                <w:sz w:val="18"/>
              </w:rPr>
              <w:t>Avenida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Nossa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Senhora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Luz,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2530,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80.045-360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94" w:right="87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593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right="521"/>
              <w:jc w:val="right"/>
              <w:rPr>
                <w:sz w:val="18"/>
              </w:rPr>
            </w:pPr>
            <w:r>
              <w:rPr>
                <w:sz w:val="18"/>
              </w:rPr>
              <w:t>3.000.000,00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</w:tr>
      <w:tr>
        <w:trPr>
          <w:trHeight w:val="421" w:hRule="atLeast"/>
        </w:trPr>
        <w:tc>
          <w:tcPr>
            <w:tcW w:w="1150" w:type="dxa"/>
          </w:tcPr>
          <w:p>
            <w:pPr>
              <w:pStyle w:val="TableParagraph"/>
              <w:spacing w:line="201" w:lineRule="exact"/>
              <w:ind w:left="66"/>
              <w:rPr>
                <w:sz w:val="18"/>
              </w:rPr>
            </w:pPr>
            <w:r>
              <w:rPr>
                <w:sz w:val="18"/>
              </w:rPr>
              <w:t>Pato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Branco</w:t>
            </w:r>
          </w:p>
        </w:tc>
        <w:tc>
          <w:tcPr>
            <w:tcW w:w="2849" w:type="dxa"/>
          </w:tcPr>
          <w:p>
            <w:pPr>
              <w:pStyle w:val="TableParagraph"/>
              <w:spacing w:line="201" w:lineRule="exact"/>
              <w:ind w:left="67"/>
              <w:rPr>
                <w:sz w:val="18"/>
              </w:rPr>
            </w:pPr>
            <w:r>
              <w:rPr>
                <w:spacing w:val="-1"/>
                <w:sz w:val="18"/>
              </w:rPr>
              <w:t>Rua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Itabira,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1084,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45,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85.504-430</w:t>
            </w:r>
          </w:p>
        </w:tc>
        <w:tc>
          <w:tcPr>
            <w:tcW w:w="1992" w:type="dxa"/>
          </w:tcPr>
          <w:p>
            <w:pPr>
              <w:pStyle w:val="TableParagraph"/>
              <w:spacing w:line="201" w:lineRule="exact"/>
              <w:ind w:left="65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line="201" w:lineRule="exact"/>
              <w:ind w:left="94" w:right="87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593" w:type="dxa"/>
            <w:tcBorders>
              <w:left w:val="nil"/>
            </w:tcBorders>
          </w:tcPr>
          <w:p>
            <w:pPr>
              <w:pStyle w:val="TableParagraph"/>
              <w:spacing w:line="201" w:lineRule="exact"/>
              <w:ind w:right="521"/>
              <w:jc w:val="right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line="201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</w:tr>
      <w:tr>
        <w:trPr>
          <w:trHeight w:val="731" w:hRule="atLeast"/>
        </w:trPr>
        <w:tc>
          <w:tcPr>
            <w:tcW w:w="1150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Cascavel</w:t>
            </w:r>
          </w:p>
        </w:tc>
        <w:tc>
          <w:tcPr>
            <w:tcW w:w="2849" w:type="dxa"/>
          </w:tcPr>
          <w:p>
            <w:pPr>
              <w:pStyle w:val="TableParagraph"/>
              <w:spacing w:line="201" w:lineRule="exact"/>
              <w:ind w:left="66"/>
              <w:rPr>
                <w:sz w:val="18"/>
              </w:rPr>
            </w:pPr>
            <w:r>
              <w:rPr>
                <w:sz w:val="18"/>
              </w:rPr>
              <w:t>Rua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Manoel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Ribas,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2720,</w:t>
            </w:r>
            <w:r>
              <w:rPr>
                <w:spacing w:val="71"/>
                <w:sz w:val="18"/>
              </w:rPr>
              <w:t> </w:t>
            </w:r>
            <w:r>
              <w:rPr>
                <w:sz w:val="18"/>
              </w:rPr>
              <w:t>sala</w:t>
            </w:r>
            <w:r>
              <w:rPr>
                <w:spacing w:val="71"/>
                <w:sz w:val="18"/>
              </w:rPr>
              <w:t> </w:t>
            </w:r>
            <w:r>
              <w:rPr>
                <w:sz w:val="18"/>
              </w:rPr>
              <w:t>5,</w:t>
            </w:r>
          </w:p>
          <w:p>
            <w:pPr>
              <w:pStyle w:val="TableParagraph"/>
              <w:spacing w:before="102"/>
              <w:ind w:left="76"/>
              <w:rPr>
                <w:sz w:val="18"/>
              </w:rPr>
            </w:pPr>
            <w:r>
              <w:rPr>
                <w:sz w:val="18"/>
              </w:rPr>
              <w:t>85.801-230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94" w:right="87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593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right="521"/>
              <w:jc w:val="right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</w:tr>
      <w:tr>
        <w:trPr>
          <w:trHeight w:val="731" w:hRule="atLeast"/>
        </w:trPr>
        <w:tc>
          <w:tcPr>
            <w:tcW w:w="1150" w:type="dxa"/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Londrina</w:t>
            </w:r>
          </w:p>
        </w:tc>
        <w:tc>
          <w:tcPr>
            <w:tcW w:w="2849" w:type="dxa"/>
          </w:tcPr>
          <w:p>
            <w:pPr>
              <w:pStyle w:val="TableParagraph"/>
              <w:spacing w:line="201" w:lineRule="exact"/>
              <w:ind w:left="66"/>
              <w:rPr>
                <w:sz w:val="18"/>
              </w:rPr>
            </w:pPr>
            <w:r>
              <w:rPr>
                <w:sz w:val="18"/>
              </w:rPr>
              <w:t>Rua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Paranaguá,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300,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loja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5,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86.020-</w:t>
            </w:r>
          </w:p>
          <w:p>
            <w:pPr>
              <w:pStyle w:val="TableParagraph"/>
              <w:spacing w:before="105"/>
              <w:ind w:left="76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1992" w:type="dxa"/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94" w:right="87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593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right="521"/>
              <w:jc w:val="right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</w:tr>
      <w:tr>
        <w:trPr>
          <w:trHeight w:val="733" w:hRule="atLeast"/>
        </w:trPr>
        <w:tc>
          <w:tcPr>
            <w:tcW w:w="1150" w:type="dxa"/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Maringá</w:t>
            </w:r>
          </w:p>
        </w:tc>
        <w:tc>
          <w:tcPr>
            <w:tcW w:w="2849" w:type="dxa"/>
          </w:tcPr>
          <w:p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Avenida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Nóbrega,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968,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sala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Zona</w:t>
            </w:r>
          </w:p>
          <w:p>
            <w:pPr>
              <w:pStyle w:val="TableParagraph"/>
              <w:spacing w:before="102"/>
              <w:ind w:left="76"/>
              <w:rPr>
                <w:sz w:val="18"/>
              </w:rPr>
            </w:pPr>
            <w:r>
              <w:rPr>
                <w:sz w:val="18"/>
              </w:rPr>
              <w:t>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87.014-180</w:t>
            </w:r>
          </w:p>
        </w:tc>
        <w:tc>
          <w:tcPr>
            <w:tcW w:w="1992" w:type="dxa"/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94" w:right="87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593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right="521"/>
              <w:jc w:val="right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</w:tr>
      <w:tr>
        <w:trPr>
          <w:trHeight w:val="731" w:hRule="atLeast"/>
        </w:trPr>
        <w:tc>
          <w:tcPr>
            <w:tcW w:w="1150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Curitiba</w:t>
            </w:r>
          </w:p>
        </w:tc>
        <w:tc>
          <w:tcPr>
            <w:tcW w:w="2849" w:type="dxa"/>
          </w:tcPr>
          <w:p>
            <w:pPr>
              <w:pStyle w:val="TableParagraph"/>
              <w:spacing w:line="360" w:lineRule="auto"/>
              <w:ind w:left="76" w:right="58" w:hanging="10"/>
              <w:rPr>
                <w:sz w:val="18"/>
              </w:rPr>
            </w:pPr>
            <w:r>
              <w:rPr>
                <w:sz w:val="18"/>
              </w:rPr>
              <w:t>Rua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Itupava,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1829,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Curitiba,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Paraná,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80.040-455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94" w:right="87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593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right="521"/>
              <w:jc w:val="right"/>
              <w:rPr>
                <w:sz w:val="18"/>
              </w:rPr>
            </w:pPr>
            <w:r>
              <w:rPr>
                <w:sz w:val="18"/>
              </w:rPr>
              <w:t>4.000.000,00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6"/>
        </w:rPr>
      </w:pP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2256"/>
        <w:gridCol w:w="2407"/>
        <w:gridCol w:w="1721"/>
        <w:gridCol w:w="2218"/>
      </w:tblGrid>
      <w:tr>
        <w:trPr>
          <w:trHeight w:val="421" w:hRule="atLeast"/>
        </w:trPr>
        <w:tc>
          <w:tcPr>
            <w:tcW w:w="1140" w:type="dxa"/>
          </w:tcPr>
          <w:p>
            <w:pPr>
              <w:pStyle w:val="TableParagraph"/>
              <w:spacing w:line="20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Localização</w:t>
            </w:r>
          </w:p>
        </w:tc>
        <w:tc>
          <w:tcPr>
            <w:tcW w:w="2256" w:type="dxa"/>
          </w:tcPr>
          <w:p>
            <w:pPr>
              <w:pStyle w:val="TableParagraph"/>
              <w:spacing w:line="205" w:lineRule="exact"/>
              <w:ind w:left="71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Risco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CEP</w:t>
            </w:r>
          </w:p>
        </w:tc>
        <w:tc>
          <w:tcPr>
            <w:tcW w:w="2407" w:type="dxa"/>
          </w:tcPr>
          <w:p>
            <w:pPr>
              <w:pStyle w:val="TableParagraph"/>
              <w:spacing w:line="205" w:lineRule="exact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Vendaval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/Chuva/Telhado</w:t>
            </w:r>
          </w:p>
        </w:tc>
        <w:tc>
          <w:tcPr>
            <w:tcW w:w="1721" w:type="dxa"/>
          </w:tcPr>
          <w:p>
            <w:pPr>
              <w:pStyle w:val="TableParagraph"/>
              <w:spacing w:line="205" w:lineRule="exact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Danos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Elétricos</w:t>
            </w:r>
          </w:p>
        </w:tc>
        <w:tc>
          <w:tcPr>
            <w:tcW w:w="2218" w:type="dxa"/>
          </w:tcPr>
          <w:p>
            <w:pPr>
              <w:pStyle w:val="TableParagraph"/>
              <w:spacing w:line="205" w:lineRule="exact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Pagamento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Aluguel</w:t>
            </w:r>
          </w:p>
        </w:tc>
      </w:tr>
      <w:tr>
        <w:trPr>
          <w:trHeight w:val="421" w:hRule="atLeast"/>
        </w:trPr>
        <w:tc>
          <w:tcPr>
            <w:tcW w:w="1140" w:type="dxa"/>
          </w:tcPr>
          <w:p>
            <w:pPr>
              <w:pStyle w:val="TableParagraph"/>
              <w:spacing w:line="201" w:lineRule="exact"/>
              <w:ind w:left="66"/>
              <w:rPr>
                <w:sz w:val="18"/>
              </w:rPr>
            </w:pPr>
            <w:r>
              <w:rPr>
                <w:sz w:val="18"/>
              </w:rPr>
              <w:t>Curitiba</w:t>
            </w:r>
          </w:p>
        </w:tc>
        <w:tc>
          <w:tcPr>
            <w:tcW w:w="2256" w:type="dxa"/>
          </w:tcPr>
          <w:p>
            <w:pPr>
              <w:pStyle w:val="TableParagraph"/>
              <w:spacing w:before="109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Avenida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Nossa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Senhora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da</w:t>
            </w:r>
          </w:p>
        </w:tc>
        <w:tc>
          <w:tcPr>
            <w:tcW w:w="2407" w:type="dxa"/>
          </w:tcPr>
          <w:p>
            <w:pPr>
              <w:pStyle w:val="TableParagraph"/>
              <w:tabs>
                <w:tab w:pos="636" w:val="left" w:leader="none"/>
              </w:tabs>
              <w:spacing w:line="201" w:lineRule="exact"/>
              <w:ind w:left="112"/>
              <w:rPr>
                <w:sz w:val="18"/>
              </w:rPr>
            </w:pPr>
            <w:r>
              <w:rPr>
                <w:sz w:val="18"/>
              </w:rPr>
              <w:t>R$</w:t>
              <w:tab/>
              <w:t>250.000,00</w:t>
            </w:r>
          </w:p>
        </w:tc>
        <w:tc>
          <w:tcPr>
            <w:tcW w:w="1721" w:type="dxa"/>
          </w:tcPr>
          <w:p>
            <w:pPr>
              <w:pStyle w:val="TableParagraph"/>
              <w:tabs>
                <w:tab w:pos="521" w:val="left" w:leader="none"/>
              </w:tabs>
              <w:spacing w:line="201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  <w:tab/>
              <w:t>300.000,00</w:t>
            </w:r>
          </w:p>
        </w:tc>
        <w:tc>
          <w:tcPr>
            <w:tcW w:w="2218" w:type="dxa"/>
          </w:tcPr>
          <w:p>
            <w:pPr>
              <w:pStyle w:val="TableParagraph"/>
              <w:spacing w:line="201" w:lineRule="exact"/>
              <w:ind w:left="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300.000,00</w:t>
            </w:r>
          </w:p>
        </w:tc>
      </w:tr>
    </w:tbl>
    <w:p>
      <w:pPr>
        <w:spacing w:after="0" w:line="201" w:lineRule="exact"/>
        <w:rPr>
          <w:sz w:val="18"/>
        </w:rPr>
        <w:sectPr>
          <w:pgSz w:w="11910" w:h="16840"/>
          <w:pgMar w:header="747" w:footer="1242" w:top="940" w:bottom="1440" w:left="940" w:right="0"/>
        </w:sectPr>
      </w:pPr>
    </w:p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2256"/>
        <w:gridCol w:w="2407"/>
        <w:gridCol w:w="1721"/>
        <w:gridCol w:w="2218"/>
      </w:tblGrid>
      <w:tr>
        <w:trPr>
          <w:trHeight w:val="421" w:hRule="atLeast"/>
        </w:trPr>
        <w:tc>
          <w:tcPr>
            <w:tcW w:w="11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spacing w:line="198" w:lineRule="exact"/>
              <w:ind w:left="76"/>
              <w:rPr>
                <w:sz w:val="18"/>
              </w:rPr>
            </w:pPr>
            <w:r>
              <w:rPr>
                <w:sz w:val="18"/>
              </w:rPr>
              <w:t>Luz,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2530,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80.045-360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31" w:hRule="atLeast"/>
        </w:trPr>
        <w:tc>
          <w:tcPr>
            <w:tcW w:w="1140" w:type="dxa"/>
          </w:tcPr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Pato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Branco</w:t>
            </w:r>
          </w:p>
        </w:tc>
        <w:tc>
          <w:tcPr>
            <w:tcW w:w="2256" w:type="dxa"/>
          </w:tcPr>
          <w:p>
            <w:pPr>
              <w:pStyle w:val="TableParagraph"/>
              <w:spacing w:line="198" w:lineRule="exact"/>
              <w:ind w:left="66"/>
              <w:rPr>
                <w:sz w:val="18"/>
              </w:rPr>
            </w:pPr>
            <w:r>
              <w:rPr>
                <w:sz w:val="18"/>
              </w:rPr>
              <w:t>Rua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Itabira,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1084,</w:t>
            </w:r>
            <w:r>
              <w:rPr>
                <w:spacing w:val="55"/>
                <w:sz w:val="18"/>
              </w:rPr>
              <w:t> </w:t>
            </w:r>
            <w:r>
              <w:rPr>
                <w:sz w:val="18"/>
              </w:rPr>
              <w:t>sala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45,</w:t>
            </w:r>
          </w:p>
          <w:p>
            <w:pPr>
              <w:pStyle w:val="TableParagraph"/>
              <w:spacing w:before="102"/>
              <w:ind w:left="76"/>
              <w:rPr>
                <w:sz w:val="18"/>
              </w:rPr>
            </w:pPr>
            <w:r>
              <w:rPr>
                <w:sz w:val="18"/>
              </w:rPr>
              <w:t>85.504-430</w:t>
            </w:r>
          </w:p>
        </w:tc>
        <w:tc>
          <w:tcPr>
            <w:tcW w:w="2407" w:type="dxa"/>
          </w:tcPr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tabs>
                <w:tab w:pos="727" w:val="left" w:leader="none"/>
              </w:tabs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R$</w:t>
              <w:tab/>
              <w:t>25.000,00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tabs>
                <w:tab w:pos="728" w:val="left" w:leader="none"/>
              </w:tabs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R$</w:t>
              <w:tab/>
              <w:t>35.000,00</w:t>
            </w:r>
          </w:p>
        </w:tc>
        <w:tc>
          <w:tcPr>
            <w:tcW w:w="2218" w:type="dxa"/>
          </w:tcPr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25.000,00</w:t>
            </w:r>
          </w:p>
        </w:tc>
      </w:tr>
      <w:tr>
        <w:trPr>
          <w:trHeight w:val="731" w:hRule="atLeast"/>
        </w:trPr>
        <w:tc>
          <w:tcPr>
            <w:tcW w:w="1140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Cascavel</w:t>
            </w:r>
          </w:p>
        </w:tc>
        <w:tc>
          <w:tcPr>
            <w:tcW w:w="2256" w:type="dxa"/>
          </w:tcPr>
          <w:p>
            <w:pPr>
              <w:pStyle w:val="TableParagraph"/>
              <w:spacing w:line="362" w:lineRule="auto"/>
              <w:ind w:left="76" w:right="49" w:hanging="10"/>
              <w:rPr>
                <w:sz w:val="18"/>
              </w:rPr>
            </w:pPr>
            <w:r>
              <w:rPr>
                <w:spacing w:val="-1"/>
                <w:sz w:val="18"/>
              </w:rPr>
              <w:t>Rua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Manoel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Ribas,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2720,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sala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5,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85.801-230</w:t>
            </w:r>
          </w:p>
        </w:tc>
        <w:tc>
          <w:tcPr>
            <w:tcW w:w="2407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tabs>
                <w:tab w:pos="727" w:val="left" w:leader="none"/>
              </w:tabs>
              <w:ind w:left="111"/>
              <w:rPr>
                <w:sz w:val="18"/>
              </w:rPr>
            </w:pPr>
            <w:r>
              <w:rPr>
                <w:sz w:val="18"/>
              </w:rPr>
              <w:t>R$</w:t>
              <w:tab/>
              <w:t>25.000,00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tabs>
                <w:tab w:pos="728" w:val="left" w:leader="none"/>
              </w:tabs>
              <w:ind w:left="115"/>
              <w:rPr>
                <w:sz w:val="18"/>
              </w:rPr>
            </w:pPr>
            <w:r>
              <w:rPr>
                <w:sz w:val="18"/>
              </w:rPr>
              <w:t>R$</w:t>
              <w:tab/>
              <w:t>35.000,00</w:t>
            </w:r>
          </w:p>
        </w:tc>
        <w:tc>
          <w:tcPr>
            <w:tcW w:w="2218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25.000,00</w:t>
            </w:r>
          </w:p>
        </w:tc>
      </w:tr>
      <w:tr>
        <w:trPr>
          <w:trHeight w:val="731" w:hRule="atLeast"/>
        </w:trPr>
        <w:tc>
          <w:tcPr>
            <w:tcW w:w="1140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Londrina</w:t>
            </w:r>
          </w:p>
        </w:tc>
        <w:tc>
          <w:tcPr>
            <w:tcW w:w="2256" w:type="dxa"/>
          </w:tcPr>
          <w:p>
            <w:pPr>
              <w:pStyle w:val="TableParagraph"/>
              <w:spacing w:line="198" w:lineRule="exact"/>
              <w:ind w:left="66"/>
              <w:rPr>
                <w:sz w:val="18"/>
              </w:rPr>
            </w:pPr>
            <w:r>
              <w:rPr>
                <w:sz w:val="18"/>
              </w:rPr>
              <w:t>Rua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Paranaguá,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300,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loja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5,</w:t>
            </w:r>
          </w:p>
          <w:p>
            <w:pPr>
              <w:pStyle w:val="TableParagraph"/>
              <w:spacing w:before="105"/>
              <w:ind w:left="76"/>
              <w:rPr>
                <w:sz w:val="18"/>
              </w:rPr>
            </w:pPr>
            <w:r>
              <w:rPr>
                <w:sz w:val="18"/>
              </w:rPr>
              <w:t>86.020-030</w:t>
            </w:r>
          </w:p>
        </w:tc>
        <w:tc>
          <w:tcPr>
            <w:tcW w:w="2407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tabs>
                <w:tab w:pos="727" w:val="left" w:leader="none"/>
              </w:tabs>
              <w:ind w:left="111"/>
              <w:rPr>
                <w:sz w:val="18"/>
              </w:rPr>
            </w:pPr>
            <w:r>
              <w:rPr>
                <w:sz w:val="18"/>
              </w:rPr>
              <w:t>R$</w:t>
              <w:tab/>
              <w:t>25.000,00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tabs>
                <w:tab w:pos="728" w:val="left" w:leader="none"/>
              </w:tabs>
              <w:ind w:left="115"/>
              <w:rPr>
                <w:sz w:val="18"/>
              </w:rPr>
            </w:pPr>
            <w:r>
              <w:rPr>
                <w:sz w:val="18"/>
              </w:rPr>
              <w:t>R$</w:t>
              <w:tab/>
              <w:t>35.000,00</w:t>
            </w:r>
          </w:p>
        </w:tc>
        <w:tc>
          <w:tcPr>
            <w:tcW w:w="2218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25.000,00</w:t>
            </w:r>
          </w:p>
        </w:tc>
      </w:tr>
      <w:tr>
        <w:trPr>
          <w:trHeight w:val="733" w:hRule="atLeast"/>
        </w:trPr>
        <w:tc>
          <w:tcPr>
            <w:tcW w:w="1140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Maringá</w:t>
            </w:r>
          </w:p>
        </w:tc>
        <w:tc>
          <w:tcPr>
            <w:tcW w:w="2256" w:type="dxa"/>
          </w:tcPr>
          <w:p>
            <w:pPr>
              <w:pStyle w:val="TableParagraph"/>
              <w:spacing w:line="360" w:lineRule="auto"/>
              <w:ind w:left="76" w:right="47" w:hanging="10"/>
              <w:rPr>
                <w:sz w:val="18"/>
              </w:rPr>
            </w:pPr>
            <w:r>
              <w:rPr>
                <w:sz w:val="18"/>
              </w:rPr>
              <w:t>Avenida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Nóbrega,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968,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sala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3, Zona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87.014-180</w:t>
            </w:r>
          </w:p>
        </w:tc>
        <w:tc>
          <w:tcPr>
            <w:tcW w:w="2407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tabs>
                <w:tab w:pos="727" w:val="left" w:leader="none"/>
              </w:tabs>
              <w:ind w:left="111"/>
              <w:rPr>
                <w:sz w:val="18"/>
              </w:rPr>
            </w:pPr>
            <w:r>
              <w:rPr>
                <w:sz w:val="18"/>
              </w:rPr>
              <w:t>R$</w:t>
              <w:tab/>
              <w:t>25.000,00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tabs>
                <w:tab w:pos="728" w:val="left" w:leader="none"/>
              </w:tabs>
              <w:ind w:left="115"/>
              <w:rPr>
                <w:sz w:val="18"/>
              </w:rPr>
            </w:pPr>
            <w:r>
              <w:rPr>
                <w:sz w:val="18"/>
              </w:rPr>
              <w:t>R$</w:t>
              <w:tab/>
              <w:t>35.000,00</w:t>
            </w:r>
          </w:p>
        </w:tc>
        <w:tc>
          <w:tcPr>
            <w:tcW w:w="2218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25.000,00</w:t>
            </w:r>
          </w:p>
        </w:tc>
      </w:tr>
      <w:tr>
        <w:trPr>
          <w:trHeight w:val="731" w:hRule="atLeast"/>
        </w:trPr>
        <w:tc>
          <w:tcPr>
            <w:tcW w:w="1140" w:type="dxa"/>
          </w:tcPr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Curitiba</w:t>
            </w:r>
          </w:p>
        </w:tc>
        <w:tc>
          <w:tcPr>
            <w:tcW w:w="2256" w:type="dxa"/>
          </w:tcPr>
          <w:p>
            <w:pPr>
              <w:pStyle w:val="TableParagraph"/>
              <w:spacing w:line="360" w:lineRule="auto"/>
              <w:ind w:left="76" w:right="49" w:hanging="10"/>
              <w:rPr>
                <w:sz w:val="18"/>
              </w:rPr>
            </w:pPr>
            <w:r>
              <w:rPr>
                <w:sz w:val="18"/>
              </w:rPr>
              <w:t>Rua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Itupava,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1829,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Curitiba,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Paraná,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80.040-455</w:t>
            </w:r>
          </w:p>
        </w:tc>
        <w:tc>
          <w:tcPr>
            <w:tcW w:w="2407" w:type="dxa"/>
          </w:tcPr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tabs>
                <w:tab w:pos="635" w:val="left" w:leader="none"/>
              </w:tabs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R$</w:t>
              <w:tab/>
              <w:t>350.000,00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tabs>
                <w:tab w:pos="638" w:val="left" w:leader="none"/>
              </w:tabs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R$</w:t>
              <w:tab/>
              <w:t>300.000,00</w:t>
            </w:r>
          </w:p>
        </w:tc>
        <w:tc>
          <w:tcPr>
            <w:tcW w:w="2218" w:type="dxa"/>
          </w:tcPr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300.000,00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2141"/>
        <w:gridCol w:w="1983"/>
        <w:gridCol w:w="2828"/>
        <w:gridCol w:w="1460"/>
      </w:tblGrid>
      <w:tr>
        <w:trPr>
          <w:trHeight w:val="421" w:hRule="atLeast"/>
        </w:trPr>
        <w:tc>
          <w:tcPr>
            <w:tcW w:w="1339" w:type="dxa"/>
          </w:tcPr>
          <w:p>
            <w:pPr>
              <w:pStyle w:val="TableParagraph"/>
              <w:spacing w:line="203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Localização</w:t>
            </w:r>
          </w:p>
        </w:tc>
        <w:tc>
          <w:tcPr>
            <w:tcW w:w="2141" w:type="dxa"/>
          </w:tcPr>
          <w:p>
            <w:pPr>
              <w:pStyle w:val="TableParagraph"/>
              <w:spacing w:line="203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Risco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CEP</w:t>
            </w:r>
          </w:p>
        </w:tc>
        <w:tc>
          <w:tcPr>
            <w:tcW w:w="1983" w:type="dxa"/>
          </w:tcPr>
          <w:p>
            <w:pPr>
              <w:pStyle w:val="TableParagraph"/>
              <w:spacing w:line="203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Impacto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Veículos</w:t>
            </w:r>
          </w:p>
        </w:tc>
        <w:tc>
          <w:tcPr>
            <w:tcW w:w="2828" w:type="dxa"/>
          </w:tcPr>
          <w:p>
            <w:pPr>
              <w:pStyle w:val="TableParagraph"/>
              <w:spacing w:line="203" w:lineRule="exact"/>
              <w:ind w:left="315"/>
              <w:rPr>
                <w:b/>
                <w:sz w:val="18"/>
              </w:rPr>
            </w:pPr>
            <w:r>
              <w:rPr>
                <w:b/>
                <w:sz w:val="18"/>
              </w:rPr>
              <w:t>Tumultos,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greves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Lock-out</w:t>
            </w:r>
          </w:p>
        </w:tc>
        <w:tc>
          <w:tcPr>
            <w:tcW w:w="1460" w:type="dxa"/>
          </w:tcPr>
          <w:p>
            <w:pPr>
              <w:pStyle w:val="TableParagraph"/>
              <w:spacing w:line="203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RC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Operações</w:t>
            </w:r>
          </w:p>
        </w:tc>
      </w:tr>
      <w:tr>
        <w:trPr>
          <w:trHeight w:val="731" w:hRule="atLeast"/>
        </w:trPr>
        <w:tc>
          <w:tcPr>
            <w:tcW w:w="1339" w:type="dxa"/>
          </w:tcPr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Curitiba</w:t>
            </w:r>
          </w:p>
        </w:tc>
        <w:tc>
          <w:tcPr>
            <w:tcW w:w="2141" w:type="dxa"/>
          </w:tcPr>
          <w:p>
            <w:pPr>
              <w:pStyle w:val="TableParagraph"/>
              <w:spacing w:line="360" w:lineRule="auto"/>
              <w:ind w:left="76" w:right="47" w:hanging="10"/>
              <w:rPr>
                <w:sz w:val="18"/>
              </w:rPr>
            </w:pPr>
            <w:r>
              <w:rPr>
                <w:sz w:val="18"/>
              </w:rPr>
              <w:t>Avenida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Nossa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Senhora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Luz,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2530,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80.045-360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150.000,00</w:t>
            </w:r>
          </w:p>
        </w:tc>
        <w:tc>
          <w:tcPr>
            <w:tcW w:w="2828" w:type="dxa"/>
          </w:tcPr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150.000,00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200.000,00</w:t>
            </w:r>
          </w:p>
        </w:tc>
      </w:tr>
      <w:tr>
        <w:trPr>
          <w:trHeight w:val="731" w:hRule="atLeast"/>
        </w:trPr>
        <w:tc>
          <w:tcPr>
            <w:tcW w:w="1339" w:type="dxa"/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Pato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Branco</w:t>
            </w:r>
          </w:p>
        </w:tc>
        <w:tc>
          <w:tcPr>
            <w:tcW w:w="2141" w:type="dxa"/>
          </w:tcPr>
          <w:p>
            <w:pPr>
              <w:pStyle w:val="TableParagraph"/>
              <w:spacing w:line="201" w:lineRule="exact"/>
              <w:ind w:left="67"/>
              <w:rPr>
                <w:sz w:val="18"/>
              </w:rPr>
            </w:pPr>
            <w:r>
              <w:rPr>
                <w:sz w:val="18"/>
              </w:rPr>
              <w:t>Rua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Itabira,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1084,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sala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45,</w:t>
            </w:r>
          </w:p>
          <w:p>
            <w:pPr>
              <w:pStyle w:val="TableParagraph"/>
              <w:spacing w:before="105"/>
              <w:ind w:left="76"/>
              <w:rPr>
                <w:sz w:val="18"/>
              </w:rPr>
            </w:pPr>
            <w:r>
              <w:rPr>
                <w:sz w:val="18"/>
              </w:rPr>
              <w:t>85.504-430</w:t>
            </w:r>
          </w:p>
        </w:tc>
        <w:tc>
          <w:tcPr>
            <w:tcW w:w="1983" w:type="dxa"/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20.000,00</w:t>
            </w:r>
          </w:p>
        </w:tc>
        <w:tc>
          <w:tcPr>
            <w:tcW w:w="2828" w:type="dxa"/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20.000,00</w:t>
            </w:r>
          </w:p>
        </w:tc>
      </w:tr>
      <w:tr>
        <w:trPr>
          <w:trHeight w:val="733" w:hRule="atLeast"/>
        </w:trPr>
        <w:tc>
          <w:tcPr>
            <w:tcW w:w="1339" w:type="dxa"/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Cascavel</w:t>
            </w:r>
          </w:p>
        </w:tc>
        <w:tc>
          <w:tcPr>
            <w:tcW w:w="2141" w:type="dxa"/>
          </w:tcPr>
          <w:p>
            <w:pPr>
              <w:pStyle w:val="TableParagraph"/>
              <w:spacing w:line="360" w:lineRule="auto"/>
              <w:ind w:left="76" w:hanging="10"/>
              <w:rPr>
                <w:sz w:val="18"/>
              </w:rPr>
            </w:pPr>
            <w:r>
              <w:rPr>
                <w:sz w:val="18"/>
              </w:rPr>
              <w:t>Rua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Manoel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Ribas,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2720,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sala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5, 85.801-230</w:t>
            </w:r>
          </w:p>
        </w:tc>
        <w:tc>
          <w:tcPr>
            <w:tcW w:w="1983" w:type="dxa"/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20.000,00</w:t>
            </w:r>
          </w:p>
        </w:tc>
        <w:tc>
          <w:tcPr>
            <w:tcW w:w="2828" w:type="dxa"/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20.000,00</w:t>
            </w:r>
          </w:p>
        </w:tc>
      </w:tr>
      <w:tr>
        <w:trPr>
          <w:trHeight w:val="731" w:hRule="atLeast"/>
        </w:trPr>
        <w:tc>
          <w:tcPr>
            <w:tcW w:w="1339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Londrina</w:t>
            </w:r>
          </w:p>
        </w:tc>
        <w:tc>
          <w:tcPr>
            <w:tcW w:w="2141" w:type="dxa"/>
          </w:tcPr>
          <w:p>
            <w:pPr>
              <w:pStyle w:val="TableParagraph"/>
              <w:spacing w:line="201" w:lineRule="exact"/>
              <w:ind w:left="67"/>
              <w:rPr>
                <w:sz w:val="18"/>
              </w:rPr>
            </w:pPr>
            <w:r>
              <w:rPr>
                <w:sz w:val="18"/>
              </w:rPr>
              <w:t>Rua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Paranaguá, 300,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loja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5,</w:t>
            </w:r>
          </w:p>
          <w:p>
            <w:pPr>
              <w:pStyle w:val="TableParagraph"/>
              <w:spacing w:before="102"/>
              <w:ind w:left="76"/>
              <w:rPr>
                <w:sz w:val="18"/>
              </w:rPr>
            </w:pPr>
            <w:r>
              <w:rPr>
                <w:sz w:val="18"/>
              </w:rPr>
              <w:t>86.020-030</w:t>
            </w:r>
          </w:p>
        </w:tc>
        <w:tc>
          <w:tcPr>
            <w:tcW w:w="1983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20.000,00</w:t>
            </w:r>
          </w:p>
        </w:tc>
        <w:tc>
          <w:tcPr>
            <w:tcW w:w="2828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20.000,00</w:t>
            </w:r>
          </w:p>
        </w:tc>
      </w:tr>
      <w:tr>
        <w:trPr>
          <w:trHeight w:val="731" w:hRule="atLeast"/>
        </w:trPr>
        <w:tc>
          <w:tcPr>
            <w:tcW w:w="1339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Maringá</w:t>
            </w:r>
          </w:p>
        </w:tc>
        <w:tc>
          <w:tcPr>
            <w:tcW w:w="2141" w:type="dxa"/>
          </w:tcPr>
          <w:p>
            <w:pPr>
              <w:pStyle w:val="TableParagraph"/>
              <w:spacing w:line="360" w:lineRule="auto"/>
              <w:ind w:left="76" w:right="48" w:hanging="10"/>
              <w:rPr>
                <w:sz w:val="18"/>
              </w:rPr>
            </w:pPr>
            <w:r>
              <w:rPr>
                <w:sz w:val="18"/>
              </w:rPr>
              <w:t>Avenida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Nóbrega,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968,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3, Zona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87.014-180</w:t>
            </w:r>
          </w:p>
        </w:tc>
        <w:tc>
          <w:tcPr>
            <w:tcW w:w="1983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20.000,00</w:t>
            </w:r>
          </w:p>
        </w:tc>
        <w:tc>
          <w:tcPr>
            <w:tcW w:w="2828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20.000,00</w:t>
            </w:r>
          </w:p>
        </w:tc>
      </w:tr>
      <w:tr>
        <w:trPr>
          <w:trHeight w:val="1043" w:hRule="atLeast"/>
        </w:trPr>
        <w:tc>
          <w:tcPr>
            <w:tcW w:w="1339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55"/>
              <w:ind w:left="66"/>
              <w:rPr>
                <w:sz w:val="18"/>
              </w:rPr>
            </w:pPr>
            <w:r>
              <w:rPr>
                <w:sz w:val="18"/>
              </w:rPr>
              <w:t>Curitiba</w:t>
            </w:r>
          </w:p>
        </w:tc>
        <w:tc>
          <w:tcPr>
            <w:tcW w:w="2141" w:type="dxa"/>
          </w:tcPr>
          <w:p>
            <w:pPr>
              <w:pStyle w:val="TableParagraph"/>
              <w:tabs>
                <w:tab w:pos="716" w:val="left" w:leader="none"/>
                <w:tab w:pos="1663" w:val="left" w:leader="none"/>
              </w:tabs>
              <w:spacing w:line="201" w:lineRule="exact"/>
              <w:ind w:left="67"/>
              <w:rPr>
                <w:sz w:val="18"/>
              </w:rPr>
            </w:pPr>
            <w:r>
              <w:rPr>
                <w:sz w:val="18"/>
              </w:rPr>
              <w:t>Rua</w:t>
              <w:tab/>
              <w:t>Itupava,</w:t>
              <w:tab/>
              <w:t>1829,</w:t>
            </w:r>
          </w:p>
          <w:p>
            <w:pPr>
              <w:pStyle w:val="TableParagraph"/>
              <w:spacing w:before="105"/>
              <w:ind w:left="76"/>
              <w:rPr>
                <w:sz w:val="18"/>
              </w:rPr>
            </w:pPr>
            <w:r>
              <w:rPr>
                <w:sz w:val="18"/>
              </w:rPr>
              <w:t>Curitiba,</w:t>
            </w:r>
            <w:r>
              <w:rPr>
                <w:spacing w:val="86"/>
                <w:sz w:val="18"/>
              </w:rPr>
              <w:t> </w:t>
            </w:r>
            <w:r>
              <w:rPr>
                <w:sz w:val="18"/>
              </w:rPr>
              <w:t>Paraná,</w:t>
            </w:r>
            <w:r>
              <w:rPr>
                <w:spacing w:val="84"/>
                <w:sz w:val="18"/>
              </w:rPr>
              <w:t> </w:t>
            </w:r>
            <w:r>
              <w:rPr>
                <w:sz w:val="18"/>
              </w:rPr>
              <w:t>80.040-</w:t>
            </w:r>
          </w:p>
          <w:p>
            <w:pPr>
              <w:pStyle w:val="TableParagraph"/>
              <w:spacing w:before="102"/>
              <w:ind w:left="76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55"/>
              <w:ind w:left="66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200.000,00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55"/>
              <w:ind w:left="6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150.000,00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55"/>
              <w:ind w:left="6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200.000,00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4063"/>
        <w:gridCol w:w="1853"/>
        <w:gridCol w:w="2353"/>
      </w:tblGrid>
      <w:tr>
        <w:trPr>
          <w:trHeight w:val="733" w:hRule="atLeast"/>
        </w:trPr>
        <w:tc>
          <w:tcPr>
            <w:tcW w:w="1320" w:type="dxa"/>
          </w:tcPr>
          <w:p>
            <w:pPr>
              <w:pStyle w:val="TableParagraph"/>
              <w:spacing w:before="154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Localização</w:t>
            </w:r>
          </w:p>
        </w:tc>
        <w:tc>
          <w:tcPr>
            <w:tcW w:w="4063" w:type="dxa"/>
          </w:tcPr>
          <w:p>
            <w:pPr>
              <w:pStyle w:val="TableParagraph"/>
              <w:spacing w:before="154"/>
              <w:ind w:left="1084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Risco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CEP</w:t>
            </w:r>
          </w:p>
        </w:tc>
        <w:tc>
          <w:tcPr>
            <w:tcW w:w="1853" w:type="dxa"/>
          </w:tcPr>
          <w:p>
            <w:pPr>
              <w:pStyle w:val="TableParagraph"/>
              <w:spacing w:before="11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Quebra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vidros</w:t>
            </w:r>
          </w:p>
        </w:tc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62" w:lineRule="auto"/>
              <w:ind w:left="299" w:right="271" w:firstLine="179"/>
              <w:rPr>
                <w:b/>
                <w:sz w:val="18"/>
              </w:rPr>
            </w:pPr>
            <w:r>
              <w:rPr>
                <w:b/>
                <w:sz w:val="18"/>
              </w:rPr>
              <w:t>Despesa reposição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documentos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registros</w:t>
            </w:r>
          </w:p>
        </w:tc>
      </w:tr>
      <w:tr>
        <w:trPr>
          <w:trHeight w:val="419" w:hRule="atLeast"/>
        </w:trPr>
        <w:tc>
          <w:tcPr>
            <w:tcW w:w="1320" w:type="dxa"/>
          </w:tcPr>
          <w:p>
            <w:pPr>
              <w:pStyle w:val="TableParagraph"/>
              <w:spacing w:line="201" w:lineRule="exact"/>
              <w:ind w:left="66"/>
              <w:rPr>
                <w:sz w:val="18"/>
              </w:rPr>
            </w:pPr>
            <w:r>
              <w:rPr>
                <w:sz w:val="18"/>
              </w:rPr>
              <w:t>Curitiba</w:t>
            </w:r>
          </w:p>
        </w:tc>
        <w:tc>
          <w:tcPr>
            <w:tcW w:w="4063" w:type="dxa"/>
          </w:tcPr>
          <w:p>
            <w:pPr>
              <w:pStyle w:val="TableParagraph"/>
              <w:spacing w:line="201" w:lineRule="exact"/>
              <w:ind w:left="66"/>
              <w:rPr>
                <w:sz w:val="18"/>
              </w:rPr>
            </w:pPr>
            <w:r>
              <w:rPr>
                <w:sz w:val="18"/>
              </w:rPr>
              <w:t>Avenida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Nossa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Senhora 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2530, 80.045-360</w:t>
            </w:r>
          </w:p>
        </w:tc>
        <w:tc>
          <w:tcPr>
            <w:tcW w:w="1853" w:type="dxa"/>
          </w:tcPr>
          <w:p>
            <w:pPr>
              <w:pStyle w:val="TableParagraph"/>
              <w:spacing w:line="201" w:lineRule="exact"/>
              <w:ind w:left="6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80.000,00</w:t>
            </w:r>
          </w:p>
        </w:tc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80.000,00</w:t>
            </w:r>
          </w:p>
        </w:tc>
      </w:tr>
      <w:tr>
        <w:trPr>
          <w:trHeight w:val="421" w:hRule="atLeast"/>
        </w:trPr>
        <w:tc>
          <w:tcPr>
            <w:tcW w:w="1320" w:type="dxa"/>
          </w:tcPr>
          <w:p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Pato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Branco</w:t>
            </w:r>
          </w:p>
        </w:tc>
        <w:tc>
          <w:tcPr>
            <w:tcW w:w="4063" w:type="dxa"/>
          </w:tcPr>
          <w:p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Rua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Itabira,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1084,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45,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85.504-430</w:t>
            </w:r>
          </w:p>
        </w:tc>
        <w:tc>
          <w:tcPr>
            <w:tcW w:w="1853" w:type="dxa"/>
          </w:tcPr>
          <w:p>
            <w:pPr>
              <w:pStyle w:val="TableParagraph"/>
              <w:spacing w:line="203" w:lineRule="exact"/>
              <w:ind w:left="6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20.000,00</w:t>
            </w:r>
          </w:p>
        </w:tc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10.000,00</w:t>
            </w:r>
          </w:p>
        </w:tc>
      </w:tr>
      <w:tr>
        <w:trPr>
          <w:trHeight w:val="421" w:hRule="atLeast"/>
        </w:trPr>
        <w:tc>
          <w:tcPr>
            <w:tcW w:w="1320" w:type="dxa"/>
          </w:tcPr>
          <w:p>
            <w:pPr>
              <w:pStyle w:val="TableParagraph"/>
              <w:spacing w:line="201" w:lineRule="exact"/>
              <w:ind w:left="66"/>
              <w:rPr>
                <w:sz w:val="18"/>
              </w:rPr>
            </w:pPr>
            <w:r>
              <w:rPr>
                <w:sz w:val="18"/>
              </w:rPr>
              <w:t>Cascavel</w:t>
            </w:r>
          </w:p>
        </w:tc>
        <w:tc>
          <w:tcPr>
            <w:tcW w:w="4063" w:type="dxa"/>
          </w:tcPr>
          <w:p>
            <w:pPr>
              <w:pStyle w:val="TableParagraph"/>
              <w:spacing w:line="201" w:lineRule="exact"/>
              <w:ind w:left="66"/>
              <w:rPr>
                <w:sz w:val="18"/>
              </w:rPr>
            </w:pPr>
            <w:r>
              <w:rPr>
                <w:sz w:val="18"/>
              </w:rPr>
              <w:t>Rua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Manoel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Ribas,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2720,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sala 5,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85.801-230</w:t>
            </w:r>
          </w:p>
        </w:tc>
        <w:tc>
          <w:tcPr>
            <w:tcW w:w="1853" w:type="dxa"/>
          </w:tcPr>
          <w:p>
            <w:pPr>
              <w:pStyle w:val="TableParagraph"/>
              <w:spacing w:line="201" w:lineRule="exact"/>
              <w:ind w:left="6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20.000,00</w:t>
            </w:r>
          </w:p>
        </w:tc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10.000,00</w:t>
            </w:r>
          </w:p>
        </w:tc>
      </w:tr>
      <w:tr>
        <w:trPr>
          <w:trHeight w:val="421" w:hRule="atLeast"/>
        </w:trPr>
        <w:tc>
          <w:tcPr>
            <w:tcW w:w="1320" w:type="dxa"/>
          </w:tcPr>
          <w:p>
            <w:pPr>
              <w:pStyle w:val="TableParagraph"/>
              <w:spacing w:line="201" w:lineRule="exact"/>
              <w:ind w:left="66"/>
              <w:rPr>
                <w:sz w:val="18"/>
              </w:rPr>
            </w:pPr>
            <w:r>
              <w:rPr>
                <w:sz w:val="18"/>
              </w:rPr>
              <w:t>Londrina</w:t>
            </w:r>
          </w:p>
        </w:tc>
        <w:tc>
          <w:tcPr>
            <w:tcW w:w="4063" w:type="dxa"/>
          </w:tcPr>
          <w:p>
            <w:pPr>
              <w:pStyle w:val="TableParagraph"/>
              <w:spacing w:line="201" w:lineRule="exact"/>
              <w:ind w:left="66"/>
              <w:rPr>
                <w:sz w:val="18"/>
              </w:rPr>
            </w:pPr>
            <w:r>
              <w:rPr>
                <w:sz w:val="18"/>
              </w:rPr>
              <w:t>Rua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Paranaguá,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loja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5, 86.020-030</w:t>
            </w:r>
          </w:p>
        </w:tc>
        <w:tc>
          <w:tcPr>
            <w:tcW w:w="1853" w:type="dxa"/>
          </w:tcPr>
          <w:p>
            <w:pPr>
              <w:pStyle w:val="TableParagraph"/>
              <w:spacing w:line="201" w:lineRule="exact"/>
              <w:ind w:left="6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20.000,00</w:t>
            </w:r>
          </w:p>
        </w:tc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10.000,00</w:t>
            </w:r>
          </w:p>
        </w:tc>
      </w:tr>
    </w:tbl>
    <w:p>
      <w:pPr>
        <w:spacing w:after="0" w:line="201" w:lineRule="exact"/>
        <w:rPr>
          <w:sz w:val="18"/>
        </w:rPr>
        <w:sectPr>
          <w:headerReference w:type="default" r:id="rId21"/>
          <w:footerReference w:type="default" r:id="rId22"/>
          <w:pgSz w:w="11910" w:h="16840"/>
          <w:pgMar w:header="331" w:footer="1242" w:top="1320" w:bottom="1440" w:left="940" w:right="0"/>
        </w:sectPr>
      </w:pPr>
    </w:p>
    <w:p>
      <w:pPr>
        <w:pStyle w:val="BodyText"/>
        <w:spacing w:before="2"/>
        <w:rPr>
          <w:sz w:val="17"/>
        </w:rPr>
      </w:pPr>
      <w:r>
        <w:rPr/>
        <w:pict>
          <v:rect style="position:absolute;margin-left:300.720001pt;margin-top:169.800003pt;width:4.919999pt;height:.720005pt;mso-position-horizontal-relative:page;mso-position-vertical-relative:page;z-index:-16734720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4063"/>
        <w:gridCol w:w="1853"/>
        <w:gridCol w:w="2353"/>
      </w:tblGrid>
      <w:tr>
        <w:trPr>
          <w:trHeight w:val="425" w:hRule="atLeast"/>
        </w:trPr>
        <w:tc>
          <w:tcPr>
            <w:tcW w:w="1320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66"/>
              <w:rPr>
                <w:sz w:val="18"/>
              </w:rPr>
            </w:pPr>
            <w:r>
              <w:rPr>
                <w:sz w:val="18"/>
              </w:rPr>
              <w:t>Maringá</w:t>
            </w:r>
          </w:p>
        </w:tc>
        <w:tc>
          <w:tcPr>
            <w:tcW w:w="4063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66"/>
              <w:rPr>
                <w:sz w:val="18"/>
              </w:rPr>
            </w:pPr>
            <w:r>
              <w:rPr>
                <w:sz w:val="18"/>
              </w:rPr>
              <w:t>Avenida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Nóbrega,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968, sala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3, Zona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4, 87.014-180</w:t>
            </w:r>
          </w:p>
        </w:tc>
        <w:tc>
          <w:tcPr>
            <w:tcW w:w="1853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6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20.000,00</w:t>
            </w:r>
          </w:p>
        </w:tc>
        <w:tc>
          <w:tcPr>
            <w:tcW w:w="2353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10.000,00</w:t>
            </w:r>
          </w:p>
        </w:tc>
      </w:tr>
      <w:tr>
        <w:trPr>
          <w:trHeight w:val="419" w:hRule="atLeast"/>
        </w:trPr>
        <w:tc>
          <w:tcPr>
            <w:tcW w:w="1320" w:type="dxa"/>
          </w:tcPr>
          <w:p>
            <w:pPr>
              <w:pStyle w:val="TableParagraph"/>
              <w:spacing w:line="198" w:lineRule="exact"/>
              <w:ind w:left="66"/>
              <w:rPr>
                <w:sz w:val="18"/>
              </w:rPr>
            </w:pPr>
            <w:r>
              <w:rPr>
                <w:sz w:val="18"/>
              </w:rPr>
              <w:t>Curitiba</w:t>
            </w:r>
          </w:p>
        </w:tc>
        <w:tc>
          <w:tcPr>
            <w:tcW w:w="4063" w:type="dxa"/>
          </w:tcPr>
          <w:p>
            <w:pPr>
              <w:pStyle w:val="TableParagraph"/>
              <w:spacing w:line="198" w:lineRule="exact"/>
              <w:ind w:left="66"/>
              <w:rPr>
                <w:sz w:val="18"/>
              </w:rPr>
            </w:pPr>
            <w:r>
              <w:rPr>
                <w:sz w:val="18"/>
              </w:rPr>
              <w:t>Rua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Itupava,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1829,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Curitiba,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Paraná,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80.040-455</w:t>
            </w:r>
          </w:p>
        </w:tc>
        <w:tc>
          <w:tcPr>
            <w:tcW w:w="1853" w:type="dxa"/>
          </w:tcPr>
          <w:p>
            <w:pPr>
              <w:pStyle w:val="TableParagraph"/>
              <w:spacing w:line="198" w:lineRule="exact"/>
              <w:ind w:left="70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80.000,00</w:t>
            </w:r>
          </w:p>
        </w:tc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80.000,00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6"/>
        </w:rPr>
      </w:pP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6"/>
        <w:gridCol w:w="3112"/>
        <w:gridCol w:w="1533"/>
        <w:gridCol w:w="439"/>
        <w:gridCol w:w="1549"/>
        <w:gridCol w:w="461"/>
        <w:gridCol w:w="1301"/>
      </w:tblGrid>
      <w:tr>
        <w:trPr>
          <w:trHeight w:val="421" w:hRule="atLeast"/>
        </w:trPr>
        <w:tc>
          <w:tcPr>
            <w:tcW w:w="1346" w:type="dxa"/>
            <w:vMerge w:val="restart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17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Localização</w:t>
            </w:r>
          </w:p>
        </w:tc>
        <w:tc>
          <w:tcPr>
            <w:tcW w:w="3112" w:type="dxa"/>
            <w:vMerge w:val="restart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17"/>
              <w:ind w:left="609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Risco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CEP</w:t>
            </w:r>
          </w:p>
        </w:tc>
        <w:tc>
          <w:tcPr>
            <w:tcW w:w="5283" w:type="dxa"/>
            <w:gridSpan w:val="5"/>
          </w:tcPr>
          <w:p>
            <w:pPr>
              <w:pStyle w:val="TableParagraph"/>
              <w:spacing w:line="205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LIMITES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MÁXIMOS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INDENIZAÇÃO</w:t>
            </w:r>
          </w:p>
        </w:tc>
      </w:tr>
      <w:tr>
        <w:trPr>
          <w:trHeight w:val="421" w:hRule="atLeast"/>
        </w:trPr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3" w:type="dxa"/>
            <w:gridSpan w:val="5"/>
          </w:tcPr>
          <w:p>
            <w:pPr>
              <w:pStyle w:val="TableParagraph"/>
              <w:spacing w:line="203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LMI</w:t>
            </w:r>
            <w:r>
              <w:rPr>
                <w:b/>
                <w:spacing w:val="83"/>
                <w:sz w:val="18"/>
              </w:rPr>
              <w:t> </w:t>
            </w:r>
            <w:r>
              <w:rPr>
                <w:b/>
                <w:sz w:val="18"/>
              </w:rPr>
              <w:t>DANOS 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IMOVEIS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TERCEIROS</w:t>
            </w:r>
          </w:p>
        </w:tc>
      </w:tr>
      <w:tr>
        <w:trPr>
          <w:trHeight w:val="731" w:hRule="atLeast"/>
        </w:trPr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 w:val="restart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360" w:lineRule="auto"/>
              <w:ind w:left="454" w:right="237" w:hanging="183"/>
              <w:rPr>
                <w:b/>
                <w:sz w:val="18"/>
              </w:rPr>
            </w:pPr>
            <w:r>
              <w:rPr>
                <w:b/>
                <w:sz w:val="18"/>
              </w:rPr>
              <w:t>Indenizações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diversas</w:t>
            </w:r>
          </w:p>
        </w:tc>
        <w:tc>
          <w:tcPr>
            <w:tcW w:w="3750" w:type="dxa"/>
            <w:gridSpan w:val="4"/>
          </w:tcPr>
          <w:p>
            <w:pPr>
              <w:pStyle w:val="TableParagraph"/>
              <w:spacing w:line="362" w:lineRule="auto"/>
              <w:ind w:left="752" w:right="603" w:hanging="123"/>
              <w:rPr>
                <w:b/>
                <w:sz w:val="18"/>
              </w:rPr>
            </w:pPr>
            <w:r>
              <w:rPr>
                <w:b/>
                <w:sz w:val="18"/>
              </w:rPr>
              <w:t>Danos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imóveis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terceiros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responsabilidade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CAU/PR</w:t>
            </w:r>
          </w:p>
        </w:tc>
      </w:tr>
      <w:tr>
        <w:trPr>
          <w:trHeight w:val="421" w:hRule="atLeast"/>
        </w:trPr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TableParagraph"/>
              <w:spacing w:line="203" w:lineRule="exact"/>
              <w:ind w:left="560"/>
              <w:rPr>
                <w:b/>
                <w:sz w:val="18"/>
              </w:rPr>
            </w:pPr>
            <w:r>
              <w:rPr>
                <w:b/>
                <w:sz w:val="18"/>
              </w:rPr>
              <w:t>Edificações</w:t>
            </w:r>
          </w:p>
        </w:tc>
        <w:tc>
          <w:tcPr>
            <w:tcW w:w="1762" w:type="dxa"/>
            <w:gridSpan w:val="2"/>
          </w:tcPr>
          <w:p>
            <w:pPr>
              <w:pStyle w:val="TableParagraph"/>
              <w:spacing w:line="203" w:lineRule="exact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Conteúdo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produtos</w:t>
            </w:r>
          </w:p>
        </w:tc>
      </w:tr>
      <w:tr>
        <w:trPr>
          <w:trHeight w:val="731" w:hRule="atLeast"/>
        </w:trPr>
        <w:tc>
          <w:tcPr>
            <w:tcW w:w="1346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Curitiba</w:t>
            </w:r>
          </w:p>
        </w:tc>
        <w:tc>
          <w:tcPr>
            <w:tcW w:w="3112" w:type="dxa"/>
          </w:tcPr>
          <w:p>
            <w:pPr>
              <w:pStyle w:val="TableParagraph"/>
              <w:spacing w:line="362" w:lineRule="auto"/>
              <w:ind w:left="76" w:right="54" w:hanging="10"/>
              <w:rPr>
                <w:sz w:val="18"/>
              </w:rPr>
            </w:pPr>
            <w:r>
              <w:rPr>
                <w:sz w:val="18"/>
              </w:rPr>
              <w:t>Avenida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Nossa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Senhora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Luz,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2530,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80.045-360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549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99" w:right="103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0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</w:tr>
      <w:tr>
        <w:trPr>
          <w:trHeight w:val="849" w:hRule="atLeast"/>
        </w:trPr>
        <w:tc>
          <w:tcPr>
            <w:tcW w:w="1346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Pato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Branco</w:t>
            </w:r>
          </w:p>
        </w:tc>
        <w:tc>
          <w:tcPr>
            <w:tcW w:w="3112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Rua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Itabira,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1084,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45,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85.504-430</w:t>
            </w:r>
          </w:p>
        </w:tc>
        <w:tc>
          <w:tcPr>
            <w:tcW w:w="1533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549" w:type="dxa"/>
            <w:tcBorders>
              <w:left w:val="nil"/>
            </w:tcBorders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>
            <w:pPr>
              <w:pStyle w:val="TableParagraph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1762" w:type="dxa"/>
            <w:gridSpan w:val="2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130.000,00</w:t>
            </w:r>
          </w:p>
        </w:tc>
      </w:tr>
      <w:tr>
        <w:trPr>
          <w:trHeight w:val="848" w:hRule="atLeast"/>
        </w:trPr>
        <w:tc>
          <w:tcPr>
            <w:tcW w:w="1346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Cascavel</w:t>
            </w:r>
          </w:p>
        </w:tc>
        <w:tc>
          <w:tcPr>
            <w:tcW w:w="3112" w:type="dxa"/>
          </w:tcPr>
          <w:p>
            <w:pPr>
              <w:pStyle w:val="TableParagraph"/>
              <w:spacing w:before="106"/>
              <w:ind w:left="67"/>
              <w:rPr>
                <w:sz w:val="18"/>
              </w:rPr>
            </w:pPr>
            <w:r>
              <w:rPr>
                <w:sz w:val="18"/>
              </w:rPr>
              <w:t>Rua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Manoel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Ribas,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2720,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sala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5,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85.801-</w:t>
            </w:r>
          </w:p>
          <w:p>
            <w:pPr>
              <w:pStyle w:val="TableParagraph"/>
              <w:spacing w:before="105"/>
              <w:ind w:left="76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533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549" w:type="dxa"/>
            <w:tcBorders>
              <w:left w:val="nil"/>
            </w:tcBorders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>
            <w:pPr>
              <w:pStyle w:val="TableParagraph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1762" w:type="dxa"/>
            <w:gridSpan w:val="2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130.000,00</w:t>
            </w:r>
          </w:p>
        </w:tc>
      </w:tr>
      <w:tr>
        <w:trPr>
          <w:trHeight w:val="419" w:hRule="atLeast"/>
        </w:trPr>
        <w:tc>
          <w:tcPr>
            <w:tcW w:w="1346" w:type="dxa"/>
          </w:tcPr>
          <w:p>
            <w:pPr>
              <w:pStyle w:val="TableParagraph"/>
              <w:spacing w:line="198" w:lineRule="exact"/>
              <w:ind w:left="66"/>
              <w:rPr>
                <w:sz w:val="18"/>
              </w:rPr>
            </w:pPr>
            <w:r>
              <w:rPr>
                <w:sz w:val="18"/>
              </w:rPr>
              <w:t>Londrina</w:t>
            </w:r>
          </w:p>
        </w:tc>
        <w:tc>
          <w:tcPr>
            <w:tcW w:w="3112" w:type="dxa"/>
          </w:tcPr>
          <w:p>
            <w:pPr>
              <w:pStyle w:val="TableParagraph"/>
              <w:spacing w:line="198" w:lineRule="exact"/>
              <w:ind w:left="67"/>
              <w:rPr>
                <w:sz w:val="18"/>
              </w:rPr>
            </w:pPr>
            <w:r>
              <w:rPr>
                <w:sz w:val="18"/>
              </w:rPr>
              <w:t>Rua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Paranaguá,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loja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5, 86.020-030</w:t>
            </w:r>
          </w:p>
        </w:tc>
        <w:tc>
          <w:tcPr>
            <w:tcW w:w="1533" w:type="dxa"/>
          </w:tcPr>
          <w:p>
            <w:pPr>
              <w:pStyle w:val="TableParagraph"/>
              <w:spacing w:line="198" w:lineRule="exact"/>
              <w:ind w:left="70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line="198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549" w:type="dxa"/>
            <w:tcBorders>
              <w:left w:val="nil"/>
            </w:tcBorders>
          </w:tcPr>
          <w:p>
            <w:pPr>
              <w:pStyle w:val="TableParagraph"/>
              <w:spacing w:line="198" w:lineRule="exact"/>
              <w:ind w:right="472"/>
              <w:jc w:val="right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1762" w:type="dxa"/>
            <w:gridSpan w:val="2"/>
          </w:tcPr>
          <w:p>
            <w:pPr>
              <w:pStyle w:val="TableParagraph"/>
              <w:spacing w:line="198" w:lineRule="exact"/>
              <w:ind w:left="118"/>
              <w:rPr>
                <w:sz w:val="18"/>
              </w:rPr>
            </w:pPr>
            <w:r>
              <w:rPr>
                <w:sz w:val="18"/>
              </w:rPr>
              <w:t>R$130.000,00</w:t>
            </w:r>
          </w:p>
        </w:tc>
      </w:tr>
      <w:tr>
        <w:trPr>
          <w:trHeight w:val="733" w:hRule="atLeast"/>
        </w:trPr>
        <w:tc>
          <w:tcPr>
            <w:tcW w:w="1346" w:type="dxa"/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Maringá</w:t>
            </w:r>
          </w:p>
        </w:tc>
        <w:tc>
          <w:tcPr>
            <w:tcW w:w="3112" w:type="dxa"/>
          </w:tcPr>
          <w:p>
            <w:pPr>
              <w:pStyle w:val="TableParagraph"/>
              <w:spacing w:line="203" w:lineRule="exact"/>
              <w:ind w:left="67"/>
              <w:rPr>
                <w:sz w:val="18"/>
              </w:rPr>
            </w:pPr>
            <w:r>
              <w:rPr>
                <w:sz w:val="18"/>
              </w:rPr>
              <w:t>Avenida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Nóbrega,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968,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sala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Zona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4,</w:t>
            </w:r>
          </w:p>
          <w:p>
            <w:pPr>
              <w:pStyle w:val="TableParagraph"/>
              <w:spacing w:before="102"/>
              <w:ind w:left="76"/>
              <w:rPr>
                <w:sz w:val="18"/>
              </w:rPr>
            </w:pPr>
            <w:r>
              <w:rPr>
                <w:sz w:val="18"/>
              </w:rPr>
              <w:t>87.014-180</w:t>
            </w:r>
          </w:p>
        </w:tc>
        <w:tc>
          <w:tcPr>
            <w:tcW w:w="1533" w:type="dxa"/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54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1762" w:type="dxa"/>
            <w:gridSpan w:val="2"/>
          </w:tcPr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130.000,00</w:t>
            </w:r>
          </w:p>
        </w:tc>
      </w:tr>
      <w:tr>
        <w:trPr>
          <w:trHeight w:val="731" w:hRule="atLeast"/>
        </w:trPr>
        <w:tc>
          <w:tcPr>
            <w:tcW w:w="1346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Curitiba</w:t>
            </w:r>
          </w:p>
        </w:tc>
        <w:tc>
          <w:tcPr>
            <w:tcW w:w="3112" w:type="dxa"/>
          </w:tcPr>
          <w:p>
            <w:pPr>
              <w:pStyle w:val="TableParagraph"/>
              <w:spacing w:line="360" w:lineRule="auto"/>
              <w:ind w:left="76" w:right="54" w:hanging="10"/>
              <w:rPr>
                <w:sz w:val="18"/>
              </w:rPr>
            </w:pPr>
            <w:r>
              <w:rPr>
                <w:sz w:val="18"/>
              </w:rPr>
              <w:t>Rua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Itupava,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1829,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Curitiba,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Paraná,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80.040-455</w:t>
            </w:r>
          </w:p>
        </w:tc>
        <w:tc>
          <w:tcPr>
            <w:tcW w:w="1533" w:type="dxa"/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549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99" w:right="103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0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791" w:val="left" w:leader="none"/>
        </w:tabs>
        <w:spacing w:line="360" w:lineRule="auto" w:before="92" w:after="0"/>
        <w:ind w:left="497" w:right="1083" w:firstLine="0"/>
        <w:jc w:val="both"/>
        <w:rPr>
          <w:sz w:val="24"/>
        </w:rPr>
      </w:pPr>
      <w:r>
        <w:rPr>
          <w:sz w:val="24"/>
        </w:rPr>
        <w:t>Tipo de Construção: Alvenaria, com alguns imóveis tendo acabamentos em madeira</w:t>
      </w:r>
      <w:r>
        <w:rPr>
          <w:spacing w:val="1"/>
          <w:sz w:val="24"/>
        </w:rPr>
        <w:t> </w:t>
      </w:r>
      <w:r>
        <w:rPr>
          <w:sz w:val="24"/>
        </w:rPr>
        <w:t>(forros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colunas),</w:t>
      </w:r>
      <w:r>
        <w:rPr>
          <w:spacing w:val="-4"/>
          <w:sz w:val="24"/>
        </w:rPr>
        <w:t> </w:t>
      </w:r>
      <w:r>
        <w:rPr>
          <w:sz w:val="24"/>
        </w:rPr>
        <w:t>paredes</w:t>
      </w:r>
      <w:r>
        <w:rPr>
          <w:spacing w:val="-3"/>
          <w:sz w:val="24"/>
        </w:rPr>
        <w:t> </w:t>
      </w:r>
      <w:r>
        <w:rPr>
          <w:sz w:val="24"/>
        </w:rPr>
        <w:t>divisórias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vidro, gesso</w:t>
      </w:r>
      <w:r>
        <w:rPr>
          <w:spacing w:val="-1"/>
          <w:sz w:val="24"/>
        </w:rPr>
        <w:t> </w:t>
      </w:r>
      <w:r>
        <w:rPr>
          <w:sz w:val="24"/>
        </w:rPr>
        <w:t>e Drywall;</w:t>
      </w:r>
    </w:p>
    <w:p>
      <w:pPr>
        <w:pStyle w:val="ListParagraph"/>
        <w:numPr>
          <w:ilvl w:val="0"/>
          <w:numId w:val="4"/>
        </w:numPr>
        <w:tabs>
          <w:tab w:pos="774" w:val="left" w:leader="none"/>
        </w:tabs>
        <w:spacing w:line="360" w:lineRule="auto" w:before="0" w:after="0"/>
        <w:ind w:left="497" w:right="1080" w:firstLine="0"/>
        <w:jc w:val="both"/>
        <w:rPr>
          <w:sz w:val="24"/>
        </w:rPr>
      </w:pPr>
      <w:r>
        <w:rPr>
          <w:spacing w:val="-1"/>
          <w:sz w:val="24"/>
        </w:rPr>
        <w:t>Ocupação: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Escritório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(atividades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administrativas</w:t>
      </w:r>
      <w:r>
        <w:rPr>
          <w:spacing w:val="-17"/>
          <w:sz w:val="24"/>
        </w:rPr>
        <w:t> </w:t>
      </w:r>
      <w:r>
        <w:rPr>
          <w:sz w:val="24"/>
        </w:rPr>
        <w:t>e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atendimento</w:t>
      </w:r>
      <w:r>
        <w:rPr>
          <w:spacing w:val="-16"/>
          <w:sz w:val="24"/>
        </w:rPr>
        <w:t> </w:t>
      </w:r>
      <w:r>
        <w:rPr>
          <w:sz w:val="24"/>
        </w:rPr>
        <w:t>ao</w:t>
      </w:r>
      <w:r>
        <w:rPr>
          <w:spacing w:val="-18"/>
          <w:sz w:val="24"/>
        </w:rPr>
        <w:t> </w:t>
      </w:r>
      <w:r>
        <w:rPr>
          <w:sz w:val="24"/>
        </w:rPr>
        <w:t>público</w:t>
      </w:r>
      <w:r>
        <w:rPr>
          <w:spacing w:val="-15"/>
          <w:sz w:val="24"/>
        </w:rPr>
        <w:t> </w:t>
      </w:r>
      <w:r>
        <w:rPr>
          <w:sz w:val="24"/>
        </w:rPr>
        <w:t>em</w:t>
      </w:r>
      <w:r>
        <w:rPr>
          <w:spacing w:val="-15"/>
          <w:sz w:val="24"/>
        </w:rPr>
        <w:t> </w:t>
      </w:r>
      <w:r>
        <w:rPr>
          <w:sz w:val="24"/>
        </w:rPr>
        <w:t>geral,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também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dispõe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depósito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contendo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materiais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limpeza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expediente.</w:t>
      </w:r>
      <w:r>
        <w:rPr>
          <w:spacing w:val="-64"/>
          <w:sz w:val="24"/>
        </w:rPr>
        <w:t> </w:t>
      </w:r>
      <w:r>
        <w:rPr>
          <w:sz w:val="24"/>
        </w:rPr>
        <w:t>Todos os imóveis possuem locais destinados para depósito de documentos ou arquivo</w:t>
      </w:r>
      <w:r>
        <w:rPr>
          <w:spacing w:val="1"/>
          <w:sz w:val="24"/>
        </w:rPr>
        <w:t> </w:t>
      </w:r>
      <w:r>
        <w:rPr>
          <w:sz w:val="24"/>
        </w:rPr>
        <w:t>morto, com</w:t>
      </w:r>
      <w:r>
        <w:rPr>
          <w:spacing w:val="-1"/>
          <w:sz w:val="24"/>
        </w:rPr>
        <w:t> </w:t>
      </w:r>
      <w:r>
        <w:rPr>
          <w:sz w:val="24"/>
        </w:rPr>
        <w:t>capacidades diversas;</w:t>
      </w:r>
    </w:p>
    <w:p>
      <w:pPr>
        <w:pStyle w:val="ListParagraph"/>
        <w:numPr>
          <w:ilvl w:val="0"/>
          <w:numId w:val="4"/>
        </w:numPr>
        <w:tabs>
          <w:tab w:pos="808" w:val="left" w:leader="none"/>
        </w:tabs>
        <w:spacing w:line="362" w:lineRule="auto" w:before="0" w:after="0"/>
        <w:ind w:left="497" w:right="1080" w:firstLine="0"/>
        <w:jc w:val="both"/>
        <w:rPr>
          <w:sz w:val="24"/>
        </w:rPr>
      </w:pPr>
      <w:r>
        <w:rPr>
          <w:sz w:val="24"/>
        </w:rPr>
        <w:t>Os valores indicados como Limites Máximos de Indenização (LMI) representam os</w:t>
      </w:r>
      <w:r>
        <w:rPr>
          <w:spacing w:val="1"/>
          <w:sz w:val="24"/>
        </w:rPr>
        <w:t> </w:t>
      </w:r>
      <w:r>
        <w:rPr>
          <w:sz w:val="24"/>
        </w:rPr>
        <w:t>limites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respectiva</w:t>
      </w:r>
      <w:r>
        <w:rPr>
          <w:spacing w:val="1"/>
          <w:sz w:val="24"/>
        </w:rPr>
        <w:t> </w:t>
      </w:r>
      <w:r>
        <w:rPr>
          <w:sz w:val="24"/>
        </w:rPr>
        <w:t>cobertura;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26"/>
        <w:ind w:left="147" w:right="1071" w:hanging="10"/>
        <w:jc w:val="both"/>
      </w:pPr>
      <w:r>
        <w:rPr>
          <w:rFonts w:ascii="Arial" w:hAnsi="Arial"/>
          <w:b/>
          <w:spacing w:val="-1"/>
        </w:rPr>
        <w:t>ITEM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02:</w:t>
      </w:r>
      <w:r>
        <w:rPr>
          <w:rFonts w:ascii="Arial" w:hAnsi="Arial"/>
          <w:b/>
          <w:spacing w:val="-10"/>
        </w:rPr>
        <w:t> </w:t>
      </w:r>
      <w:r>
        <w:rPr>
          <w:spacing w:val="-1"/>
        </w:rPr>
        <w:t>Seguros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veículos</w:t>
      </w:r>
      <w:r>
        <w:rPr>
          <w:spacing w:val="-13"/>
        </w:rPr>
        <w:t> </w:t>
      </w:r>
      <w:r>
        <w:rPr>
          <w:spacing w:val="-1"/>
        </w:rPr>
        <w:t>diversos</w:t>
      </w:r>
      <w:r>
        <w:rPr>
          <w:spacing w:val="-12"/>
        </w:rPr>
        <w:t> </w:t>
      </w:r>
      <w:r>
        <w:rPr/>
        <w:t>contra</w:t>
      </w:r>
      <w:r>
        <w:rPr>
          <w:spacing w:val="-11"/>
        </w:rPr>
        <w:t> </w:t>
      </w:r>
      <w:r>
        <w:rPr/>
        <w:t>sinistros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roubo,</w:t>
      </w:r>
      <w:r>
        <w:rPr>
          <w:spacing w:val="-16"/>
        </w:rPr>
        <w:t> </w:t>
      </w:r>
      <w:r>
        <w:rPr/>
        <w:t>furto,</w:t>
      </w:r>
      <w:r>
        <w:rPr>
          <w:spacing w:val="-14"/>
        </w:rPr>
        <w:t> </w:t>
      </w:r>
      <w:r>
        <w:rPr/>
        <w:t>incêndio,</w:t>
      </w:r>
      <w:r>
        <w:rPr>
          <w:spacing w:val="-14"/>
        </w:rPr>
        <w:t> </w:t>
      </w:r>
      <w:r>
        <w:rPr/>
        <w:t>explosão,</w:t>
      </w:r>
      <w:r>
        <w:rPr>
          <w:spacing w:val="-65"/>
        </w:rPr>
        <w:t> </w:t>
      </w:r>
      <w:r>
        <w:rPr/>
        <w:t>colisão, granizo e acidentes ocorridos durante o transporte por qualquer meio apropriado,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seguintes especificações</w:t>
      </w:r>
      <w:r>
        <w:rPr>
          <w:spacing w:val="-2"/>
        </w:rPr>
        <w:t> </w:t>
      </w:r>
      <w:r>
        <w:rPr/>
        <w:t>mínimas: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117" w:after="0"/>
        <w:ind w:left="550" w:right="0" w:hanging="282"/>
        <w:jc w:val="both"/>
        <w:rPr>
          <w:sz w:val="24"/>
        </w:rPr>
      </w:pPr>
      <w:r>
        <w:rPr>
          <w:sz w:val="24"/>
        </w:rPr>
        <w:t>Especificações</w:t>
      </w:r>
      <w:r>
        <w:rPr>
          <w:spacing w:val="-4"/>
          <w:sz w:val="24"/>
        </w:rPr>
        <w:t> </w:t>
      </w:r>
      <w:r>
        <w:rPr>
          <w:sz w:val="24"/>
        </w:rPr>
        <w:t>comuns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todos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veículos: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23"/>
          <w:footerReference w:type="default" r:id="rId24"/>
          <w:pgSz w:w="11910" w:h="16840"/>
          <w:pgMar w:header="331" w:footer="1242" w:top="1320" w:bottom="1440" w:left="940" w:right="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82272">
            <wp:simplePos x="0" y="0"/>
            <wp:positionH relativeFrom="page">
              <wp:posOffset>160019</wp:posOffset>
            </wp:positionH>
            <wp:positionV relativeFrom="page">
              <wp:posOffset>210311</wp:posOffset>
            </wp:positionV>
            <wp:extent cx="5402579" cy="632460"/>
            <wp:effectExtent l="0" t="0" r="0" b="0"/>
            <wp:wrapNone/>
            <wp:docPr id="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79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038" w:val="left" w:leader="none"/>
        </w:tabs>
        <w:spacing w:line="240" w:lineRule="auto" w:before="93" w:after="0"/>
        <w:ind w:left="1037" w:right="0" w:hanging="203"/>
        <w:jc w:val="left"/>
        <w:rPr>
          <w:sz w:val="24"/>
        </w:rPr>
      </w:pPr>
      <w:r>
        <w:rPr>
          <w:sz w:val="24"/>
        </w:rPr>
        <w:t>RCF</w:t>
      </w:r>
      <w:r>
        <w:rPr>
          <w:spacing w:val="-4"/>
          <w:sz w:val="24"/>
        </w:rPr>
        <w:t> </w:t>
      </w:r>
      <w:r>
        <w:rPr>
          <w:sz w:val="24"/>
        </w:rPr>
        <w:t>(Danos</w:t>
      </w:r>
      <w:r>
        <w:rPr>
          <w:spacing w:val="-5"/>
          <w:sz w:val="24"/>
        </w:rPr>
        <w:t> </w:t>
      </w:r>
      <w:r>
        <w:rPr>
          <w:sz w:val="24"/>
        </w:rPr>
        <w:t>Materiais):</w:t>
      </w:r>
      <w:r>
        <w:rPr>
          <w:spacing w:val="-3"/>
          <w:sz w:val="24"/>
        </w:rPr>
        <w:t> </w:t>
      </w:r>
      <w:r>
        <w:rPr>
          <w:sz w:val="24"/>
        </w:rPr>
        <w:t>R$</w:t>
      </w:r>
      <w:r>
        <w:rPr>
          <w:spacing w:val="-4"/>
          <w:sz w:val="24"/>
        </w:rPr>
        <w:t> </w:t>
      </w:r>
      <w:r>
        <w:rPr>
          <w:sz w:val="24"/>
        </w:rPr>
        <w:t>200.000,00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veículo;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105" w:val="left" w:leader="none"/>
        </w:tabs>
        <w:spacing w:line="240" w:lineRule="auto" w:before="0" w:after="0"/>
        <w:ind w:left="1104" w:right="0" w:hanging="270"/>
        <w:jc w:val="left"/>
        <w:rPr>
          <w:sz w:val="24"/>
        </w:rPr>
      </w:pPr>
      <w:r>
        <w:rPr>
          <w:sz w:val="24"/>
        </w:rPr>
        <w:t>RCF</w:t>
      </w:r>
      <w:r>
        <w:rPr>
          <w:spacing w:val="-4"/>
          <w:sz w:val="24"/>
        </w:rPr>
        <w:t> </w:t>
      </w:r>
      <w:r>
        <w:rPr>
          <w:sz w:val="24"/>
        </w:rPr>
        <w:t>(Danos</w:t>
      </w:r>
      <w:r>
        <w:rPr>
          <w:spacing w:val="-4"/>
          <w:sz w:val="24"/>
        </w:rPr>
        <w:t> </w:t>
      </w:r>
      <w:r>
        <w:rPr>
          <w:sz w:val="24"/>
        </w:rPr>
        <w:t>Corporais):</w:t>
      </w:r>
      <w:r>
        <w:rPr>
          <w:spacing w:val="-3"/>
          <w:sz w:val="24"/>
        </w:rPr>
        <w:t> </w:t>
      </w:r>
      <w:r>
        <w:rPr>
          <w:sz w:val="24"/>
        </w:rPr>
        <w:t>R$</w:t>
      </w:r>
      <w:r>
        <w:rPr>
          <w:spacing w:val="-5"/>
          <w:sz w:val="24"/>
        </w:rPr>
        <w:t> </w:t>
      </w:r>
      <w:r>
        <w:rPr>
          <w:sz w:val="24"/>
        </w:rPr>
        <w:t>200.000,00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veículo;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172" w:val="left" w:leader="none"/>
        </w:tabs>
        <w:spacing w:line="240" w:lineRule="auto" w:before="1" w:after="0"/>
        <w:ind w:left="1171" w:right="0" w:hanging="337"/>
        <w:jc w:val="left"/>
        <w:rPr>
          <w:sz w:val="24"/>
        </w:rPr>
      </w:pPr>
      <w:r>
        <w:rPr>
          <w:sz w:val="24"/>
        </w:rPr>
        <w:t>RCF</w:t>
      </w:r>
      <w:r>
        <w:rPr>
          <w:spacing w:val="-3"/>
          <w:sz w:val="24"/>
        </w:rPr>
        <w:t> </w:t>
      </w:r>
      <w:r>
        <w:rPr>
          <w:sz w:val="24"/>
        </w:rPr>
        <w:t>(Danos</w:t>
      </w:r>
      <w:r>
        <w:rPr>
          <w:spacing w:val="-8"/>
          <w:sz w:val="24"/>
        </w:rPr>
        <w:t> </w:t>
      </w:r>
      <w:r>
        <w:rPr>
          <w:sz w:val="24"/>
        </w:rPr>
        <w:t>Morais):</w:t>
      </w:r>
      <w:r>
        <w:rPr>
          <w:spacing w:val="-5"/>
          <w:sz w:val="24"/>
        </w:rPr>
        <w:t> </w:t>
      </w:r>
      <w:r>
        <w:rPr>
          <w:sz w:val="24"/>
        </w:rPr>
        <w:t>R$</w:t>
      </w:r>
      <w:r>
        <w:rPr>
          <w:spacing w:val="-3"/>
          <w:sz w:val="24"/>
        </w:rPr>
        <w:t> </w:t>
      </w:r>
      <w:r>
        <w:rPr>
          <w:sz w:val="24"/>
        </w:rPr>
        <w:t>50.000,00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veículo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199" w:val="left" w:leader="none"/>
        </w:tabs>
        <w:spacing w:line="240" w:lineRule="auto" w:before="0" w:after="0"/>
        <w:ind w:left="1198" w:right="0" w:hanging="364"/>
        <w:jc w:val="left"/>
        <w:rPr>
          <w:sz w:val="24"/>
        </w:rPr>
      </w:pPr>
      <w:r>
        <w:rPr>
          <w:sz w:val="24"/>
        </w:rPr>
        <w:t>APP</w:t>
      </w:r>
      <w:r>
        <w:rPr>
          <w:spacing w:val="-3"/>
          <w:sz w:val="24"/>
        </w:rPr>
        <w:t> </w:t>
      </w:r>
      <w:r>
        <w:rPr>
          <w:sz w:val="24"/>
        </w:rPr>
        <w:t>(morte):</w:t>
      </w:r>
      <w:r>
        <w:rPr>
          <w:spacing w:val="-6"/>
          <w:sz w:val="24"/>
        </w:rPr>
        <w:t> </w:t>
      </w:r>
      <w:r>
        <w:rPr>
          <w:sz w:val="24"/>
        </w:rPr>
        <w:t>R$</w:t>
      </w:r>
      <w:r>
        <w:rPr>
          <w:spacing w:val="-7"/>
          <w:sz w:val="24"/>
        </w:rPr>
        <w:t> </w:t>
      </w:r>
      <w:r>
        <w:rPr>
          <w:sz w:val="24"/>
        </w:rPr>
        <w:t>100.000,00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passageiro;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132" w:val="left" w:leader="none"/>
        </w:tabs>
        <w:spacing w:line="240" w:lineRule="auto" w:before="1" w:after="0"/>
        <w:ind w:left="1131" w:right="0" w:hanging="297"/>
        <w:jc w:val="left"/>
        <w:rPr>
          <w:sz w:val="24"/>
        </w:rPr>
      </w:pPr>
      <w:r>
        <w:rPr>
          <w:sz w:val="24"/>
        </w:rPr>
        <w:t>APP</w:t>
      </w:r>
      <w:r>
        <w:rPr>
          <w:spacing w:val="-3"/>
          <w:sz w:val="24"/>
        </w:rPr>
        <w:t> </w:t>
      </w:r>
      <w:r>
        <w:rPr>
          <w:sz w:val="24"/>
        </w:rPr>
        <w:t>(invalidez):</w:t>
      </w:r>
      <w:r>
        <w:rPr>
          <w:spacing w:val="-6"/>
          <w:sz w:val="24"/>
        </w:rPr>
        <w:t> </w:t>
      </w:r>
      <w:r>
        <w:rPr>
          <w:sz w:val="24"/>
        </w:rPr>
        <w:t>R$</w:t>
      </w:r>
      <w:r>
        <w:rPr>
          <w:spacing w:val="-4"/>
          <w:sz w:val="24"/>
        </w:rPr>
        <w:t> </w:t>
      </w:r>
      <w:r>
        <w:rPr>
          <w:sz w:val="24"/>
        </w:rPr>
        <w:t>100.000,00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passageiro;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199" w:val="left" w:leader="none"/>
        </w:tabs>
        <w:spacing w:line="240" w:lineRule="auto" w:before="0" w:after="0"/>
        <w:ind w:left="1198" w:right="0" w:hanging="364"/>
        <w:jc w:val="left"/>
        <w:rPr>
          <w:sz w:val="24"/>
        </w:rPr>
      </w:pPr>
      <w:r>
        <w:rPr>
          <w:sz w:val="24"/>
        </w:rPr>
        <w:t>Lotação: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todo</w:t>
      </w:r>
      <w:r>
        <w:rPr>
          <w:spacing w:val="-5"/>
          <w:sz w:val="24"/>
        </w:rPr>
        <w:t> </w:t>
      </w:r>
      <w:r>
        <w:rPr>
          <w:sz w:val="24"/>
        </w:rPr>
        <w:t>Território</w:t>
      </w:r>
      <w:r>
        <w:rPr>
          <w:spacing w:val="-3"/>
          <w:sz w:val="24"/>
        </w:rPr>
        <w:t> </w:t>
      </w:r>
      <w:r>
        <w:rPr>
          <w:sz w:val="24"/>
        </w:rPr>
        <w:t>Brasileiro;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264" w:val="left" w:leader="none"/>
        </w:tabs>
        <w:spacing w:line="240" w:lineRule="auto" w:before="0" w:after="0"/>
        <w:ind w:left="1263" w:right="0" w:hanging="429"/>
        <w:jc w:val="left"/>
        <w:rPr>
          <w:sz w:val="24"/>
        </w:rPr>
      </w:pPr>
      <w:r>
        <w:rPr>
          <w:sz w:val="24"/>
        </w:rPr>
        <w:t>Tipo:</w:t>
      </w:r>
      <w:r>
        <w:rPr>
          <w:spacing w:val="-5"/>
          <w:sz w:val="24"/>
        </w:rPr>
        <w:t> </w:t>
      </w:r>
      <w:r>
        <w:rPr>
          <w:sz w:val="24"/>
        </w:rPr>
        <w:t>Pass/Automóvel;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333" w:val="left" w:leader="none"/>
        </w:tabs>
        <w:spacing w:line="240" w:lineRule="auto" w:before="0" w:after="0"/>
        <w:ind w:left="1332" w:right="0" w:hanging="498"/>
        <w:jc w:val="left"/>
        <w:rPr>
          <w:sz w:val="24"/>
        </w:rPr>
      </w:pPr>
      <w:r>
        <w:rPr>
          <w:sz w:val="24"/>
        </w:rPr>
        <w:t>Casco:</w:t>
      </w:r>
      <w:r>
        <w:rPr>
          <w:spacing w:val="-5"/>
          <w:sz w:val="24"/>
        </w:rPr>
        <w:t> </w:t>
      </w:r>
      <w:r>
        <w:rPr>
          <w:sz w:val="24"/>
        </w:rPr>
        <w:t>100%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tabela</w:t>
      </w:r>
      <w:r>
        <w:rPr>
          <w:spacing w:val="-4"/>
          <w:sz w:val="24"/>
        </w:rPr>
        <w:t> </w:t>
      </w:r>
      <w:r>
        <w:rPr>
          <w:sz w:val="24"/>
        </w:rPr>
        <w:t>FIPE</w:t>
      </w:r>
      <w:r>
        <w:rPr>
          <w:spacing w:val="-1"/>
          <w:sz w:val="24"/>
        </w:rPr>
        <w:t> </w:t>
      </w:r>
      <w:r>
        <w:rPr>
          <w:sz w:val="24"/>
        </w:rPr>
        <w:t>NACIONAL;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199" w:val="left" w:leader="none"/>
        </w:tabs>
        <w:spacing w:line="240" w:lineRule="auto" w:before="0" w:after="0"/>
        <w:ind w:left="1198" w:right="0" w:hanging="364"/>
        <w:jc w:val="left"/>
        <w:rPr>
          <w:sz w:val="24"/>
        </w:rPr>
      </w:pPr>
      <w:r>
        <w:rPr>
          <w:sz w:val="24"/>
        </w:rPr>
        <w:t>Assistência</w:t>
      </w:r>
      <w:r>
        <w:rPr>
          <w:spacing w:val="-6"/>
          <w:sz w:val="24"/>
        </w:rPr>
        <w:t> </w:t>
      </w:r>
      <w:r>
        <w:rPr>
          <w:sz w:val="24"/>
        </w:rPr>
        <w:t>24</w:t>
      </w:r>
      <w:r>
        <w:rPr>
          <w:spacing w:val="-5"/>
          <w:sz w:val="24"/>
        </w:rPr>
        <w:t> </w:t>
      </w:r>
      <w:r>
        <w:rPr>
          <w:sz w:val="24"/>
        </w:rPr>
        <w:t>horas</w:t>
      </w:r>
      <w:r>
        <w:rPr>
          <w:spacing w:val="-4"/>
          <w:sz w:val="24"/>
        </w:rPr>
        <w:t> </w:t>
      </w:r>
      <w:r>
        <w:rPr>
          <w:sz w:val="24"/>
        </w:rPr>
        <w:t>(obrigatória).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132" w:val="left" w:leader="none"/>
        </w:tabs>
        <w:spacing w:line="240" w:lineRule="auto" w:before="0" w:after="0"/>
        <w:ind w:left="1131" w:right="0" w:hanging="297"/>
        <w:jc w:val="left"/>
        <w:rPr>
          <w:sz w:val="24"/>
        </w:rPr>
      </w:pPr>
      <w:r>
        <w:rPr>
          <w:sz w:val="24"/>
        </w:rPr>
        <w:t>Incluir</w:t>
      </w:r>
      <w:r>
        <w:rPr>
          <w:spacing w:val="-5"/>
          <w:sz w:val="24"/>
        </w:rPr>
        <w:t> </w:t>
      </w:r>
      <w:r>
        <w:rPr>
          <w:sz w:val="24"/>
        </w:rPr>
        <w:t>troca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vidros,</w:t>
      </w:r>
      <w:r>
        <w:rPr>
          <w:spacing w:val="-6"/>
          <w:sz w:val="24"/>
        </w:rPr>
        <w:t> </w:t>
      </w:r>
      <w:r>
        <w:rPr>
          <w:sz w:val="24"/>
        </w:rPr>
        <w:t>faróis,</w:t>
      </w:r>
      <w:r>
        <w:rPr>
          <w:spacing w:val="-3"/>
          <w:sz w:val="24"/>
        </w:rPr>
        <w:t> </w:t>
      </w:r>
      <w:r>
        <w:rPr>
          <w:sz w:val="24"/>
        </w:rPr>
        <w:t>lanternagem,</w:t>
      </w:r>
      <w:r>
        <w:rPr>
          <w:spacing w:val="-5"/>
          <w:sz w:val="24"/>
        </w:rPr>
        <w:t> </w:t>
      </w:r>
      <w:r>
        <w:rPr>
          <w:sz w:val="24"/>
        </w:rPr>
        <w:t>suporte,</w:t>
      </w:r>
      <w:r>
        <w:rPr>
          <w:spacing w:val="-3"/>
          <w:sz w:val="24"/>
        </w:rPr>
        <w:t> </w:t>
      </w:r>
      <w:r>
        <w:rPr>
          <w:sz w:val="24"/>
        </w:rPr>
        <w:t>recarga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bateria.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199" w:val="left" w:leader="none"/>
        </w:tabs>
        <w:spacing w:line="240" w:lineRule="auto" w:before="0" w:after="0"/>
        <w:ind w:left="1198" w:right="0" w:hanging="364"/>
        <w:jc w:val="left"/>
        <w:rPr>
          <w:sz w:val="24"/>
        </w:rPr>
      </w:pP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guincho</w:t>
      </w:r>
      <w:r>
        <w:rPr>
          <w:spacing w:val="-3"/>
          <w:sz w:val="24"/>
        </w:rPr>
        <w:t> </w:t>
      </w:r>
      <w:r>
        <w:rPr>
          <w:sz w:val="24"/>
        </w:rPr>
        <w:t>24</w:t>
      </w:r>
      <w:r>
        <w:rPr>
          <w:spacing w:val="-3"/>
          <w:sz w:val="24"/>
        </w:rPr>
        <w:t> </w:t>
      </w:r>
      <w:r>
        <w:rPr>
          <w:sz w:val="24"/>
        </w:rPr>
        <w:t>hrs</w:t>
      </w:r>
      <w:r>
        <w:rPr>
          <w:spacing w:val="-2"/>
          <w:sz w:val="24"/>
        </w:rPr>
        <w:t> </w:t>
      </w:r>
      <w:r>
        <w:rPr>
          <w:sz w:val="24"/>
        </w:rPr>
        <w:t>sem limite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KM.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266" w:val="left" w:leader="none"/>
        </w:tabs>
        <w:spacing w:line="240" w:lineRule="auto" w:before="0" w:after="0"/>
        <w:ind w:left="1265" w:right="0" w:hanging="431"/>
        <w:jc w:val="left"/>
        <w:rPr>
          <w:sz w:val="24"/>
        </w:rPr>
      </w:pPr>
      <w:r>
        <w:rPr>
          <w:sz w:val="24"/>
        </w:rPr>
        <w:t>Serviço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taxi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trazer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2"/>
          <w:sz w:val="24"/>
        </w:rPr>
        <w:t> </w:t>
      </w:r>
      <w:r>
        <w:rPr>
          <w:sz w:val="24"/>
        </w:rPr>
        <w:t>passageiros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cidade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origem.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189" w:after="0"/>
        <w:ind w:left="550" w:right="0" w:hanging="282"/>
        <w:jc w:val="left"/>
        <w:rPr>
          <w:sz w:val="24"/>
        </w:rPr>
      </w:pPr>
      <w:r>
        <w:rPr>
          <w:sz w:val="24"/>
        </w:rPr>
        <w:t>Características</w:t>
      </w:r>
      <w:r>
        <w:rPr>
          <w:spacing w:val="-4"/>
          <w:sz w:val="24"/>
        </w:rPr>
        <w:t> </w:t>
      </w:r>
      <w:r>
        <w:rPr>
          <w:sz w:val="24"/>
        </w:rPr>
        <w:t>comuns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todos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veículos: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072" w:val="left" w:leader="none"/>
        </w:tabs>
        <w:spacing w:line="360" w:lineRule="auto" w:before="1" w:after="0"/>
        <w:ind w:left="845" w:right="1080" w:hanging="10"/>
        <w:jc w:val="left"/>
        <w:rPr>
          <w:sz w:val="24"/>
        </w:rPr>
      </w:pPr>
      <w:r>
        <w:rPr>
          <w:sz w:val="24"/>
        </w:rPr>
        <w:t>Podem</w:t>
      </w:r>
      <w:r>
        <w:rPr>
          <w:spacing w:val="31"/>
          <w:sz w:val="24"/>
        </w:rPr>
        <w:t> </w:t>
      </w:r>
      <w:r>
        <w:rPr>
          <w:sz w:val="24"/>
        </w:rPr>
        <w:t>ser</w:t>
      </w:r>
      <w:r>
        <w:rPr>
          <w:spacing w:val="29"/>
          <w:sz w:val="24"/>
        </w:rPr>
        <w:t> </w:t>
      </w:r>
      <w:r>
        <w:rPr>
          <w:sz w:val="24"/>
        </w:rPr>
        <w:t>vistoriados</w:t>
      </w:r>
      <w:r>
        <w:rPr>
          <w:spacing w:val="29"/>
          <w:sz w:val="24"/>
        </w:rPr>
        <w:t> </w:t>
      </w:r>
      <w:r>
        <w:rPr>
          <w:sz w:val="24"/>
        </w:rPr>
        <w:t>pela</w:t>
      </w:r>
      <w:r>
        <w:rPr>
          <w:spacing w:val="31"/>
          <w:sz w:val="24"/>
        </w:rPr>
        <w:t> </w:t>
      </w:r>
      <w:r>
        <w:rPr>
          <w:sz w:val="24"/>
        </w:rPr>
        <w:t>interessada</w:t>
      </w:r>
      <w:r>
        <w:rPr>
          <w:spacing w:val="28"/>
          <w:sz w:val="24"/>
        </w:rPr>
        <w:t> </w:t>
      </w:r>
      <w:r>
        <w:rPr>
          <w:sz w:val="24"/>
        </w:rPr>
        <w:t>nas</w:t>
      </w:r>
      <w:r>
        <w:rPr>
          <w:spacing w:val="29"/>
          <w:sz w:val="24"/>
        </w:rPr>
        <w:t> </w:t>
      </w:r>
      <w:r>
        <w:rPr>
          <w:sz w:val="24"/>
        </w:rPr>
        <w:t>respectivas</w:t>
      </w:r>
      <w:r>
        <w:rPr>
          <w:spacing w:val="30"/>
          <w:sz w:val="24"/>
        </w:rPr>
        <w:t> </w:t>
      </w:r>
      <w:r>
        <w:rPr>
          <w:sz w:val="24"/>
        </w:rPr>
        <w:t>Regionais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30"/>
          <w:sz w:val="24"/>
        </w:rPr>
        <w:t> </w:t>
      </w:r>
      <w:r>
        <w:rPr>
          <w:sz w:val="24"/>
        </w:rPr>
        <w:t>Inspetorias</w:t>
      </w:r>
      <w:r>
        <w:rPr>
          <w:spacing w:val="-64"/>
          <w:sz w:val="24"/>
        </w:rPr>
        <w:t> </w:t>
      </w:r>
      <w:r>
        <w:rPr>
          <w:sz w:val="24"/>
        </w:rPr>
        <w:t>mediante agendamento prévio</w:t>
      </w:r>
      <w:r>
        <w:rPr>
          <w:spacing w:val="1"/>
          <w:sz w:val="24"/>
        </w:rPr>
        <w:t> </w:t>
      </w:r>
      <w:r>
        <w:rPr>
          <w:sz w:val="24"/>
        </w:rPr>
        <w:t>junto ao</w:t>
      </w:r>
      <w:r>
        <w:rPr>
          <w:spacing w:val="1"/>
          <w:sz w:val="24"/>
        </w:rPr>
        <w:t> </w:t>
      </w:r>
      <w:r>
        <w:rPr>
          <w:sz w:val="24"/>
        </w:rPr>
        <w:t>CAU/PR;</w:t>
      </w:r>
    </w:p>
    <w:p>
      <w:pPr>
        <w:pStyle w:val="ListParagraph"/>
        <w:numPr>
          <w:ilvl w:val="1"/>
          <w:numId w:val="5"/>
        </w:numPr>
        <w:tabs>
          <w:tab w:pos="1110" w:val="left" w:leader="none"/>
        </w:tabs>
        <w:spacing w:line="360" w:lineRule="auto" w:before="117" w:after="0"/>
        <w:ind w:left="845" w:right="1076" w:hanging="10"/>
        <w:jc w:val="left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CAU/PR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possui veículos</w:t>
      </w:r>
      <w:r>
        <w:rPr>
          <w:spacing w:val="2"/>
          <w:sz w:val="24"/>
        </w:rPr>
        <w:t> </w:t>
      </w:r>
      <w:r>
        <w:rPr>
          <w:sz w:val="24"/>
        </w:rPr>
        <w:t>blindados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não</w:t>
      </w:r>
      <w:r>
        <w:rPr>
          <w:spacing w:val="3"/>
          <w:sz w:val="24"/>
        </w:rPr>
        <w:t> </w:t>
      </w:r>
      <w:r>
        <w:rPr>
          <w:sz w:val="24"/>
        </w:rPr>
        <w:t>existem veículos</w:t>
      </w:r>
      <w:r>
        <w:rPr>
          <w:spacing w:val="2"/>
          <w:sz w:val="24"/>
        </w:rPr>
        <w:t> </w:t>
      </w:r>
      <w:r>
        <w:rPr>
          <w:sz w:val="24"/>
        </w:rPr>
        <w:t>indisponíveis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-64"/>
          <w:sz w:val="24"/>
        </w:rPr>
        <w:t> </w:t>
      </w:r>
      <w:r>
        <w:rPr>
          <w:sz w:val="24"/>
        </w:rPr>
        <w:t>parados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oficinas;</w:t>
      </w:r>
    </w:p>
    <w:p>
      <w:pPr>
        <w:pStyle w:val="ListParagraph"/>
        <w:numPr>
          <w:ilvl w:val="1"/>
          <w:numId w:val="5"/>
        </w:numPr>
        <w:tabs>
          <w:tab w:pos="1223" w:val="left" w:leader="none"/>
        </w:tabs>
        <w:spacing w:line="360" w:lineRule="auto" w:before="116" w:after="0"/>
        <w:ind w:left="845" w:right="1081" w:hanging="10"/>
        <w:jc w:val="left"/>
        <w:rPr>
          <w:sz w:val="24"/>
        </w:rPr>
      </w:pPr>
      <w:r>
        <w:rPr>
          <w:sz w:val="24"/>
        </w:rPr>
        <w:t>Todos</w:t>
      </w:r>
      <w:r>
        <w:rPr>
          <w:spacing w:val="47"/>
          <w:sz w:val="24"/>
        </w:rPr>
        <w:t> </w:t>
      </w:r>
      <w:r>
        <w:rPr>
          <w:sz w:val="24"/>
        </w:rPr>
        <w:t>os</w:t>
      </w:r>
      <w:r>
        <w:rPr>
          <w:spacing w:val="49"/>
          <w:sz w:val="24"/>
        </w:rPr>
        <w:t> </w:t>
      </w:r>
      <w:r>
        <w:rPr>
          <w:sz w:val="24"/>
        </w:rPr>
        <w:t>veículos</w:t>
      </w:r>
      <w:r>
        <w:rPr>
          <w:spacing w:val="49"/>
          <w:sz w:val="24"/>
        </w:rPr>
        <w:t> </w:t>
      </w:r>
      <w:r>
        <w:rPr>
          <w:sz w:val="24"/>
        </w:rPr>
        <w:t>da</w:t>
      </w:r>
      <w:r>
        <w:rPr>
          <w:spacing w:val="48"/>
          <w:sz w:val="24"/>
        </w:rPr>
        <w:t> </w:t>
      </w:r>
      <w:r>
        <w:rPr>
          <w:sz w:val="24"/>
        </w:rPr>
        <w:t>frota</w:t>
      </w:r>
      <w:r>
        <w:rPr>
          <w:spacing w:val="50"/>
          <w:sz w:val="24"/>
        </w:rPr>
        <w:t> </w:t>
      </w:r>
      <w:r>
        <w:rPr>
          <w:sz w:val="24"/>
        </w:rPr>
        <w:t>do</w:t>
      </w:r>
      <w:r>
        <w:rPr>
          <w:spacing w:val="50"/>
          <w:sz w:val="24"/>
        </w:rPr>
        <w:t> </w:t>
      </w:r>
      <w:r>
        <w:rPr>
          <w:sz w:val="24"/>
        </w:rPr>
        <w:t>CAU/PR,</w:t>
      </w:r>
      <w:r>
        <w:rPr>
          <w:spacing w:val="50"/>
          <w:sz w:val="24"/>
        </w:rPr>
        <w:t> </w:t>
      </w:r>
      <w:r>
        <w:rPr>
          <w:sz w:val="24"/>
        </w:rPr>
        <w:t>possuem</w:t>
      </w:r>
      <w:r>
        <w:rPr>
          <w:spacing w:val="50"/>
          <w:sz w:val="24"/>
        </w:rPr>
        <w:t> </w:t>
      </w:r>
      <w:r>
        <w:rPr>
          <w:sz w:val="24"/>
        </w:rPr>
        <w:t>características</w:t>
      </w:r>
      <w:r>
        <w:rPr>
          <w:spacing w:val="50"/>
          <w:sz w:val="24"/>
        </w:rPr>
        <w:t> </w:t>
      </w:r>
      <w:r>
        <w:rPr>
          <w:sz w:val="24"/>
        </w:rPr>
        <w:t>originais</w:t>
      </w:r>
      <w:r>
        <w:rPr>
          <w:spacing w:val="49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fabricante;</w:t>
      </w:r>
    </w:p>
    <w:p>
      <w:pPr>
        <w:pStyle w:val="ListParagraph"/>
        <w:numPr>
          <w:ilvl w:val="1"/>
          <w:numId w:val="5"/>
        </w:numPr>
        <w:tabs>
          <w:tab w:pos="1187" w:val="left" w:leader="none"/>
        </w:tabs>
        <w:spacing w:line="360" w:lineRule="auto" w:before="115" w:after="0"/>
        <w:ind w:left="845" w:right="1080" w:hanging="10"/>
        <w:jc w:val="left"/>
        <w:rPr>
          <w:sz w:val="24"/>
        </w:rPr>
      </w:pPr>
      <w:r>
        <w:rPr>
          <w:spacing w:val="-1"/>
          <w:sz w:val="24"/>
        </w:rPr>
        <w:t>Possuem</w:t>
      </w:r>
      <w:r>
        <w:rPr>
          <w:spacing w:val="-14"/>
          <w:sz w:val="24"/>
        </w:rPr>
        <w:t> </w:t>
      </w:r>
      <w:r>
        <w:rPr>
          <w:sz w:val="24"/>
        </w:rPr>
        <w:t>alarmes</w:t>
      </w:r>
      <w:r>
        <w:rPr>
          <w:spacing w:val="-15"/>
          <w:sz w:val="24"/>
        </w:rPr>
        <w:t> </w:t>
      </w:r>
      <w:r>
        <w:rPr>
          <w:sz w:val="24"/>
        </w:rPr>
        <w:t>em</w:t>
      </w:r>
      <w:r>
        <w:rPr>
          <w:spacing w:val="-16"/>
          <w:sz w:val="24"/>
        </w:rPr>
        <w:t> </w:t>
      </w:r>
      <w:r>
        <w:rPr>
          <w:sz w:val="24"/>
        </w:rPr>
        <w:t>funcionamento,</w:t>
      </w:r>
      <w:r>
        <w:rPr>
          <w:spacing w:val="-14"/>
          <w:sz w:val="24"/>
        </w:rPr>
        <w:t> </w:t>
      </w:r>
      <w:r>
        <w:rPr>
          <w:sz w:val="24"/>
        </w:rPr>
        <w:t>não</w:t>
      </w:r>
      <w:r>
        <w:rPr>
          <w:spacing w:val="-16"/>
          <w:sz w:val="24"/>
        </w:rPr>
        <w:t> </w:t>
      </w:r>
      <w:r>
        <w:rPr>
          <w:sz w:val="24"/>
        </w:rPr>
        <w:t>sendo</w:t>
      </w:r>
      <w:r>
        <w:rPr>
          <w:spacing w:val="-14"/>
          <w:sz w:val="24"/>
        </w:rPr>
        <w:t> </w:t>
      </w:r>
      <w:r>
        <w:rPr>
          <w:sz w:val="24"/>
        </w:rPr>
        <w:t>autorizada</w:t>
      </w:r>
      <w:r>
        <w:rPr>
          <w:spacing w:val="-16"/>
          <w:sz w:val="24"/>
        </w:rPr>
        <w:t> </w:t>
      </w:r>
      <w:r>
        <w:rPr>
          <w:sz w:val="24"/>
        </w:rPr>
        <w:t>à</w:t>
      </w:r>
      <w:r>
        <w:rPr>
          <w:spacing w:val="-15"/>
          <w:sz w:val="24"/>
        </w:rPr>
        <w:t> </w:t>
      </w:r>
      <w:r>
        <w:rPr>
          <w:sz w:val="24"/>
        </w:rPr>
        <w:t>instalação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outros</w:t>
      </w:r>
      <w:r>
        <w:rPr>
          <w:spacing w:val="-64"/>
          <w:sz w:val="24"/>
        </w:rPr>
        <w:t> </w:t>
      </w:r>
      <w:r>
        <w:rPr>
          <w:sz w:val="24"/>
        </w:rPr>
        <w:t>equipamentos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1"/>
          <w:numId w:val="5"/>
        </w:numPr>
        <w:tabs>
          <w:tab w:pos="1132" w:val="left" w:leader="none"/>
        </w:tabs>
        <w:spacing w:line="240" w:lineRule="auto" w:before="118" w:after="0"/>
        <w:ind w:left="1131" w:right="0" w:hanging="297"/>
        <w:jc w:val="left"/>
        <w:rPr>
          <w:sz w:val="24"/>
        </w:rPr>
      </w:pP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utilizados</w:t>
      </w:r>
      <w:r>
        <w:rPr>
          <w:spacing w:val="-3"/>
          <w:sz w:val="24"/>
        </w:rPr>
        <w:t> </w:t>
      </w:r>
      <w:r>
        <w:rPr>
          <w:sz w:val="24"/>
        </w:rPr>
        <w:t>nas</w:t>
      </w:r>
      <w:r>
        <w:rPr>
          <w:spacing w:val="-5"/>
          <w:sz w:val="24"/>
        </w:rPr>
        <w:t> </w:t>
      </w:r>
      <w:r>
        <w:rPr>
          <w:sz w:val="24"/>
        </w:rPr>
        <w:t>atividades</w:t>
      </w:r>
      <w:r>
        <w:rPr>
          <w:spacing w:val="-5"/>
          <w:sz w:val="24"/>
        </w:rPr>
        <w:t> </w:t>
      </w:r>
      <w:r>
        <w:rPr>
          <w:sz w:val="24"/>
        </w:rPr>
        <w:t>finalísticas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CAU/PR;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89" w:val="left" w:leader="none"/>
        </w:tabs>
        <w:spacing w:line="720" w:lineRule="auto" w:before="172" w:after="0"/>
        <w:ind w:left="845" w:right="3550" w:hanging="718"/>
        <w:jc w:val="left"/>
      </w:pPr>
      <w:r>
        <w:rPr/>
        <w:t>ESTIMATIVA</w:t>
      </w:r>
      <w:r>
        <w:rPr>
          <w:spacing w:val="-10"/>
        </w:rPr>
        <w:t> </w:t>
      </w:r>
      <w:r>
        <w:rPr/>
        <w:t>DAS</w:t>
      </w:r>
      <w:r>
        <w:rPr>
          <w:spacing w:val="-4"/>
        </w:rPr>
        <w:t> </w:t>
      </w:r>
      <w:r>
        <w:rPr/>
        <w:t>QUANTIDADES</w:t>
      </w:r>
      <w:r>
        <w:rPr>
          <w:spacing w:val="-1"/>
        </w:rPr>
        <w:t> </w:t>
      </w:r>
      <w:r>
        <w:rPr/>
        <w:t>A</w:t>
      </w:r>
      <w:r>
        <w:rPr>
          <w:spacing w:val="-10"/>
        </w:rPr>
        <w:t> </w:t>
      </w:r>
      <w:r>
        <w:rPr/>
        <w:t>SEREM</w:t>
      </w:r>
      <w:r>
        <w:rPr>
          <w:spacing w:val="-5"/>
        </w:rPr>
        <w:t> </w:t>
      </w:r>
      <w:r>
        <w:rPr/>
        <w:t>CONTRATADAS</w:t>
      </w:r>
      <w:r>
        <w:rPr>
          <w:spacing w:val="-64"/>
        </w:rPr>
        <w:t> </w:t>
      </w:r>
      <w:r>
        <w:rPr/>
        <w:t>ITEM</w:t>
      </w:r>
      <w:r>
        <w:rPr>
          <w:spacing w:val="-2"/>
        </w:rPr>
        <w:t> </w:t>
      </w:r>
      <w:r>
        <w:rPr/>
        <w:t>1:</w:t>
      </w:r>
      <w:r>
        <w:rPr>
          <w:spacing w:val="-1"/>
        </w:rPr>
        <w:t> </w:t>
      </w:r>
      <w:r>
        <w:rPr/>
        <w:t>IMOVEIS</w:t>
      </w:r>
    </w:p>
    <w:p>
      <w:pPr>
        <w:spacing w:after="0" w:line="720" w:lineRule="auto"/>
        <w:jc w:val="left"/>
        <w:sectPr>
          <w:headerReference w:type="default" r:id="rId25"/>
          <w:footerReference w:type="default" r:id="rId26"/>
          <w:pgSz w:w="11910" w:h="16840"/>
          <w:pgMar w:header="747" w:footer="1242" w:top="940" w:bottom="1440" w:left="940" w:right="0"/>
        </w:sectPr>
      </w:pPr>
    </w:p>
    <w:p>
      <w:pPr>
        <w:pStyle w:val="BodyText"/>
        <w:spacing w:before="8"/>
        <w:rPr>
          <w:rFonts w:ascii="Arial"/>
          <w:b/>
          <w:sz w:val="17"/>
        </w:rPr>
      </w:pPr>
      <w:r>
        <w:rPr/>
        <w:pict>
          <v:rect style="position:absolute;margin-left:336pt;margin-top:83.159996pt;width:5.639992pt;height:1.200004pt;mso-position-horizontal-relative:page;mso-position-vertical-relative:page;z-index:-16733696" filled="true" fillcolor="#000000" stroked="false">
            <v:fill type="solid"/>
            <w10:wrap type="none"/>
          </v:rect>
        </w:pict>
      </w:r>
      <w:r>
        <w:rPr/>
        <w:pict>
          <v:rect style="position:absolute;margin-left:364.920013pt;margin-top:106.68pt;width:5.639992pt;height:1.199993pt;mso-position-horizontal-relative:page;mso-position-vertical-relative:page;z-index:-16733184" filled="true" fillcolor="#000000" stroked="false">
            <v:fill type="solid"/>
            <w10:wrap type="none"/>
          </v:rect>
        </w:pict>
      </w:r>
      <w:r>
        <w:rPr/>
        <w:pict>
          <v:rect style="position:absolute;margin-left:343.679993pt;margin-top:130.319992pt;width:5.640015pt;height:1.200005pt;mso-position-horizontal-relative:page;mso-position-vertical-relative:page;z-index:-16732672" filled="true" fillcolor="#000000" stroked="false">
            <v:fill type="solid"/>
            <w10:wrap type="none"/>
          </v:rect>
        </w:pict>
      </w:r>
      <w:r>
        <w:rPr/>
        <w:pict>
          <v:rect style="position:absolute;margin-left:393.23999pt;margin-top:153.839996pt;width:5.640015pt;height:1.200005pt;mso-position-horizontal-relative:page;mso-position-vertical-relative:page;z-index:-16732160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8186"/>
      </w:tblGrid>
      <w:tr>
        <w:trPr>
          <w:trHeight w:val="455" w:hRule="atLeast"/>
        </w:trPr>
        <w:tc>
          <w:tcPr>
            <w:tcW w:w="1555" w:type="dxa"/>
          </w:tcPr>
          <w:p>
            <w:pPr>
              <w:pStyle w:val="TableParagraph"/>
              <w:spacing w:line="223" w:lineRule="exact"/>
              <w:ind w:left="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Pato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Branco</w:t>
            </w:r>
          </w:p>
        </w:tc>
        <w:tc>
          <w:tcPr>
            <w:tcW w:w="8186" w:type="dxa"/>
          </w:tcPr>
          <w:p>
            <w:pPr>
              <w:pStyle w:val="TableParagraph"/>
              <w:tabs>
                <w:tab w:pos="4247" w:val="left" w:leader="none"/>
              </w:tabs>
              <w:spacing w:line="223" w:lineRule="exact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Itabira,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1084,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sala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45, CEP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85.504-430</w:t>
              <w:tab/>
              <w:t>LOCADO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(Sala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Comercial)</w:t>
            </w:r>
          </w:p>
        </w:tc>
      </w:tr>
      <w:tr>
        <w:trPr>
          <w:trHeight w:val="455" w:hRule="atLeast"/>
        </w:trPr>
        <w:tc>
          <w:tcPr>
            <w:tcW w:w="1555" w:type="dxa"/>
          </w:tcPr>
          <w:p>
            <w:pPr>
              <w:pStyle w:val="TableParagraph"/>
              <w:spacing w:line="223" w:lineRule="exact"/>
              <w:ind w:left="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Cascavel</w:t>
            </w:r>
          </w:p>
        </w:tc>
        <w:tc>
          <w:tcPr>
            <w:tcW w:w="8186" w:type="dxa"/>
          </w:tcPr>
          <w:p>
            <w:pPr>
              <w:pStyle w:val="TableParagraph"/>
              <w:tabs>
                <w:tab w:pos="4828" w:val="left" w:leader="none"/>
              </w:tabs>
              <w:spacing w:line="223" w:lineRule="exact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Manoel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Ribas,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2720, sala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5,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CEP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85.801-230</w:t>
              <w:tab/>
              <w:t>LOCADO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(Sala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Comercial)</w:t>
            </w:r>
          </w:p>
        </w:tc>
      </w:tr>
      <w:tr>
        <w:trPr>
          <w:trHeight w:val="457" w:hRule="atLeast"/>
        </w:trPr>
        <w:tc>
          <w:tcPr>
            <w:tcW w:w="1555" w:type="dxa"/>
          </w:tcPr>
          <w:p>
            <w:pPr>
              <w:pStyle w:val="TableParagraph"/>
              <w:spacing w:line="226" w:lineRule="exact"/>
              <w:ind w:left="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Londrina</w:t>
            </w:r>
          </w:p>
        </w:tc>
        <w:tc>
          <w:tcPr>
            <w:tcW w:w="8186" w:type="dxa"/>
          </w:tcPr>
          <w:p>
            <w:pPr>
              <w:pStyle w:val="TableParagraph"/>
              <w:tabs>
                <w:tab w:pos="4403" w:val="left" w:leader="none"/>
              </w:tabs>
              <w:spacing w:line="226" w:lineRule="exact"/>
              <w:ind w:lef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Rua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Paranaguá,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300,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loja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5,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CEP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86.020-030</w:t>
              <w:tab/>
              <w:t>LOCADO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(Sala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Comercial)</w:t>
            </w:r>
          </w:p>
        </w:tc>
      </w:tr>
      <w:tr>
        <w:trPr>
          <w:trHeight w:val="455" w:hRule="atLeast"/>
        </w:trPr>
        <w:tc>
          <w:tcPr>
            <w:tcW w:w="1555" w:type="dxa"/>
          </w:tcPr>
          <w:p>
            <w:pPr>
              <w:pStyle w:val="TableParagraph"/>
              <w:spacing w:line="223" w:lineRule="exact"/>
              <w:ind w:left="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Maringá</w:t>
            </w:r>
          </w:p>
        </w:tc>
        <w:tc>
          <w:tcPr>
            <w:tcW w:w="8186" w:type="dxa"/>
          </w:tcPr>
          <w:p>
            <w:pPr>
              <w:pStyle w:val="TableParagraph"/>
              <w:tabs>
                <w:tab w:pos="5392" w:val="left" w:leader="none"/>
              </w:tabs>
              <w:spacing w:line="223" w:lineRule="exact"/>
              <w:ind w:lef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Avenida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Nóbrega,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968,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sala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3,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Zona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4,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CEP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87.014-180</w:t>
              <w:tab/>
              <w:t>LOCADO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(Sala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Comercial)</w:t>
            </w:r>
          </w:p>
        </w:tc>
      </w:tr>
      <w:tr>
        <w:trPr>
          <w:trHeight w:val="484" w:hRule="atLeast"/>
        </w:trPr>
        <w:tc>
          <w:tcPr>
            <w:tcW w:w="1555" w:type="dxa"/>
          </w:tcPr>
          <w:p>
            <w:pPr>
              <w:pStyle w:val="TableParagraph"/>
              <w:spacing w:before="22"/>
              <w:ind w:left="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Curitiba</w:t>
            </w:r>
          </w:p>
        </w:tc>
        <w:tc>
          <w:tcPr>
            <w:tcW w:w="8186" w:type="dxa"/>
          </w:tcPr>
          <w:p>
            <w:pPr>
              <w:pStyle w:val="TableParagraph"/>
              <w:tabs>
                <w:tab w:pos="5414" w:val="left" w:leader="none"/>
              </w:tabs>
              <w:spacing w:before="22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Avenida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Nossa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Senhora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Luz,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2530,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CEP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80.045-360</w:t>
              <w:tab/>
              <w:t>LOCADO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(Casa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Comercial)</w:t>
            </w:r>
          </w:p>
        </w:tc>
      </w:tr>
      <w:tr>
        <w:trPr>
          <w:trHeight w:val="455" w:hRule="atLeast"/>
        </w:trPr>
        <w:tc>
          <w:tcPr>
            <w:tcW w:w="1555" w:type="dxa"/>
          </w:tcPr>
          <w:p>
            <w:pPr>
              <w:pStyle w:val="TableParagraph"/>
              <w:spacing w:line="223" w:lineRule="exact"/>
              <w:ind w:left="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Curitiba</w:t>
            </w:r>
          </w:p>
        </w:tc>
        <w:tc>
          <w:tcPr>
            <w:tcW w:w="8186" w:type="dxa"/>
          </w:tcPr>
          <w:p>
            <w:pPr>
              <w:pStyle w:val="TableParagraph"/>
              <w:tabs>
                <w:tab w:pos="5217" w:val="left" w:leader="none"/>
              </w:tabs>
              <w:spacing w:line="223" w:lineRule="exact"/>
              <w:ind w:lef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Rua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Itupava,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1829,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Curitiba,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Paraná,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CEP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80.040-455</w:t>
              <w:tab/>
              <w:t>PROPRIO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(Casa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Comercial)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23"/>
        <w:ind w:left="346" w:right="0" w:firstLine="0"/>
        <w:jc w:val="left"/>
        <w:rPr>
          <w:rFonts w:ascii="Arial"/>
          <w:b/>
          <w:sz w:val="24"/>
        </w:rPr>
      </w:pPr>
      <w:r>
        <w:rPr/>
        <w:pict>
          <v:rect style="position:absolute;margin-left:394.320007pt;margin-top:-87.033646pt;width:5.640014pt;height:1.200005pt;mso-position-horizontal-relative:page;mso-position-vertical-relative:paragraph;z-index:-16731648" filled="true" fillcolor="#000000" stroked="false">
            <v:fill type="solid"/>
            <w10:wrap type="none"/>
          </v:rect>
        </w:pict>
      </w:r>
      <w:r>
        <w:rPr/>
        <w:pict>
          <v:rect style="position:absolute;margin-left:384.359985pt;margin-top:-63.513634pt;width:5.640015pt;height:1.199981pt;mso-position-horizontal-relative:page;mso-position-vertical-relative:paragraph;z-index:-16731136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24"/>
        </w:rPr>
        <w:t>ITEM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2: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VEICULOS</w:t>
      </w:r>
    </w:p>
    <w:p>
      <w:pPr>
        <w:pStyle w:val="BodyText"/>
        <w:spacing w:before="2" w:after="1"/>
        <w:rPr>
          <w:rFonts w:ascii="Arial"/>
          <w:b/>
          <w:sz w:val="26"/>
        </w:rPr>
      </w:pP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2127"/>
        <w:gridCol w:w="1414"/>
        <w:gridCol w:w="1253"/>
        <w:gridCol w:w="1539"/>
        <w:gridCol w:w="1037"/>
        <w:gridCol w:w="425"/>
        <w:gridCol w:w="1524"/>
      </w:tblGrid>
      <w:tr>
        <w:trPr>
          <w:trHeight w:val="474" w:hRule="atLeast"/>
        </w:trPr>
        <w:tc>
          <w:tcPr>
            <w:tcW w:w="425" w:type="dxa"/>
            <w:shd w:val="clear" w:color="auto" w:fill="E6E6E6"/>
          </w:tcPr>
          <w:p>
            <w:pPr>
              <w:pStyle w:val="TableParagraph"/>
              <w:spacing w:before="17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Nº</w:t>
            </w:r>
          </w:p>
        </w:tc>
        <w:tc>
          <w:tcPr>
            <w:tcW w:w="2127" w:type="dxa"/>
            <w:shd w:val="clear" w:color="auto" w:fill="E6E6E6"/>
          </w:tcPr>
          <w:p>
            <w:pPr>
              <w:pStyle w:val="TableParagraph"/>
              <w:spacing w:before="17"/>
              <w:ind w:left="6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MODELO</w:t>
            </w:r>
          </w:p>
        </w:tc>
        <w:tc>
          <w:tcPr>
            <w:tcW w:w="1414" w:type="dxa"/>
            <w:shd w:val="clear" w:color="auto" w:fill="E6E6E6"/>
          </w:tcPr>
          <w:p>
            <w:pPr>
              <w:pStyle w:val="TableParagraph"/>
              <w:spacing w:before="17"/>
              <w:ind w:left="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ANO/MODELO</w:t>
            </w:r>
          </w:p>
        </w:tc>
        <w:tc>
          <w:tcPr>
            <w:tcW w:w="1253" w:type="dxa"/>
            <w:shd w:val="clear" w:color="auto" w:fill="E6E6E6"/>
          </w:tcPr>
          <w:p>
            <w:pPr>
              <w:pStyle w:val="TableParagraph"/>
              <w:spacing w:line="207" w:lineRule="exact" w:before="24"/>
              <w:ind w:left="414" w:right="40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0KM</w:t>
            </w:r>
          </w:p>
          <w:p>
            <w:pPr>
              <w:pStyle w:val="TableParagraph"/>
              <w:spacing w:line="207" w:lineRule="exact"/>
              <w:ind w:left="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Sim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ou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Não</w:t>
            </w:r>
          </w:p>
        </w:tc>
        <w:tc>
          <w:tcPr>
            <w:tcW w:w="1539" w:type="dxa"/>
            <w:shd w:val="clear" w:color="auto" w:fill="E6E6E6"/>
          </w:tcPr>
          <w:p>
            <w:pPr>
              <w:pStyle w:val="TableParagraph"/>
              <w:spacing w:before="17"/>
              <w:ind w:left="1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COMBUSTÍVEL</w:t>
            </w:r>
          </w:p>
        </w:tc>
        <w:tc>
          <w:tcPr>
            <w:tcW w:w="1037" w:type="dxa"/>
            <w:shd w:val="clear" w:color="auto" w:fill="E6E6E6"/>
          </w:tcPr>
          <w:p>
            <w:pPr>
              <w:pStyle w:val="TableParagraph"/>
              <w:spacing w:before="17"/>
              <w:ind w:left="48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PLACA</w:t>
            </w:r>
          </w:p>
        </w:tc>
        <w:tc>
          <w:tcPr>
            <w:tcW w:w="425" w:type="dxa"/>
            <w:shd w:val="clear" w:color="auto" w:fill="E6E6E6"/>
          </w:tcPr>
          <w:p>
            <w:pPr>
              <w:pStyle w:val="TableParagraph"/>
              <w:spacing w:before="17"/>
              <w:ind w:left="48" w:right="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UF</w:t>
            </w:r>
          </w:p>
        </w:tc>
        <w:tc>
          <w:tcPr>
            <w:tcW w:w="1524" w:type="dxa"/>
            <w:shd w:val="clear" w:color="auto" w:fill="E6E6E6"/>
          </w:tcPr>
          <w:p>
            <w:pPr>
              <w:pStyle w:val="TableParagraph"/>
              <w:spacing w:before="17"/>
              <w:ind w:left="1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USO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VEÍCULO</w:t>
            </w:r>
          </w:p>
        </w:tc>
      </w:tr>
      <w:tr>
        <w:trPr>
          <w:trHeight w:val="421" w:hRule="atLeast"/>
        </w:trPr>
        <w:tc>
          <w:tcPr>
            <w:tcW w:w="425" w:type="dxa"/>
          </w:tcPr>
          <w:p>
            <w:pPr>
              <w:pStyle w:val="TableParagraph"/>
              <w:spacing w:line="197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spacing w:line="197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CELTA</w:t>
            </w:r>
          </w:p>
        </w:tc>
        <w:tc>
          <w:tcPr>
            <w:tcW w:w="1414" w:type="dxa"/>
          </w:tcPr>
          <w:p>
            <w:pPr>
              <w:pStyle w:val="TableParagraph"/>
              <w:spacing w:line="197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2014/2015</w:t>
            </w:r>
          </w:p>
        </w:tc>
        <w:tc>
          <w:tcPr>
            <w:tcW w:w="1253" w:type="dxa"/>
          </w:tcPr>
          <w:p>
            <w:pPr>
              <w:pStyle w:val="TableParagraph"/>
              <w:spacing w:line="197" w:lineRule="exact"/>
              <w:ind w:left="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NÃO</w:t>
            </w:r>
          </w:p>
        </w:tc>
        <w:tc>
          <w:tcPr>
            <w:tcW w:w="1539" w:type="dxa"/>
          </w:tcPr>
          <w:p>
            <w:pPr>
              <w:pStyle w:val="TableParagraph"/>
              <w:spacing w:line="197" w:lineRule="exact"/>
              <w:ind w:left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FLEX</w:t>
            </w:r>
          </w:p>
        </w:tc>
        <w:tc>
          <w:tcPr>
            <w:tcW w:w="1037" w:type="dxa"/>
          </w:tcPr>
          <w:p>
            <w:pPr>
              <w:pStyle w:val="TableParagraph"/>
              <w:spacing w:line="200" w:lineRule="exact"/>
              <w:ind w:left="20" w:right="7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AZB-4828</w:t>
            </w:r>
          </w:p>
        </w:tc>
        <w:tc>
          <w:tcPr>
            <w:tcW w:w="425" w:type="dxa"/>
          </w:tcPr>
          <w:p>
            <w:pPr>
              <w:pStyle w:val="TableParagraph"/>
              <w:spacing w:line="197" w:lineRule="exact"/>
              <w:ind w:left="39" w:right="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</w:t>
            </w:r>
          </w:p>
        </w:tc>
        <w:tc>
          <w:tcPr>
            <w:tcW w:w="1524" w:type="dxa"/>
          </w:tcPr>
          <w:p>
            <w:pPr>
              <w:pStyle w:val="TableParagraph"/>
              <w:spacing w:line="197" w:lineRule="exact"/>
              <w:ind w:left="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FISCALIZAÇÃO</w:t>
            </w:r>
          </w:p>
        </w:tc>
      </w:tr>
      <w:tr>
        <w:trPr>
          <w:trHeight w:val="421" w:hRule="atLeast"/>
        </w:trPr>
        <w:tc>
          <w:tcPr>
            <w:tcW w:w="425" w:type="dxa"/>
          </w:tcPr>
          <w:p>
            <w:pPr>
              <w:pStyle w:val="TableParagraph"/>
              <w:spacing w:line="197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197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CELTA</w:t>
            </w:r>
          </w:p>
        </w:tc>
        <w:tc>
          <w:tcPr>
            <w:tcW w:w="1414" w:type="dxa"/>
          </w:tcPr>
          <w:p>
            <w:pPr>
              <w:pStyle w:val="TableParagraph"/>
              <w:spacing w:line="197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2014/2015</w:t>
            </w:r>
          </w:p>
        </w:tc>
        <w:tc>
          <w:tcPr>
            <w:tcW w:w="1253" w:type="dxa"/>
          </w:tcPr>
          <w:p>
            <w:pPr>
              <w:pStyle w:val="TableParagraph"/>
              <w:spacing w:line="197" w:lineRule="exact"/>
              <w:ind w:left="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NÃO</w:t>
            </w:r>
          </w:p>
        </w:tc>
        <w:tc>
          <w:tcPr>
            <w:tcW w:w="1539" w:type="dxa"/>
          </w:tcPr>
          <w:p>
            <w:pPr>
              <w:pStyle w:val="TableParagraph"/>
              <w:spacing w:line="197" w:lineRule="exact"/>
              <w:ind w:left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FLEX</w:t>
            </w:r>
          </w:p>
        </w:tc>
        <w:tc>
          <w:tcPr>
            <w:tcW w:w="1037" w:type="dxa"/>
          </w:tcPr>
          <w:p>
            <w:pPr>
              <w:pStyle w:val="TableParagraph"/>
              <w:spacing w:line="200" w:lineRule="exact"/>
              <w:ind w:left="20" w:right="7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AZB-4814</w:t>
            </w:r>
          </w:p>
        </w:tc>
        <w:tc>
          <w:tcPr>
            <w:tcW w:w="425" w:type="dxa"/>
          </w:tcPr>
          <w:p>
            <w:pPr>
              <w:pStyle w:val="TableParagraph"/>
              <w:spacing w:line="197" w:lineRule="exact"/>
              <w:ind w:left="39" w:right="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</w:t>
            </w:r>
          </w:p>
        </w:tc>
        <w:tc>
          <w:tcPr>
            <w:tcW w:w="1524" w:type="dxa"/>
          </w:tcPr>
          <w:p>
            <w:pPr>
              <w:pStyle w:val="TableParagraph"/>
              <w:spacing w:line="197" w:lineRule="exact"/>
              <w:ind w:left="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FISCALIZAÇÃO</w:t>
            </w:r>
          </w:p>
        </w:tc>
      </w:tr>
      <w:tr>
        <w:trPr>
          <w:trHeight w:val="419" w:hRule="atLeast"/>
        </w:trPr>
        <w:tc>
          <w:tcPr>
            <w:tcW w:w="425" w:type="dxa"/>
          </w:tcPr>
          <w:p>
            <w:pPr>
              <w:pStyle w:val="TableParagraph"/>
              <w:spacing w:line="197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spacing w:line="197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RENAULT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DUSTER</w:t>
            </w:r>
          </w:p>
        </w:tc>
        <w:tc>
          <w:tcPr>
            <w:tcW w:w="1414" w:type="dxa"/>
          </w:tcPr>
          <w:p>
            <w:pPr>
              <w:pStyle w:val="TableParagraph"/>
              <w:spacing w:line="197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2013/2014</w:t>
            </w:r>
          </w:p>
        </w:tc>
        <w:tc>
          <w:tcPr>
            <w:tcW w:w="1253" w:type="dxa"/>
          </w:tcPr>
          <w:p>
            <w:pPr>
              <w:pStyle w:val="TableParagraph"/>
              <w:spacing w:line="197" w:lineRule="exact"/>
              <w:ind w:left="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NÃO</w:t>
            </w:r>
          </w:p>
        </w:tc>
        <w:tc>
          <w:tcPr>
            <w:tcW w:w="1539" w:type="dxa"/>
          </w:tcPr>
          <w:p>
            <w:pPr>
              <w:pStyle w:val="TableParagraph"/>
              <w:spacing w:line="197" w:lineRule="exact"/>
              <w:ind w:left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FLEX</w:t>
            </w:r>
          </w:p>
        </w:tc>
        <w:tc>
          <w:tcPr>
            <w:tcW w:w="1037" w:type="dxa"/>
          </w:tcPr>
          <w:p>
            <w:pPr>
              <w:pStyle w:val="TableParagraph"/>
              <w:spacing w:line="200" w:lineRule="exact"/>
              <w:ind w:left="48" w:right="71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AXM-7198</w:t>
            </w:r>
          </w:p>
        </w:tc>
        <w:tc>
          <w:tcPr>
            <w:tcW w:w="425" w:type="dxa"/>
          </w:tcPr>
          <w:p>
            <w:pPr>
              <w:pStyle w:val="TableParagraph"/>
              <w:spacing w:line="197" w:lineRule="exact"/>
              <w:ind w:left="39" w:right="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</w:t>
            </w:r>
          </w:p>
        </w:tc>
        <w:tc>
          <w:tcPr>
            <w:tcW w:w="1524" w:type="dxa"/>
          </w:tcPr>
          <w:p>
            <w:pPr>
              <w:pStyle w:val="TableParagraph"/>
              <w:spacing w:line="197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DIRETORIA</w:t>
            </w:r>
          </w:p>
        </w:tc>
      </w:tr>
      <w:tr>
        <w:trPr>
          <w:trHeight w:val="421" w:hRule="atLeast"/>
        </w:trPr>
        <w:tc>
          <w:tcPr>
            <w:tcW w:w="425" w:type="dxa"/>
          </w:tcPr>
          <w:p>
            <w:pPr>
              <w:pStyle w:val="TableParagraph"/>
              <w:spacing w:line="202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2127" w:type="dxa"/>
          </w:tcPr>
          <w:p>
            <w:pPr>
              <w:pStyle w:val="TableParagraph"/>
              <w:spacing w:line="202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RENAULT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SANDERO</w:t>
            </w:r>
          </w:p>
        </w:tc>
        <w:tc>
          <w:tcPr>
            <w:tcW w:w="1414" w:type="dxa"/>
          </w:tcPr>
          <w:p>
            <w:pPr>
              <w:pStyle w:val="TableParagraph"/>
              <w:spacing w:line="202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2016/2017</w:t>
            </w:r>
          </w:p>
        </w:tc>
        <w:tc>
          <w:tcPr>
            <w:tcW w:w="1253" w:type="dxa"/>
          </w:tcPr>
          <w:p>
            <w:pPr>
              <w:pStyle w:val="TableParagraph"/>
              <w:spacing w:line="202" w:lineRule="exact"/>
              <w:ind w:left="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NÃO</w:t>
            </w:r>
          </w:p>
        </w:tc>
        <w:tc>
          <w:tcPr>
            <w:tcW w:w="1539" w:type="dxa"/>
          </w:tcPr>
          <w:p>
            <w:pPr>
              <w:pStyle w:val="TableParagraph"/>
              <w:spacing w:line="202" w:lineRule="exact"/>
              <w:ind w:left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FLEX</w:t>
            </w:r>
          </w:p>
        </w:tc>
        <w:tc>
          <w:tcPr>
            <w:tcW w:w="1037" w:type="dxa"/>
          </w:tcPr>
          <w:p>
            <w:pPr>
              <w:pStyle w:val="TableParagraph"/>
              <w:spacing w:line="205" w:lineRule="exact"/>
              <w:ind w:left="38" w:right="7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BAR-7973</w:t>
            </w:r>
          </w:p>
        </w:tc>
        <w:tc>
          <w:tcPr>
            <w:tcW w:w="425" w:type="dxa"/>
          </w:tcPr>
          <w:p>
            <w:pPr>
              <w:pStyle w:val="TableParagraph"/>
              <w:spacing w:line="202" w:lineRule="exact"/>
              <w:ind w:left="39" w:right="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</w:t>
            </w:r>
          </w:p>
        </w:tc>
        <w:tc>
          <w:tcPr>
            <w:tcW w:w="1524" w:type="dxa"/>
          </w:tcPr>
          <w:p>
            <w:pPr>
              <w:pStyle w:val="TableParagraph"/>
              <w:spacing w:line="202" w:lineRule="exact"/>
              <w:ind w:left="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FISCALIZAÇÃO</w:t>
            </w:r>
          </w:p>
        </w:tc>
      </w:tr>
      <w:tr>
        <w:trPr>
          <w:trHeight w:val="421" w:hRule="atLeast"/>
        </w:trPr>
        <w:tc>
          <w:tcPr>
            <w:tcW w:w="425" w:type="dxa"/>
          </w:tcPr>
          <w:p>
            <w:pPr>
              <w:pStyle w:val="TableParagraph"/>
              <w:spacing w:line="200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2127" w:type="dxa"/>
          </w:tcPr>
          <w:p>
            <w:pPr>
              <w:pStyle w:val="TableParagraph"/>
              <w:spacing w:line="200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RENAULT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SANDERO</w:t>
            </w:r>
          </w:p>
        </w:tc>
        <w:tc>
          <w:tcPr>
            <w:tcW w:w="1414" w:type="dxa"/>
          </w:tcPr>
          <w:p>
            <w:pPr>
              <w:pStyle w:val="TableParagraph"/>
              <w:spacing w:line="200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2016/2017</w:t>
            </w:r>
          </w:p>
        </w:tc>
        <w:tc>
          <w:tcPr>
            <w:tcW w:w="1253" w:type="dxa"/>
          </w:tcPr>
          <w:p>
            <w:pPr>
              <w:pStyle w:val="TableParagraph"/>
              <w:spacing w:line="200" w:lineRule="exact"/>
              <w:ind w:left="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NÃO</w:t>
            </w:r>
          </w:p>
        </w:tc>
        <w:tc>
          <w:tcPr>
            <w:tcW w:w="1539" w:type="dxa"/>
          </w:tcPr>
          <w:p>
            <w:pPr>
              <w:pStyle w:val="TableParagraph"/>
              <w:spacing w:line="200" w:lineRule="exact"/>
              <w:ind w:left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FLEX</w:t>
            </w:r>
          </w:p>
        </w:tc>
        <w:tc>
          <w:tcPr>
            <w:tcW w:w="1037" w:type="dxa"/>
          </w:tcPr>
          <w:p>
            <w:pPr>
              <w:pStyle w:val="TableParagraph"/>
              <w:spacing w:line="202" w:lineRule="exact"/>
              <w:ind w:left="38" w:right="7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BAR-7969</w:t>
            </w:r>
          </w:p>
        </w:tc>
        <w:tc>
          <w:tcPr>
            <w:tcW w:w="425" w:type="dxa"/>
          </w:tcPr>
          <w:p>
            <w:pPr>
              <w:pStyle w:val="TableParagraph"/>
              <w:spacing w:line="200" w:lineRule="exact"/>
              <w:ind w:left="39" w:right="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</w:t>
            </w:r>
          </w:p>
        </w:tc>
        <w:tc>
          <w:tcPr>
            <w:tcW w:w="1524" w:type="dxa"/>
          </w:tcPr>
          <w:p>
            <w:pPr>
              <w:pStyle w:val="TableParagraph"/>
              <w:spacing w:line="200" w:lineRule="exact"/>
              <w:ind w:left="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FISCALIZAÇÃO</w:t>
            </w:r>
          </w:p>
        </w:tc>
      </w:tr>
      <w:tr>
        <w:trPr>
          <w:trHeight w:val="421" w:hRule="atLeast"/>
        </w:trPr>
        <w:tc>
          <w:tcPr>
            <w:tcW w:w="425" w:type="dxa"/>
          </w:tcPr>
          <w:p>
            <w:pPr>
              <w:pStyle w:val="TableParagraph"/>
              <w:spacing w:line="200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spacing w:line="200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RENAULT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SANDERO</w:t>
            </w:r>
          </w:p>
        </w:tc>
        <w:tc>
          <w:tcPr>
            <w:tcW w:w="1414" w:type="dxa"/>
          </w:tcPr>
          <w:p>
            <w:pPr>
              <w:pStyle w:val="TableParagraph"/>
              <w:spacing w:line="200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2016/2017</w:t>
            </w:r>
          </w:p>
        </w:tc>
        <w:tc>
          <w:tcPr>
            <w:tcW w:w="1253" w:type="dxa"/>
          </w:tcPr>
          <w:p>
            <w:pPr>
              <w:pStyle w:val="TableParagraph"/>
              <w:spacing w:line="200" w:lineRule="exact"/>
              <w:ind w:left="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NÃO</w:t>
            </w:r>
          </w:p>
        </w:tc>
        <w:tc>
          <w:tcPr>
            <w:tcW w:w="1539" w:type="dxa"/>
          </w:tcPr>
          <w:p>
            <w:pPr>
              <w:pStyle w:val="TableParagraph"/>
              <w:spacing w:line="200" w:lineRule="exact"/>
              <w:ind w:left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FLEX</w:t>
            </w:r>
          </w:p>
        </w:tc>
        <w:tc>
          <w:tcPr>
            <w:tcW w:w="1037" w:type="dxa"/>
          </w:tcPr>
          <w:p>
            <w:pPr>
              <w:pStyle w:val="TableParagraph"/>
              <w:spacing w:line="202" w:lineRule="exact"/>
              <w:ind w:left="38" w:right="7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BAR-9758</w:t>
            </w:r>
          </w:p>
        </w:tc>
        <w:tc>
          <w:tcPr>
            <w:tcW w:w="425" w:type="dxa"/>
          </w:tcPr>
          <w:p>
            <w:pPr>
              <w:pStyle w:val="TableParagraph"/>
              <w:spacing w:line="200" w:lineRule="exact"/>
              <w:ind w:left="39" w:right="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</w:t>
            </w:r>
          </w:p>
        </w:tc>
        <w:tc>
          <w:tcPr>
            <w:tcW w:w="1524" w:type="dxa"/>
          </w:tcPr>
          <w:p>
            <w:pPr>
              <w:pStyle w:val="TableParagraph"/>
              <w:spacing w:line="200" w:lineRule="exact"/>
              <w:ind w:left="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FISCALIZAÇÃO</w:t>
            </w:r>
          </w:p>
        </w:tc>
      </w:tr>
      <w:tr>
        <w:trPr>
          <w:trHeight w:val="421" w:hRule="atLeast"/>
        </w:trPr>
        <w:tc>
          <w:tcPr>
            <w:tcW w:w="425" w:type="dxa"/>
          </w:tcPr>
          <w:p>
            <w:pPr>
              <w:pStyle w:val="TableParagraph"/>
              <w:spacing w:line="200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</w:t>
            </w:r>
          </w:p>
        </w:tc>
        <w:tc>
          <w:tcPr>
            <w:tcW w:w="2127" w:type="dxa"/>
          </w:tcPr>
          <w:p>
            <w:pPr>
              <w:pStyle w:val="TableParagraph"/>
              <w:spacing w:line="200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RENAULT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SANDERO</w:t>
            </w:r>
          </w:p>
        </w:tc>
        <w:tc>
          <w:tcPr>
            <w:tcW w:w="1414" w:type="dxa"/>
          </w:tcPr>
          <w:p>
            <w:pPr>
              <w:pStyle w:val="TableParagraph"/>
              <w:spacing w:line="200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2016/2017</w:t>
            </w:r>
          </w:p>
        </w:tc>
        <w:tc>
          <w:tcPr>
            <w:tcW w:w="1253" w:type="dxa"/>
          </w:tcPr>
          <w:p>
            <w:pPr>
              <w:pStyle w:val="TableParagraph"/>
              <w:spacing w:line="200" w:lineRule="exact"/>
              <w:ind w:left="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NÃO</w:t>
            </w:r>
          </w:p>
        </w:tc>
        <w:tc>
          <w:tcPr>
            <w:tcW w:w="1539" w:type="dxa"/>
          </w:tcPr>
          <w:p>
            <w:pPr>
              <w:pStyle w:val="TableParagraph"/>
              <w:spacing w:line="200" w:lineRule="exact"/>
              <w:ind w:left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FLEX</w:t>
            </w:r>
          </w:p>
        </w:tc>
        <w:tc>
          <w:tcPr>
            <w:tcW w:w="1037" w:type="dxa"/>
          </w:tcPr>
          <w:p>
            <w:pPr>
              <w:pStyle w:val="TableParagraph"/>
              <w:spacing w:line="202" w:lineRule="exact"/>
              <w:ind w:left="38" w:right="7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BAR-7971</w:t>
            </w:r>
          </w:p>
        </w:tc>
        <w:tc>
          <w:tcPr>
            <w:tcW w:w="425" w:type="dxa"/>
          </w:tcPr>
          <w:p>
            <w:pPr>
              <w:pStyle w:val="TableParagraph"/>
              <w:spacing w:line="200" w:lineRule="exact"/>
              <w:ind w:left="39" w:right="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</w:t>
            </w:r>
          </w:p>
        </w:tc>
        <w:tc>
          <w:tcPr>
            <w:tcW w:w="1524" w:type="dxa"/>
          </w:tcPr>
          <w:p>
            <w:pPr>
              <w:pStyle w:val="TableParagraph"/>
              <w:spacing w:line="200" w:lineRule="exact"/>
              <w:ind w:left="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FISCALIZAÇÃO</w:t>
            </w:r>
          </w:p>
        </w:tc>
      </w:tr>
      <w:tr>
        <w:trPr>
          <w:trHeight w:val="421" w:hRule="atLeast"/>
        </w:trPr>
        <w:tc>
          <w:tcPr>
            <w:tcW w:w="425" w:type="dxa"/>
          </w:tcPr>
          <w:p>
            <w:pPr>
              <w:pStyle w:val="TableParagraph"/>
              <w:spacing w:line="200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</w:t>
            </w:r>
          </w:p>
        </w:tc>
        <w:tc>
          <w:tcPr>
            <w:tcW w:w="2127" w:type="dxa"/>
          </w:tcPr>
          <w:p>
            <w:pPr>
              <w:pStyle w:val="TableParagraph"/>
              <w:spacing w:line="200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RENAULT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SANDERO</w:t>
            </w:r>
          </w:p>
        </w:tc>
        <w:tc>
          <w:tcPr>
            <w:tcW w:w="1414" w:type="dxa"/>
          </w:tcPr>
          <w:p>
            <w:pPr>
              <w:pStyle w:val="TableParagraph"/>
              <w:spacing w:line="200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2016/2017</w:t>
            </w:r>
          </w:p>
        </w:tc>
        <w:tc>
          <w:tcPr>
            <w:tcW w:w="1253" w:type="dxa"/>
          </w:tcPr>
          <w:p>
            <w:pPr>
              <w:pStyle w:val="TableParagraph"/>
              <w:spacing w:line="200" w:lineRule="exact"/>
              <w:ind w:left="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NÃO</w:t>
            </w:r>
          </w:p>
        </w:tc>
        <w:tc>
          <w:tcPr>
            <w:tcW w:w="1539" w:type="dxa"/>
          </w:tcPr>
          <w:p>
            <w:pPr>
              <w:pStyle w:val="TableParagraph"/>
              <w:spacing w:line="200" w:lineRule="exact"/>
              <w:ind w:left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FLEX</w:t>
            </w:r>
          </w:p>
        </w:tc>
        <w:tc>
          <w:tcPr>
            <w:tcW w:w="1037" w:type="dxa"/>
          </w:tcPr>
          <w:p>
            <w:pPr>
              <w:pStyle w:val="TableParagraph"/>
              <w:spacing w:line="202" w:lineRule="exact"/>
              <w:ind w:left="48" w:right="38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BAU</w:t>
            </w:r>
            <w:r>
              <w:rPr>
                <w:rFonts w:ascii="Arial"/>
                <w:b/>
                <w:i/>
                <w:spacing w:val="-7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-6581</w:t>
            </w:r>
          </w:p>
        </w:tc>
        <w:tc>
          <w:tcPr>
            <w:tcW w:w="425" w:type="dxa"/>
          </w:tcPr>
          <w:p>
            <w:pPr>
              <w:pStyle w:val="TableParagraph"/>
              <w:spacing w:line="200" w:lineRule="exact"/>
              <w:ind w:left="39" w:right="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</w:t>
            </w:r>
          </w:p>
        </w:tc>
        <w:tc>
          <w:tcPr>
            <w:tcW w:w="1524" w:type="dxa"/>
          </w:tcPr>
          <w:p>
            <w:pPr>
              <w:pStyle w:val="TableParagraph"/>
              <w:spacing w:line="200" w:lineRule="exact"/>
              <w:ind w:left="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FISCALIZAÇÃO</w:t>
            </w: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488" w:right="0" w:hanging="361"/>
        <w:jc w:val="left"/>
      </w:pPr>
      <w:r>
        <w:rPr/>
        <w:t>JUSTIFICATIVA</w:t>
      </w:r>
      <w:r>
        <w:rPr>
          <w:spacing w:val="-11"/>
        </w:rPr>
        <w:t> </w:t>
      </w:r>
      <w:r>
        <w:rPr/>
        <w:t>DO</w:t>
      </w:r>
      <w:r>
        <w:rPr>
          <w:spacing w:val="-4"/>
        </w:rPr>
        <w:t> </w:t>
      </w:r>
      <w:r>
        <w:rPr/>
        <w:t>VALOR</w:t>
      </w:r>
      <w:r>
        <w:rPr>
          <w:spacing w:val="-2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CONTRATAÇÃO</w:t>
      </w:r>
    </w:p>
    <w:p>
      <w:pPr>
        <w:pStyle w:val="BodyText"/>
        <w:spacing w:line="360" w:lineRule="auto" w:before="139"/>
        <w:ind w:left="137" w:right="1072" w:firstLine="707"/>
        <w:jc w:val="both"/>
      </w:pPr>
      <w:r>
        <w:rPr/>
        <w:t>A</w:t>
      </w:r>
      <w:r>
        <w:rPr>
          <w:spacing w:val="-11"/>
        </w:rPr>
        <w:t> </w:t>
      </w:r>
      <w:r>
        <w:rPr/>
        <w:t>estimativa</w:t>
      </w:r>
      <w:r>
        <w:rPr>
          <w:spacing w:val="-11"/>
        </w:rPr>
        <w:t> </w:t>
      </w:r>
      <w:r>
        <w:rPr/>
        <w:t>do</w:t>
      </w:r>
      <w:r>
        <w:rPr>
          <w:spacing w:val="-14"/>
        </w:rPr>
        <w:t> </w:t>
      </w:r>
      <w:r>
        <w:rPr/>
        <w:t>valor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contratação,</w:t>
      </w:r>
      <w:r>
        <w:rPr>
          <w:spacing w:val="-14"/>
        </w:rPr>
        <w:t> </w:t>
      </w:r>
      <w:r>
        <w:rPr/>
        <w:t>acompanhada</w:t>
      </w:r>
      <w:r>
        <w:rPr>
          <w:spacing w:val="-13"/>
        </w:rPr>
        <w:t> </w:t>
      </w:r>
      <w:r>
        <w:rPr/>
        <w:t>dos</w:t>
      </w:r>
      <w:r>
        <w:rPr>
          <w:spacing w:val="-15"/>
        </w:rPr>
        <w:t> </w:t>
      </w:r>
      <w:r>
        <w:rPr/>
        <w:t>preços</w:t>
      </w:r>
      <w:r>
        <w:rPr>
          <w:spacing w:val="-14"/>
        </w:rPr>
        <w:t> </w:t>
      </w:r>
      <w:r>
        <w:rPr/>
        <w:t>unitários</w:t>
      </w:r>
      <w:r>
        <w:rPr>
          <w:spacing w:val="-12"/>
        </w:rPr>
        <w:t> </w:t>
      </w:r>
      <w:r>
        <w:rPr/>
        <w:t>referenciais,</w:t>
      </w:r>
      <w:r>
        <w:rPr>
          <w:spacing w:val="-64"/>
        </w:rPr>
        <w:t> </w:t>
      </w:r>
      <w:r>
        <w:rPr/>
        <w:t>das</w:t>
      </w:r>
      <w:r>
        <w:rPr>
          <w:spacing w:val="-13"/>
        </w:rPr>
        <w:t> </w:t>
      </w:r>
      <w:r>
        <w:rPr/>
        <w:t>memórias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cálculos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outros</w:t>
      </w:r>
      <w:r>
        <w:rPr>
          <w:spacing w:val="-13"/>
        </w:rPr>
        <w:t> </w:t>
      </w:r>
      <w:r>
        <w:rPr/>
        <w:t>documentos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lhe</w:t>
      </w:r>
      <w:r>
        <w:rPr>
          <w:spacing w:val="-12"/>
        </w:rPr>
        <w:t> </w:t>
      </w:r>
      <w:r>
        <w:rPr/>
        <w:t>dão</w:t>
      </w:r>
      <w:r>
        <w:rPr>
          <w:spacing w:val="-9"/>
        </w:rPr>
        <w:t> </w:t>
      </w:r>
      <w:r>
        <w:rPr/>
        <w:t>suporte,</w:t>
      </w:r>
      <w:r>
        <w:rPr>
          <w:spacing w:val="-10"/>
        </w:rPr>
        <w:t> </w:t>
      </w:r>
      <w:r>
        <w:rPr/>
        <w:t>estarão</w:t>
      </w:r>
      <w:r>
        <w:rPr>
          <w:spacing w:val="-9"/>
        </w:rPr>
        <w:t> </w:t>
      </w:r>
      <w:r>
        <w:rPr/>
        <w:t>somente</w:t>
      </w:r>
      <w:r>
        <w:rPr>
          <w:spacing w:val="-12"/>
        </w:rPr>
        <w:t> </w:t>
      </w:r>
      <w:r>
        <w:rPr/>
        <w:t>cons-</w:t>
      </w:r>
      <w:r>
        <w:rPr>
          <w:spacing w:val="-64"/>
        </w:rPr>
        <w:t> </w:t>
      </w:r>
      <w:r>
        <w:rPr/>
        <w:t>tantes no processo em questão, devido à administração optar por preservar o seu sigilo (in-</w:t>
      </w:r>
      <w:r>
        <w:rPr>
          <w:spacing w:val="-64"/>
        </w:rPr>
        <w:t> </w:t>
      </w:r>
      <w:r>
        <w:rPr/>
        <w:t>ciso VI,</w:t>
      </w:r>
      <w:r>
        <w:rPr>
          <w:spacing w:val="-2"/>
        </w:rPr>
        <w:t> </w:t>
      </w:r>
      <w:r>
        <w:rPr/>
        <w:t>IN40/2020).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89" w:val="left" w:leader="none"/>
        </w:tabs>
        <w:spacing w:line="240" w:lineRule="auto" w:before="1" w:after="0"/>
        <w:ind w:left="488" w:right="0" w:hanging="361"/>
        <w:jc w:val="left"/>
      </w:pPr>
      <w:r>
        <w:rPr/>
        <w:t>JUSTIFICATIVA</w:t>
      </w:r>
      <w:r>
        <w:rPr>
          <w:spacing w:val="-12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PARCELAMENTO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NÃO</w:t>
      </w:r>
      <w:r>
        <w:rPr>
          <w:spacing w:val="-4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28" w:right="1083" w:firstLine="360"/>
        <w:jc w:val="both"/>
      </w:pPr>
      <w:r>
        <w:rPr/>
        <w:t>Neste caso a contratação será realizada em dois lotes, conforme o tipo de apólice</w:t>
      </w:r>
      <w:r>
        <w:rPr>
          <w:spacing w:val="1"/>
        </w:rPr>
        <w:t> </w:t>
      </w:r>
      <w:r>
        <w:rPr/>
        <w:t>necessária, visando a economia de escala, já que o tipo de contrato é igual e cabe em uma</w:t>
      </w:r>
      <w:r>
        <w:rPr>
          <w:spacing w:val="-64"/>
        </w:rPr>
        <w:t> </w:t>
      </w:r>
      <w:r>
        <w:rPr/>
        <w:t>única</w:t>
      </w:r>
      <w:r>
        <w:rPr>
          <w:spacing w:val="-2"/>
        </w:rPr>
        <w:t> </w:t>
      </w:r>
      <w:r>
        <w:rPr/>
        <w:t>apólice.</w:t>
      </w:r>
    </w:p>
    <w:p>
      <w:pPr>
        <w:spacing w:after="0" w:line="360" w:lineRule="auto"/>
        <w:jc w:val="both"/>
        <w:sectPr>
          <w:headerReference w:type="default" r:id="rId27"/>
          <w:footerReference w:type="default" r:id="rId28"/>
          <w:pgSz w:w="11910" w:h="16840"/>
          <w:pgMar w:header="331" w:footer="1242" w:top="1320" w:bottom="1440" w:left="9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489" w:val="left" w:leader="none"/>
        </w:tabs>
        <w:spacing w:line="240" w:lineRule="auto" w:before="93" w:after="0"/>
        <w:ind w:left="488" w:right="0" w:hanging="361"/>
        <w:jc w:val="left"/>
      </w:pPr>
      <w:r>
        <w:rPr/>
        <w:t>CONTRATAÇÕES</w:t>
      </w:r>
      <w:r>
        <w:rPr>
          <w:spacing w:val="-8"/>
        </w:rPr>
        <w:t> </w:t>
      </w:r>
      <w:r>
        <w:rPr/>
        <w:t>CORRELATAS</w:t>
      </w:r>
      <w:r>
        <w:rPr>
          <w:spacing w:val="-5"/>
        </w:rPr>
        <w:t> </w:t>
      </w:r>
      <w:r>
        <w:rPr/>
        <w:t>E/OU</w:t>
      </w:r>
      <w:r>
        <w:rPr>
          <w:spacing w:val="-6"/>
        </w:rPr>
        <w:t> </w:t>
      </w:r>
      <w:r>
        <w:rPr/>
        <w:t>INTERDEPENDENTES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28" w:right="872" w:firstLine="717"/>
      </w:pPr>
      <w:r>
        <w:rPr/>
        <w:t>No caso deste objeto não se possui contratações correlacionadas, para atendimento</w:t>
      </w:r>
      <w:r>
        <w:rPr>
          <w:spacing w:val="-64"/>
        </w:rPr>
        <w:t> </w:t>
      </w:r>
      <w:r>
        <w:rPr/>
        <w:t>da necessidade.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489" w:val="left" w:leader="none"/>
        </w:tabs>
        <w:spacing w:line="240" w:lineRule="auto" w:before="1" w:after="0"/>
        <w:ind w:left="488" w:right="0" w:hanging="361"/>
        <w:jc w:val="left"/>
      </w:pPr>
      <w:r>
        <w:rPr/>
        <w:t>ALINHAMENTO</w:t>
      </w:r>
      <w:r>
        <w:rPr>
          <w:spacing w:val="-5"/>
        </w:rPr>
        <w:t> </w:t>
      </w:r>
      <w:r>
        <w:rPr/>
        <w:t>ENTRE</w:t>
      </w:r>
      <w:r>
        <w:rPr>
          <w:spacing w:val="-1"/>
        </w:rPr>
        <w:t> </w:t>
      </w:r>
      <w:r>
        <w:rPr/>
        <w:t>A</w:t>
      </w:r>
      <w:r>
        <w:rPr>
          <w:spacing w:val="-8"/>
        </w:rPr>
        <w:t> </w:t>
      </w:r>
      <w:r>
        <w:rPr/>
        <w:t>CONTRATAÇÃO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PLANEJAMENTO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37" w:right="1071" w:firstLine="350"/>
        <w:jc w:val="both"/>
      </w:pPr>
      <w:r>
        <w:rPr/>
        <w:t>Em</w:t>
      </w:r>
      <w:r>
        <w:rPr>
          <w:spacing w:val="-6"/>
        </w:rPr>
        <w:t> </w:t>
      </w:r>
      <w:r>
        <w:rPr/>
        <w:t>relação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esta</w:t>
      </w:r>
      <w:r>
        <w:rPr>
          <w:spacing w:val="-5"/>
        </w:rPr>
        <w:t> </w:t>
      </w:r>
      <w:r>
        <w:rPr/>
        <w:t>contratação,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mesma</w:t>
      </w:r>
      <w:r>
        <w:rPr>
          <w:spacing w:val="-4"/>
        </w:rPr>
        <w:t> </w:t>
      </w:r>
      <w:r>
        <w:rPr/>
        <w:t>está</w:t>
      </w:r>
      <w:r>
        <w:rPr>
          <w:spacing w:val="-8"/>
        </w:rPr>
        <w:t> </w:t>
      </w:r>
      <w:r>
        <w:rPr/>
        <w:t>prevista</w:t>
      </w:r>
      <w:r>
        <w:rPr>
          <w:spacing w:val="-5"/>
        </w:rPr>
        <w:t> </w:t>
      </w:r>
      <w:r>
        <w:rPr/>
        <w:t>na</w:t>
      </w:r>
      <w:r>
        <w:rPr>
          <w:spacing w:val="-8"/>
        </w:rPr>
        <w:t> </w:t>
      </w:r>
      <w:r>
        <w:rPr/>
        <w:t>Reprogramação/planejamento</w:t>
      </w:r>
      <w:r>
        <w:rPr>
          <w:spacing w:val="-64"/>
        </w:rPr>
        <w:t> </w:t>
      </w:r>
      <w:r>
        <w:rPr/>
        <w:t>Orçamentaria do CAU/PR para o ano de 2022 e está constando no orçamento 2022 e no</w:t>
      </w:r>
      <w:r>
        <w:rPr>
          <w:spacing w:val="1"/>
        </w:rPr>
        <w:t> </w:t>
      </w:r>
      <w:r>
        <w:rPr/>
        <w:t>plano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CAU/PR.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488" w:right="0" w:hanging="361"/>
        <w:jc w:val="left"/>
      </w:pPr>
      <w:r>
        <w:rPr/>
        <w:t>RESULTADOS</w:t>
      </w:r>
      <w:r>
        <w:rPr>
          <w:spacing w:val="-6"/>
        </w:rPr>
        <w:t> </w:t>
      </w:r>
      <w:r>
        <w:rPr/>
        <w:t>PRETENDIDOS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ind w:left="137"/>
      </w:pPr>
      <w:r>
        <w:rPr/>
        <w:t>Os</w:t>
      </w:r>
      <w:r>
        <w:rPr>
          <w:spacing w:val="-4"/>
        </w:rPr>
        <w:t> </w:t>
      </w:r>
      <w:r>
        <w:rPr/>
        <w:t>resultados</w:t>
      </w:r>
      <w:r>
        <w:rPr>
          <w:spacing w:val="-5"/>
        </w:rPr>
        <w:t> </w:t>
      </w:r>
      <w:r>
        <w:rPr/>
        <w:t>esperados</w:t>
      </w:r>
      <w:r>
        <w:rPr>
          <w:spacing w:val="-3"/>
        </w:rPr>
        <w:t> </w:t>
      </w:r>
      <w:r>
        <w:rPr/>
        <w:t>são;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2"/>
        <w:ind w:left="838"/>
      </w:pPr>
      <w:r>
        <w:rPr/>
        <w:pict>
          <v:shape style="position:absolute;margin-left:71.519997pt;margin-top:10.335541pt;width:4.350pt;height:4.350pt;mso-position-horizontal-relative:page;mso-position-vertical-relative:paragraph;z-index:15746048" coordorigin="1430,207" coordsize="87,87" path="m1486,293l1462,293,1452,288,1435,272,1430,262,1430,238,1435,226,1452,209,1462,207,1486,207,1495,209,1505,219,1512,226,1517,238,1517,262,1512,272,1495,288,1486,293xe" filled="true" fillcolor="#000000" stroked="false">
            <v:path arrowok="t"/>
            <v:fill type="solid"/>
            <w10:wrap type="none"/>
          </v:shape>
        </w:pict>
      </w:r>
      <w:r>
        <w:rPr/>
        <w:t>Assegurar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imóveis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veículos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CAU/PR</w:t>
      </w:r>
    </w:p>
    <w:p>
      <w:pPr>
        <w:pStyle w:val="BodyText"/>
        <w:spacing w:line="360" w:lineRule="auto" w:before="154"/>
        <w:ind w:left="838"/>
      </w:pPr>
      <w:r>
        <w:rPr/>
        <w:pict>
          <v:shape style="position:absolute;margin-left:71.519997pt;margin-top:13.440958pt;width:4.350pt;height:4.350pt;mso-position-horizontal-relative:page;mso-position-vertical-relative:paragraph;z-index:15746560" coordorigin="1430,269" coordsize="87,87" path="m1486,355l1462,355,1452,350,1435,334,1430,324,1430,300,1435,288,1452,271,1462,269,1486,269,1495,271,1505,281,1512,288,1517,300,1517,324,1512,334,1495,350,1486,355xe" filled="true" fillcolor="#000000" stroked="false">
            <v:path arrowok="t"/>
            <v:fill type="solid"/>
            <w10:wrap type="none"/>
          </v:shape>
        </w:pict>
      </w:r>
      <w:r>
        <w:rPr/>
        <w:t>Garantir</w:t>
      </w:r>
      <w:r>
        <w:rPr>
          <w:spacing w:val="4"/>
        </w:rPr>
        <w:t> </w:t>
      </w:r>
      <w:r>
        <w:rPr/>
        <w:t>que em</w:t>
      </w:r>
      <w:r>
        <w:rPr>
          <w:spacing w:val="5"/>
        </w:rPr>
        <w:t> </w:t>
      </w:r>
      <w:r>
        <w:rPr/>
        <w:t>caso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sinistro tenhamos</w:t>
      </w:r>
      <w:r>
        <w:rPr>
          <w:spacing w:val="4"/>
        </w:rPr>
        <w:t> </w:t>
      </w:r>
      <w:r>
        <w:rPr/>
        <w:t>garantido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coberturas</w:t>
      </w:r>
      <w:r>
        <w:rPr>
          <w:spacing w:val="11"/>
        </w:rPr>
        <w:t> </w:t>
      </w:r>
      <w:r>
        <w:rPr/>
        <w:t>que</w:t>
      </w:r>
      <w:r>
        <w:rPr>
          <w:spacing w:val="6"/>
        </w:rPr>
        <w:t> </w:t>
      </w:r>
      <w:r>
        <w:rPr/>
        <w:t>atendam</w:t>
      </w:r>
      <w:r>
        <w:rPr>
          <w:spacing w:val="1"/>
        </w:rPr>
        <w:t> </w:t>
      </w:r>
      <w:r>
        <w:rPr/>
        <w:t>as</w:t>
      </w:r>
      <w:r>
        <w:rPr>
          <w:spacing w:val="-63"/>
        </w:rPr>
        <w:t> </w:t>
      </w:r>
      <w:r>
        <w:rPr/>
        <w:t>necessidades</w:t>
      </w:r>
      <w:r>
        <w:rPr>
          <w:spacing w:val="-3"/>
        </w:rPr>
        <w:t> </w:t>
      </w:r>
      <w:r>
        <w:rPr/>
        <w:t>básicas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CAU/PR.</w:t>
      </w:r>
    </w:p>
    <w:p>
      <w:pPr>
        <w:pStyle w:val="BodyText"/>
        <w:spacing w:before="16"/>
        <w:ind w:left="838"/>
      </w:pPr>
      <w:r>
        <w:rPr/>
        <w:pict>
          <v:shape style="position:absolute;margin-left:71.519997pt;margin-top:6.538653pt;width:4.350pt;height:4.350pt;mso-position-horizontal-relative:page;mso-position-vertical-relative:paragraph;z-index:15747072" coordorigin="1430,131" coordsize="87,87" path="m1486,217l1462,217,1452,212,1435,196,1430,186,1430,162,1435,150,1452,133,1462,131,1486,131,1495,133,1505,143,1512,150,1517,162,1517,186,1512,196,1495,212,1486,217xe" filled="true" fillcolor="#000000" stroked="false">
            <v:path arrowok="t"/>
            <v:fill type="solid"/>
            <w10:wrap type="none"/>
          </v:shape>
        </w:pict>
      </w:r>
      <w:r>
        <w:rPr/>
        <w:t>Assegurar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patrimônio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CAU/PR</w:t>
      </w:r>
      <w:r>
        <w:rPr>
          <w:spacing w:val="-9"/>
        </w:rPr>
        <w:t> </w:t>
      </w:r>
      <w:r>
        <w:rPr/>
        <w:t>e</w:t>
      </w:r>
      <w:r>
        <w:rPr>
          <w:spacing w:val="-4"/>
        </w:rPr>
        <w:t> </w:t>
      </w:r>
      <w:r>
        <w:rPr/>
        <w:t>aqueles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estejam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sua</w:t>
      </w:r>
      <w:r>
        <w:rPr>
          <w:spacing w:val="-7"/>
        </w:rPr>
        <w:t> </w:t>
      </w:r>
      <w:r>
        <w:rPr/>
        <w:t>responsabilidade.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89" w:val="left" w:leader="none"/>
        </w:tabs>
        <w:spacing w:line="240" w:lineRule="auto" w:before="1" w:after="0"/>
        <w:ind w:left="488" w:right="0" w:hanging="361"/>
        <w:jc w:val="left"/>
      </w:pPr>
      <w:r>
        <w:rPr/>
        <w:t>PROVIDÊNCIAS</w:t>
      </w:r>
      <w:r>
        <w:rPr>
          <w:spacing w:val="-3"/>
        </w:rPr>
        <w:t> </w:t>
      </w:r>
      <w:r>
        <w:rPr/>
        <w:t>A</w:t>
      </w:r>
      <w:r>
        <w:rPr>
          <w:spacing w:val="-10"/>
        </w:rPr>
        <w:t> </w:t>
      </w:r>
      <w:r>
        <w:rPr/>
        <w:t>SEREM</w:t>
      </w:r>
      <w:r>
        <w:rPr>
          <w:spacing w:val="-3"/>
        </w:rPr>
        <w:t> </w:t>
      </w:r>
      <w:r>
        <w:rPr/>
        <w:t>ADOTADAS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37" w:right="1076" w:firstLine="707"/>
        <w:jc w:val="both"/>
      </w:pPr>
      <w:r>
        <w:rPr/>
        <w:t>Em relação a fiscalização e gestão do contrato este será de responsabilidade da</w:t>
      </w:r>
      <w:r>
        <w:rPr>
          <w:spacing w:val="1"/>
        </w:rPr>
        <w:t> </w:t>
      </w:r>
      <w:r>
        <w:rPr/>
        <w:t>Diretoria</w:t>
      </w:r>
      <w:r>
        <w:rPr>
          <w:spacing w:val="-3"/>
        </w:rPr>
        <w:t> </w:t>
      </w:r>
      <w:r>
        <w:rPr/>
        <w:t>do</w:t>
      </w:r>
      <w:r>
        <w:rPr>
          <w:spacing w:val="-8"/>
        </w:rPr>
        <w:t> </w:t>
      </w:r>
      <w:r>
        <w:rPr/>
        <w:t>CAU/PR</w:t>
      </w:r>
      <w:r>
        <w:rPr>
          <w:spacing w:val="-4"/>
        </w:rPr>
        <w:t> </w:t>
      </w:r>
      <w:r>
        <w:rPr/>
        <w:t>em</w:t>
      </w:r>
      <w:r>
        <w:rPr>
          <w:spacing w:val="-1"/>
        </w:rPr>
        <w:t> </w:t>
      </w:r>
      <w:r>
        <w:rPr/>
        <w:t>indicar</w:t>
      </w:r>
      <w:r>
        <w:rPr>
          <w:spacing w:val="-5"/>
        </w:rPr>
        <w:t> </w:t>
      </w:r>
      <w:r>
        <w:rPr/>
        <w:t>servidor</w:t>
      </w:r>
      <w:r>
        <w:rPr>
          <w:spacing w:val="-5"/>
        </w:rPr>
        <w:t> </w:t>
      </w:r>
      <w:r>
        <w:rPr/>
        <w:t>com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conhecimento</w:t>
      </w:r>
      <w:r>
        <w:rPr>
          <w:spacing w:val="-5"/>
        </w:rPr>
        <w:t> </w:t>
      </w:r>
      <w:r>
        <w:rPr/>
        <w:t>necessário</w:t>
      </w:r>
      <w:r>
        <w:rPr>
          <w:spacing w:val="-2"/>
        </w:rPr>
        <w:t> </w:t>
      </w:r>
      <w:r>
        <w:rPr/>
        <w:t>ou</w:t>
      </w:r>
      <w:r>
        <w:rPr>
          <w:spacing w:val="-5"/>
        </w:rPr>
        <w:t> </w:t>
      </w:r>
      <w:r>
        <w:rPr/>
        <w:t>capacitar</w:t>
      </w:r>
      <w:r>
        <w:rPr>
          <w:spacing w:val="-5"/>
        </w:rPr>
        <w:t> </w:t>
      </w:r>
      <w:r>
        <w:rPr/>
        <w:t>caso</w:t>
      </w:r>
      <w:r>
        <w:rPr>
          <w:spacing w:val="-64"/>
        </w:rPr>
        <w:t> </w:t>
      </w:r>
      <w:r>
        <w:rPr/>
        <w:t>seja necessário</w:t>
      </w:r>
      <w:r>
        <w:rPr>
          <w:spacing w:val="-1"/>
        </w:rPr>
        <w:t> </w:t>
      </w:r>
      <w:r>
        <w:rPr/>
        <w:t>para a</w:t>
      </w:r>
      <w:r>
        <w:rPr>
          <w:spacing w:val="-1"/>
        </w:rPr>
        <w:t> </w:t>
      </w:r>
      <w:r>
        <w:rPr/>
        <w:t>adequada</w:t>
      </w:r>
      <w:r>
        <w:rPr>
          <w:spacing w:val="-2"/>
        </w:rPr>
        <w:t> </w:t>
      </w:r>
      <w:r>
        <w:rPr/>
        <w:t>fiscalização</w:t>
      </w:r>
      <w:r>
        <w:rPr>
          <w:spacing w:val="-1"/>
        </w:rPr>
        <w:t> </w:t>
      </w:r>
      <w:r>
        <w:rPr/>
        <w:t>e gestão</w:t>
      </w:r>
      <w:r>
        <w:rPr>
          <w:spacing w:val="-1"/>
        </w:rPr>
        <w:t> </w:t>
      </w:r>
      <w:r>
        <w:rPr/>
        <w:t>contratual.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488" w:right="0" w:hanging="361"/>
        <w:jc w:val="left"/>
      </w:pPr>
      <w:r>
        <w:rPr/>
        <w:t>POSSÍVEIS</w:t>
      </w:r>
      <w:r>
        <w:rPr>
          <w:spacing w:val="-9"/>
        </w:rPr>
        <w:t> </w:t>
      </w:r>
      <w:r>
        <w:rPr/>
        <w:t>IMPACTOS</w:t>
      </w:r>
      <w:r>
        <w:rPr>
          <w:spacing w:val="-4"/>
        </w:rPr>
        <w:t> </w:t>
      </w:r>
      <w:r>
        <w:rPr/>
        <w:t>AMBIENTAIS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ind w:left="118"/>
      </w:pPr>
      <w:r>
        <w:rPr/>
        <w:t>Não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aplica.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89" w:val="left" w:leader="none"/>
        </w:tabs>
        <w:spacing w:line="240" w:lineRule="auto" w:before="187" w:after="0"/>
        <w:ind w:left="488" w:right="0" w:hanging="361"/>
        <w:jc w:val="left"/>
      </w:pPr>
      <w:r>
        <w:rPr/>
        <w:t>DECLARAÇÃO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VIABILIDADE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28" w:right="872" w:firstLine="360"/>
      </w:pPr>
      <w:r>
        <w:rPr/>
        <w:t>Esta</w:t>
      </w:r>
      <w:r>
        <w:rPr>
          <w:spacing w:val="20"/>
        </w:rPr>
        <w:t> </w:t>
      </w:r>
      <w:r>
        <w:rPr/>
        <w:t>equipe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planejamento</w:t>
      </w:r>
      <w:r>
        <w:rPr>
          <w:spacing w:val="21"/>
        </w:rPr>
        <w:t> </w:t>
      </w:r>
      <w:r>
        <w:rPr/>
        <w:t>declara</w:t>
      </w:r>
      <w:r>
        <w:rPr>
          <w:spacing w:val="31"/>
        </w:rPr>
        <w:t> </w:t>
      </w:r>
      <w:r>
        <w:rPr>
          <w:rFonts w:ascii="Arial" w:hAnsi="Arial"/>
          <w:b/>
        </w:rPr>
        <w:t>viável</w:t>
      </w:r>
      <w:r>
        <w:rPr>
          <w:rFonts w:ascii="Arial" w:hAnsi="Arial"/>
          <w:b/>
          <w:spacing w:val="22"/>
        </w:rPr>
        <w:t> </w:t>
      </w:r>
      <w:r>
        <w:rPr/>
        <w:t>está</w:t>
      </w:r>
      <w:r>
        <w:rPr>
          <w:spacing w:val="23"/>
        </w:rPr>
        <w:t> </w:t>
      </w:r>
      <w:r>
        <w:rPr/>
        <w:t>contratação</w:t>
      </w:r>
      <w:r>
        <w:rPr>
          <w:spacing w:val="23"/>
        </w:rPr>
        <w:t> </w:t>
      </w:r>
      <w:r>
        <w:rPr/>
        <w:t>com</w:t>
      </w:r>
      <w:r>
        <w:rPr>
          <w:spacing w:val="22"/>
        </w:rPr>
        <w:t> </w:t>
      </w:r>
      <w:r>
        <w:rPr/>
        <w:t>base</w:t>
      </w:r>
      <w:r>
        <w:rPr>
          <w:spacing w:val="19"/>
        </w:rPr>
        <w:t> </w:t>
      </w:r>
      <w:r>
        <w:rPr/>
        <w:t>neste</w:t>
      </w:r>
      <w:r>
        <w:rPr>
          <w:spacing w:val="21"/>
        </w:rPr>
        <w:t> </w:t>
      </w:r>
      <w:r>
        <w:rPr/>
        <w:t>Estudo</w:t>
      </w:r>
      <w:r>
        <w:rPr>
          <w:spacing w:val="-63"/>
        </w:rPr>
        <w:t> </w:t>
      </w:r>
      <w:r>
        <w:rPr/>
        <w:t>Técnico Preliminar.</w:t>
      </w:r>
    </w:p>
    <w:p>
      <w:pPr>
        <w:spacing w:after="0" w:line="360" w:lineRule="auto"/>
        <w:sectPr>
          <w:pgSz w:w="11910" w:h="16840"/>
          <w:pgMar w:header="331" w:footer="1242" w:top="1320" w:bottom="1440" w:left="9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489" w:val="left" w:leader="none"/>
        </w:tabs>
        <w:spacing w:line="240" w:lineRule="auto" w:before="93" w:after="0"/>
        <w:ind w:left="488" w:right="0" w:hanging="361"/>
        <w:jc w:val="left"/>
      </w:pPr>
      <w:r>
        <w:rPr/>
        <w:t>RESPONSÁVEIS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488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Gestor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Contrato:</w:t>
      </w:r>
      <w:r>
        <w:rPr>
          <w:rFonts w:ascii="Arial"/>
          <w:b/>
          <w:spacing w:val="-4"/>
          <w:sz w:val="24"/>
        </w:rPr>
        <w:t> </w:t>
      </w:r>
      <w:r>
        <w:rPr>
          <w:sz w:val="24"/>
        </w:rPr>
        <w:t>Raquel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Assis</w:t>
      </w:r>
      <w:r>
        <w:rPr>
          <w:spacing w:val="-3"/>
          <w:sz w:val="24"/>
        </w:rPr>
        <w:t> </w:t>
      </w:r>
      <w:r>
        <w:rPr>
          <w:sz w:val="24"/>
        </w:rPr>
        <w:t>Garrett</w:t>
      </w:r>
    </w:p>
    <w:p>
      <w:pPr>
        <w:spacing w:before="137"/>
        <w:ind w:left="488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Fiscal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Contrato: </w:t>
      </w:r>
      <w:r>
        <w:rPr>
          <w:sz w:val="24"/>
        </w:rPr>
        <w:t>Lourdes</w:t>
      </w:r>
      <w:r>
        <w:rPr>
          <w:spacing w:val="-4"/>
          <w:sz w:val="24"/>
        </w:rPr>
        <w:t> </w:t>
      </w:r>
      <w:r>
        <w:rPr>
          <w:sz w:val="24"/>
        </w:rPr>
        <w:t>Vasselek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4680" w:val="left" w:leader="none"/>
          <w:tab w:pos="7176" w:val="left" w:leader="none"/>
        </w:tabs>
        <w:spacing w:before="0"/>
        <w:ind w:left="488" w:right="0" w:firstLine="0"/>
        <w:jc w:val="left"/>
        <w:rPr>
          <w:sz w:val="24"/>
        </w:rPr>
      </w:pPr>
      <w:r>
        <w:rPr/>
        <w:pict>
          <v:rect style="position:absolute;margin-left:270.839996pt;margin-top:7.534767pt;width:6.839996pt;height:1.320008pt;mso-position-horizontal-relative:page;mso-position-vertical-relative:paragraph;z-index:-16727552" filled="true" fillcolor="#000000" stroked="false">
            <v:fill type="solid"/>
            <w10:wrap type="none"/>
          </v:rect>
        </w:pict>
      </w:r>
      <w:r>
        <w:rPr/>
        <w:pict>
          <v:rect style="position:absolute;margin-left:395.640015pt;margin-top:7.654769pt;width:6.839996pt;height:1.080002pt;mso-position-horizontal-relative:page;mso-position-vertical-relative:paragraph;z-index:-16727040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24"/>
        </w:rPr>
        <w:t>ETP: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Alex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Sandro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Morais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Monteiro</w:t>
        <w:tab/>
      </w:r>
      <w:r>
        <w:rPr>
          <w:sz w:val="24"/>
        </w:rPr>
        <w:t>Analista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Compras</w:t>
        <w:tab/>
        <w:t>CPF</w:t>
      </w:r>
      <w:r>
        <w:rPr>
          <w:spacing w:val="-6"/>
          <w:sz w:val="24"/>
        </w:rPr>
        <w:t> </w:t>
      </w:r>
      <w:r>
        <w:rPr>
          <w:sz w:val="24"/>
        </w:rPr>
        <w:t>006.878.849-50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6742"/>
      </w:pPr>
      <w:r>
        <w:rPr/>
        <w:t>Curitiba,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maio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group style="position:absolute;margin-left:214.682236pt;margin-top:8.504623pt;width:165.25pt;height:20.7pt;mso-position-horizontal-relative:page;mso-position-vertical-relative:paragraph;z-index:-15709696;mso-wrap-distance-left:0;mso-wrap-distance-right:0" coordorigin="4294,170" coordsize="3305,414">
            <v:line style="position:absolute" from="4294,577" to="7598,577" stroked="true" strokeweight=".695522pt" strokecolor="#000000">
              <v:stroke dashstyle="solid"/>
            </v:line>
            <v:shape style="position:absolute;left:4531;top:170;width:2730;height:365" type="#_x0000_t75" stroked="false">
              <v:imagedata r:id="rId29" o:title=""/>
            </v:shape>
            <w10:wrap type="topAndBottom"/>
          </v:group>
        </w:pict>
      </w:r>
    </w:p>
    <w:p>
      <w:pPr>
        <w:spacing w:line="245" w:lineRule="exact" w:before="0"/>
        <w:ind w:left="3470" w:right="44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Alex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Sandro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Morais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Monteiro</w:t>
      </w:r>
    </w:p>
    <w:p>
      <w:pPr>
        <w:spacing w:before="25"/>
        <w:ind w:left="3470" w:right="4420" w:firstLine="0"/>
        <w:jc w:val="center"/>
        <w:rPr>
          <w:sz w:val="22"/>
        </w:rPr>
      </w:pPr>
      <w:r>
        <w:rPr/>
        <w:pict>
          <v:group style="position:absolute;margin-left:507.119965pt;margin-top:7.244324pt;width:85pt;height:19.2pt;mso-position-horizontal-relative:page;mso-position-vertical-relative:paragraph;z-index:15750144" coordorigin="10142,145" coordsize="1700,384">
            <v:shape style="position:absolute;left:10142;top:144;width:1700;height:384" type="#_x0000_t75" stroked="false">
              <v:imagedata r:id="rId30" o:title=""/>
            </v:shape>
            <v:shape style="position:absolute;left:10142;top:144;width:1700;height:384" type="#_x0000_t202" filled="false" stroked="false">
              <v:textbox inset="0,0,0,0">
                <w:txbxContent>
                  <w:p>
                    <w:pPr>
                      <w:spacing w:before="27"/>
                      <w:ind w:left="101" w:right="99" w:firstLine="0"/>
                      <w:jc w:val="center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color w:val="1A1A1A"/>
                        <w:spacing w:val="-1"/>
                        <w:sz w:val="9"/>
                      </w:rPr>
                      <w:t>Assinado</w:t>
                    </w:r>
                    <w:r>
                      <w:rPr>
                        <w:rFonts w:ascii="Microsoft Sans Serif"/>
                        <w:color w:val="1A1A1A"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spacing w:val="-1"/>
                        <w:sz w:val="9"/>
                      </w:rPr>
                      <w:t>digitalmente</w:t>
                    </w:r>
                    <w:r>
                      <w:rPr>
                        <w:rFonts w:ascii="Microsoft Sans Serif"/>
                        <w:color w:val="1A1A1A"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sz w:val="9"/>
                      </w:rPr>
                      <w:t>por:</w:t>
                    </w:r>
                  </w:p>
                  <w:p>
                    <w:pPr>
                      <w:spacing w:line="130" w:lineRule="exact" w:before="3"/>
                      <w:ind w:left="101" w:right="101" w:firstLine="0"/>
                      <w:jc w:val="center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Marcos</w:t>
                    </w:r>
                    <w:r>
                      <w:rPr>
                        <w:rFonts w:ascii="Microsoft Sans Serif"/>
                        <w:spacing w:val="-1"/>
                        <w:w w:val="85"/>
                        <w:sz w:val="12"/>
                      </w:rPr>
                      <w:t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Vinicius</w:t>
                    </w:r>
                    <w:r>
                      <w:rPr>
                        <w:rFonts w:ascii="Microsoft Sans Serif"/>
                        <w:spacing w:val="-2"/>
                        <w:w w:val="85"/>
                        <w:sz w:val="12"/>
                      </w:rPr>
                      <w:t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Rissatto</w:t>
                    </w:r>
                    <w:r>
                      <w:rPr>
                        <w:rFonts w:ascii="Microsoft Sans Serif"/>
                        <w:spacing w:val="-2"/>
                        <w:w w:val="85"/>
                        <w:sz w:val="12"/>
                      </w:rPr>
                      <w:t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Ramos</w:t>
                    </w:r>
                  </w:p>
                  <w:p>
                    <w:pPr>
                      <w:spacing w:line="107" w:lineRule="exact" w:before="0"/>
                      <w:ind w:left="101" w:right="100" w:firstLine="0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color w:val="1A1A1A"/>
                        <w:w w:val="80"/>
                        <w:sz w:val="10"/>
                      </w:rPr>
                      <w:t>Membro</w:t>
                    </w:r>
                    <w:r>
                      <w:rPr>
                        <w:rFonts w:ascii="Microsoft Sans Serif"/>
                        <w:color w:val="1A1A1A"/>
                        <w:spacing w:val="6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80"/>
                        <w:sz w:val="10"/>
                      </w:rPr>
                      <w:t>CPL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Analista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Compras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6504432</wp:posOffset>
            </wp:positionH>
            <wp:positionV relativeFrom="paragraph">
              <wp:posOffset>196496</wp:posOffset>
            </wp:positionV>
            <wp:extent cx="976884" cy="225551"/>
            <wp:effectExtent l="0" t="0" r="0" b="0"/>
            <wp:wrapTopAndBottom/>
            <wp:docPr id="4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884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9376"/>
        <w:rPr>
          <w:sz w:val="20"/>
        </w:rPr>
      </w:pPr>
      <w:r>
        <w:rPr>
          <w:sz w:val="20"/>
        </w:rPr>
        <w:drawing>
          <wp:inline distT="0" distB="0" distL="0" distR="0">
            <wp:extent cx="929196" cy="185737"/>
            <wp:effectExtent l="0" t="0" r="0" b="0"/>
            <wp:docPr id="5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19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518.880005pt;margin-top:11.024267pt;width:70.2pt;height:16pt;mso-position-horizontal-relative:page;mso-position-vertical-relative:paragraph;z-index:-15708672;mso-wrap-distance-left:0;mso-wrap-distance-right:0" coordorigin="10378,220" coordsize="1404,320">
            <v:shape style="position:absolute;left:10377;top:220;width:1404;height:320" type="#_x0000_t75" stroked="false">
              <v:imagedata r:id="rId33" o:title=""/>
            </v:shape>
            <v:shape style="position:absolute;left:10610;top:450;width:938;height:59" type="#_x0000_t75" stroked="false">
              <v:imagedata r:id="rId34" o:title=""/>
            </v:shape>
            <v:shape style="position:absolute;left:10377;top:220;width:1404;height:32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84" w:right="0" w:firstLine="0"/>
                      <w:jc w:val="left"/>
                      <w:rPr>
                        <w:rFonts w:ascii="Microsoft Sans Serif" w:hAnsi="Microsoft Sans Serif"/>
                        <w:sz w:val="10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10"/>
                      </w:rPr>
                      <w:t>João</w:t>
                    </w:r>
                    <w:r>
                      <w:rPr>
                        <w:rFonts w:ascii="Microsoft Sans Serif" w:hAnsi="Microsoft Sans Serif"/>
                        <w:spacing w:val="9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0"/>
                        <w:sz w:val="10"/>
                      </w:rPr>
                      <w:t>Eduardo</w:t>
                    </w:r>
                    <w:r>
                      <w:rPr>
                        <w:rFonts w:ascii="Microsoft Sans Serif" w:hAnsi="Microsoft Sans Serif"/>
                        <w:spacing w:val="11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0"/>
                        <w:sz w:val="10"/>
                      </w:rPr>
                      <w:t>Dressler</w:t>
                    </w:r>
                    <w:r>
                      <w:rPr>
                        <w:rFonts w:ascii="Microsoft Sans Serif" w:hAnsi="Microsoft Sans Serif"/>
                        <w:spacing w:val="9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0"/>
                        <w:sz w:val="10"/>
                      </w:rPr>
                      <w:t>Carvalho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header="331" w:footer="1242" w:top="1320" w:bottom="1440" w:left="9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27.959991pt;margin-top:785.280029pt;width:5.160004pt;height:1.079956pt;mso-position-horizontal-relative:page;mso-position-vertical-relative:page;z-index:-16747520" filled="true" fillcolor="#808080" stroked="false">
          <v:fill type="solid"/>
          <w10:wrap type="none"/>
        </v:rect>
      </w:pict>
    </w:r>
    <w:r>
      <w:rPr/>
      <w:pict>
        <v:rect style="position:absolute;margin-left:452.880035pt;margin-top:722.519958pt;width:6.839996pt;height:1.080002pt;mso-position-horizontal-relative:page;mso-position-vertical-relative:page;z-index:-16747008" filled="true" fillcolor="#000000" stroked="false">
          <v:fill type="solid"/>
          <w10:wrap type="none"/>
        </v:rect>
      </w:pict>
    </w:r>
    <w:r>
      <w:rPr/>
      <w:pict>
        <v:rect style="position:absolute;margin-left:534.839966pt;margin-top:722.519958pt;width:6.839996pt;height:1.080002pt;mso-position-horizontal-relative:page;mso-position-vertical-relative:page;z-index:-16746496" filled="true" fillcolor="#000000" stroked="false">
          <v:fill type="solid"/>
          <w10:wrap type="none"/>
        </v:rect>
      </w:pict>
    </w:r>
    <w:r>
      <w:rPr/>
      <w:pict>
        <v:shape style="position:absolute;margin-left:38.000038pt;margin-top:768.80896pt;width:490.65pt;height:38.65pt;mso-position-horizontal-relative:page;mso-position-vertical-relative:page;z-index:-16745984" type="#_x0000_t202" filled="false" stroked="false">
          <v:textbox inset="0,0,0,0">
            <w:txbxContent>
              <w:p>
                <w:pPr>
                  <w:spacing w:line="207" w:lineRule="exact" w:before="14"/>
                  <w:ind w:left="25" w:right="26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6" w:right="24" w:firstLine="0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80045-360</w:t>
                </w:r>
                <w:r>
                  <w:rPr>
                    <w:rFonts w:ascii="Arial"/>
                    <w:b/>
                    <w:color w:val="808080"/>
                    <w:spacing w:val="9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/>
                    <w:b/>
                    <w:color w:val="808080"/>
                    <w:spacing w:val="4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41 3218-0200</w:t>
                </w:r>
              </w:p>
              <w:p>
                <w:pPr>
                  <w:spacing w:before="3"/>
                  <w:ind w:left="26" w:right="26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 |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3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3039-0035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</w:p>
              <w:p>
                <w:pPr>
                  <w:spacing w:before="0"/>
                  <w:ind w:left="26" w:right="18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 3,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 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27.959991pt;margin-top:785.280029pt;width:5.160004pt;height:1.079956pt;mso-position-horizontal-relative:page;mso-position-vertical-relative:page;z-index:-16744960" filled="true" fillcolor="#808080" stroked="false">
          <v:fill type="solid"/>
          <w10:wrap type="none"/>
        </v:rect>
      </w:pict>
    </w:r>
    <w:r>
      <w:rPr/>
      <w:pict>
        <v:shape style="position:absolute;margin-left:38.000038pt;margin-top:768.80896pt;width:490.65pt;height:38.65pt;mso-position-horizontal-relative:page;mso-position-vertical-relative:page;z-index:-16744448" type="#_x0000_t202" filled="false" stroked="false">
          <v:textbox inset="0,0,0,0">
            <w:txbxContent>
              <w:p>
                <w:pPr>
                  <w:spacing w:line="207" w:lineRule="exact" w:before="14"/>
                  <w:ind w:left="25" w:right="26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6" w:right="24" w:firstLine="0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80045-360</w:t>
                </w:r>
                <w:r>
                  <w:rPr>
                    <w:rFonts w:ascii="Arial"/>
                    <w:b/>
                    <w:color w:val="808080"/>
                    <w:spacing w:val="9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/>
                    <w:b/>
                    <w:color w:val="808080"/>
                    <w:spacing w:val="4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41 3218-0200</w:t>
                </w:r>
              </w:p>
              <w:p>
                <w:pPr>
                  <w:spacing w:before="3"/>
                  <w:ind w:left="26" w:right="26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 |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3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3039-0035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</w:p>
              <w:p>
                <w:pPr>
                  <w:spacing w:before="0"/>
                  <w:ind w:left="26" w:right="18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 3,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 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27.959991pt;margin-top:785.280029pt;width:5.160004pt;height:1.079956pt;mso-position-horizontal-relative:page;mso-position-vertical-relative:page;z-index:-16742912" filled="true" fillcolor="#808080" stroked="false">
          <v:fill type="solid"/>
          <w10:wrap type="none"/>
        </v:rect>
      </w:pict>
    </w:r>
    <w:r>
      <w:rPr/>
      <w:pict>
        <v:shape style="position:absolute;margin-left:38.000038pt;margin-top:768.80896pt;width:490.65pt;height:38.65pt;mso-position-horizontal-relative:page;mso-position-vertical-relative:page;z-index:-16742400" type="#_x0000_t202" filled="false" stroked="false">
          <v:textbox inset="0,0,0,0">
            <w:txbxContent>
              <w:p>
                <w:pPr>
                  <w:spacing w:line="207" w:lineRule="exact" w:before="14"/>
                  <w:ind w:left="25" w:right="26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6" w:right="24" w:firstLine="0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80045-360</w:t>
                </w:r>
                <w:r>
                  <w:rPr>
                    <w:rFonts w:ascii="Arial"/>
                    <w:b/>
                    <w:color w:val="808080"/>
                    <w:spacing w:val="9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/>
                    <w:b/>
                    <w:color w:val="808080"/>
                    <w:spacing w:val="4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41 3218-0200</w:t>
                </w:r>
              </w:p>
              <w:p>
                <w:pPr>
                  <w:spacing w:before="3"/>
                  <w:ind w:left="26" w:right="26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 |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3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3039-0035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</w:p>
              <w:p>
                <w:pPr>
                  <w:spacing w:before="0"/>
                  <w:ind w:left="26" w:right="18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 3,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 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27.959991pt;margin-top:785.280029pt;width:5.160004pt;height:1.079956pt;mso-position-horizontal-relative:page;mso-position-vertical-relative:page;z-index:-16740864" filled="true" fillcolor="#808080" stroked="false">
          <v:fill type="solid"/>
          <w10:wrap type="none"/>
        </v:rect>
      </w:pict>
    </w:r>
    <w:r>
      <w:rPr/>
      <w:pict>
        <v:shape style="position:absolute;margin-left:38.000038pt;margin-top:768.80896pt;width:490.65pt;height:38.65pt;mso-position-horizontal-relative:page;mso-position-vertical-relative:page;z-index:-16740352" type="#_x0000_t202" filled="false" stroked="false">
          <v:textbox inset="0,0,0,0">
            <w:txbxContent>
              <w:p>
                <w:pPr>
                  <w:spacing w:line="207" w:lineRule="exact" w:before="14"/>
                  <w:ind w:left="25" w:right="26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6" w:right="24" w:firstLine="0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80045-360</w:t>
                </w:r>
                <w:r>
                  <w:rPr>
                    <w:rFonts w:ascii="Arial"/>
                    <w:b/>
                    <w:color w:val="808080"/>
                    <w:spacing w:val="9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/>
                    <w:b/>
                    <w:color w:val="808080"/>
                    <w:spacing w:val="4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41 3218-0200</w:t>
                </w:r>
              </w:p>
              <w:p>
                <w:pPr>
                  <w:spacing w:before="3"/>
                  <w:ind w:left="26" w:right="26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 |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3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3039-0035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</w:p>
              <w:p>
                <w:pPr>
                  <w:spacing w:before="0"/>
                  <w:ind w:left="26" w:right="18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 3,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 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27.959991pt;margin-top:785.280029pt;width:5.160004pt;height:1.079956pt;mso-position-horizontal-relative:page;mso-position-vertical-relative:page;z-index:-16739328" filled="true" fillcolor="#808080" stroked="false">
          <v:fill type="solid"/>
          <w10:wrap type="none"/>
        </v:rect>
      </w:pict>
    </w:r>
    <w:r>
      <w:rPr/>
      <w:pict>
        <v:shape style="position:absolute;margin-left:38.000038pt;margin-top:768.80896pt;width:490.65pt;height:38.65pt;mso-position-horizontal-relative:page;mso-position-vertical-relative:page;z-index:-16738816" type="#_x0000_t202" filled="false" stroked="false">
          <v:textbox inset="0,0,0,0">
            <w:txbxContent>
              <w:p>
                <w:pPr>
                  <w:spacing w:line="207" w:lineRule="exact" w:before="14"/>
                  <w:ind w:left="25" w:right="26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6" w:right="24" w:firstLine="0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80045-360</w:t>
                </w:r>
                <w:r>
                  <w:rPr>
                    <w:rFonts w:ascii="Arial"/>
                    <w:b/>
                    <w:color w:val="808080"/>
                    <w:spacing w:val="9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/>
                    <w:b/>
                    <w:color w:val="808080"/>
                    <w:spacing w:val="4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41 3218-0200</w:t>
                </w:r>
              </w:p>
              <w:p>
                <w:pPr>
                  <w:spacing w:before="3"/>
                  <w:ind w:left="26" w:right="26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 |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3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3039-0035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</w:p>
              <w:p>
                <w:pPr>
                  <w:spacing w:before="0"/>
                  <w:ind w:left="26" w:right="18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 3,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 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27.959991pt;margin-top:785.280029pt;width:5.160004pt;height:1.079956pt;mso-position-horizontal-relative:page;mso-position-vertical-relative:page;z-index:-16737280" filled="true" fillcolor="#808080" stroked="false">
          <v:fill type="solid"/>
          <w10:wrap type="none"/>
        </v:rect>
      </w:pict>
    </w:r>
    <w:r>
      <w:rPr/>
      <w:pict>
        <v:shape style="position:absolute;margin-left:38.000038pt;margin-top:768.80896pt;width:490.65pt;height:38.65pt;mso-position-horizontal-relative:page;mso-position-vertical-relative:page;z-index:-16736768" type="#_x0000_t202" filled="false" stroked="false">
          <v:textbox inset="0,0,0,0">
            <w:txbxContent>
              <w:p>
                <w:pPr>
                  <w:spacing w:line="207" w:lineRule="exact" w:before="14"/>
                  <w:ind w:left="25" w:right="26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6" w:right="24" w:firstLine="0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80045-360</w:t>
                </w:r>
                <w:r>
                  <w:rPr>
                    <w:rFonts w:ascii="Arial"/>
                    <w:b/>
                    <w:color w:val="808080"/>
                    <w:spacing w:val="9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/>
                    <w:b/>
                    <w:color w:val="808080"/>
                    <w:spacing w:val="4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41 3218-0200</w:t>
                </w:r>
              </w:p>
              <w:p>
                <w:pPr>
                  <w:spacing w:before="3"/>
                  <w:ind w:left="26" w:right="26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 |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3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3039-0035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</w:p>
              <w:p>
                <w:pPr>
                  <w:spacing w:before="0"/>
                  <w:ind w:left="26" w:right="18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 3,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 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555084pt;margin-top:36.408043pt;width:36.950pt;height:12pt;mso-position-horizontal-relative:page;mso-position-vertical-relative:page;z-index:-16748032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15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8.555084pt;margin-top:36.408043pt;width:36.950pt;height:12pt;mso-position-horizontal-relative:page;mso-position-vertical-relative:page;z-index:-16745472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15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72544">
          <wp:simplePos x="0" y="0"/>
          <wp:positionH relativeFrom="page">
            <wp:posOffset>160019</wp:posOffset>
          </wp:positionH>
          <wp:positionV relativeFrom="page">
            <wp:posOffset>210311</wp:posOffset>
          </wp:positionV>
          <wp:extent cx="5402579" cy="632460"/>
          <wp:effectExtent l="0" t="0" r="0" b="0"/>
          <wp:wrapNone/>
          <wp:docPr id="4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2579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5.515594pt;margin-top:36.408043pt;width:37pt;height:12pt;mso-position-horizontal-relative:page;mso-position-vertical-relative:page;z-index:-167434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10</w:t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15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74592">
          <wp:simplePos x="0" y="0"/>
          <wp:positionH relativeFrom="page">
            <wp:posOffset>160019</wp:posOffset>
          </wp:positionH>
          <wp:positionV relativeFrom="page">
            <wp:posOffset>210311</wp:posOffset>
          </wp:positionV>
          <wp:extent cx="5402579" cy="632460"/>
          <wp:effectExtent l="0" t="0" r="0" b="0"/>
          <wp:wrapNone/>
          <wp:docPr id="4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2579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5.515594pt;margin-top:36.408043pt;width:40pt;height:12pt;mso-position-horizontal-relative:page;mso-position-vertical-relative:page;z-index:-167413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15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5.515594pt;margin-top:36.408043pt;width:40pt;height:12pt;mso-position-horizontal-relative:page;mso-position-vertical-relative:page;z-index:-167398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15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78176">
          <wp:simplePos x="0" y="0"/>
          <wp:positionH relativeFrom="page">
            <wp:posOffset>160019</wp:posOffset>
          </wp:positionH>
          <wp:positionV relativeFrom="page">
            <wp:posOffset>210311</wp:posOffset>
          </wp:positionV>
          <wp:extent cx="5402579" cy="632460"/>
          <wp:effectExtent l="0" t="0" r="0" b="0"/>
          <wp:wrapNone/>
          <wp:docPr id="4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2579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5.515594pt;margin-top:36.408043pt;width:40pt;height:12pt;mso-position-horizontal-relative:page;mso-position-vertical-relative:page;z-index:-167377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15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550" w:hanging="28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037" w:hanging="20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40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80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21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2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3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4" w:hanging="20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97" w:hanging="293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46" w:hanging="2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9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6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3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9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6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3" w:hanging="29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414" w:hanging="28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74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29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83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38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93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02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57" w:hanging="28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414" w:hanging="216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74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29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83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38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93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47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02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57" w:hanging="21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8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9" w:hanging="43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14" w:hanging="296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13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6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9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3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6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9" w:hanging="296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88" w:hanging="36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88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header" Target="header4.xml"/><Relationship Id="rId24" Type="http://schemas.openxmlformats.org/officeDocument/2006/relationships/footer" Target="footer4.xml"/><Relationship Id="rId25" Type="http://schemas.openxmlformats.org/officeDocument/2006/relationships/header" Target="header5.xml"/><Relationship Id="rId26" Type="http://schemas.openxmlformats.org/officeDocument/2006/relationships/footer" Target="footer5.xml"/><Relationship Id="rId27" Type="http://schemas.openxmlformats.org/officeDocument/2006/relationships/header" Target="header6.xml"/><Relationship Id="rId28" Type="http://schemas.openxmlformats.org/officeDocument/2006/relationships/footer" Target="footer6.xml"/><Relationship Id="rId29" Type="http://schemas.openxmlformats.org/officeDocument/2006/relationships/image" Target="media/image13.png"/><Relationship Id="rId30" Type="http://schemas.openxmlformats.org/officeDocument/2006/relationships/image" Target="media/image14.png"/><Relationship Id="rId31" Type="http://schemas.openxmlformats.org/officeDocument/2006/relationships/image" Target="media/image15.jpeg"/><Relationship Id="rId32" Type="http://schemas.openxmlformats.org/officeDocument/2006/relationships/image" Target="media/image16.png"/><Relationship Id="rId33" Type="http://schemas.openxmlformats.org/officeDocument/2006/relationships/image" Target="media/image17.png"/><Relationship Id="rId34" Type="http://schemas.openxmlformats.org/officeDocument/2006/relationships/image" Target="media/image18.png"/><Relationship Id="rId35" Type="http://schemas.openxmlformats.org/officeDocument/2006/relationships/numbering" Target="numbering.xm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20.2 - ANEOX I A - ANEXO I do TR - ETP   Contratação seguros.pdf</dc:title>
  <dcterms:created xsi:type="dcterms:W3CDTF">2022-06-21T13:06:06Z</dcterms:created>
  <dcterms:modified xsi:type="dcterms:W3CDTF">2022-06-21T13:06:06Z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2022-06-21T00:00:00Z</vt:filetime>
  </property>
</Properties>
</file>