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5"/>
        <w:ind w:left="3181" w:right="4142" w:firstLine="0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2123" w:right="2680" w:firstLine="705"/>
        <w:jc w:val="left"/>
        <w:rPr>
          <w:b/>
          <w:sz w:val="20"/>
        </w:rPr>
      </w:pPr>
      <w:r>
        <w:rPr>
          <w:b/>
          <w:sz w:val="20"/>
        </w:rPr>
        <w:t>TERMO DE REFERÊNCIA – EDITAL 0004/2022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CONSELHO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ARQUITETURA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URBANISMO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PARANÁ</w:t>
      </w:r>
    </w:p>
    <w:p>
      <w:pPr>
        <w:pStyle w:val="BodyText"/>
        <w:spacing w:before="5"/>
        <w:ind w:left="0"/>
        <w:rPr>
          <w:b/>
          <w:sz w:val="19"/>
        </w:rPr>
      </w:pPr>
    </w:p>
    <w:p>
      <w:pPr>
        <w:spacing w:before="1"/>
        <w:ind w:left="120" w:right="0" w:firstLine="0"/>
        <w:jc w:val="left"/>
        <w:rPr>
          <w:sz w:val="20"/>
        </w:rPr>
      </w:pPr>
      <w:r>
        <w:rPr>
          <w:b/>
          <w:sz w:val="20"/>
        </w:rPr>
        <w:t>Proc.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Administrativo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2021/COM/05.0068-00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</w:rPr>
        <w:t>Protocolo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SICCAU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1274561/2021</w:t>
      </w:r>
    </w:p>
    <w:p>
      <w:pPr>
        <w:pStyle w:val="Heading2"/>
        <w:numPr>
          <w:ilvl w:val="0"/>
          <w:numId w:val="1"/>
        </w:numPr>
        <w:tabs>
          <w:tab w:pos="622" w:val="left" w:leader="none"/>
          <w:tab w:pos="623" w:val="left" w:leader="none"/>
        </w:tabs>
        <w:spacing w:line="240" w:lineRule="auto" w:before="125" w:after="0"/>
        <w:ind w:left="622" w:right="0" w:hanging="362"/>
        <w:jc w:val="left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6" w:after="0"/>
        <w:ind w:left="976" w:right="1078" w:hanging="432"/>
        <w:jc w:val="both"/>
        <w:rPr>
          <w:sz w:val="20"/>
        </w:rPr>
      </w:pPr>
      <w:r>
        <w:rPr>
          <w:sz w:val="20"/>
        </w:rPr>
        <w:t>Contratação para o fornecimento de software de tratamento, editoração e produção de materiais gráficos e</w:t>
      </w:r>
      <w:r>
        <w:rPr>
          <w:spacing w:val="1"/>
          <w:sz w:val="20"/>
        </w:rPr>
        <w:t> </w:t>
      </w:r>
      <w:r>
        <w:rPr>
          <w:sz w:val="20"/>
        </w:rPr>
        <w:t>audiovisuais, para subsidiar o setor da Comunicação do Conselho de Arquitetura e Urbanismo do Paraná,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presentes</w:t>
      </w:r>
      <w:r>
        <w:rPr>
          <w:spacing w:val="2"/>
          <w:sz w:val="20"/>
        </w:rPr>
        <w:t> </w:t>
      </w:r>
      <w:r>
        <w:rPr>
          <w:sz w:val="20"/>
        </w:rPr>
        <w:t>neste instrumento,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ETP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Edital:</w:t>
      </w:r>
    </w:p>
    <w:p>
      <w:pPr>
        <w:pStyle w:val="BodyText"/>
        <w:spacing w:before="0"/>
        <w:ind w:left="0"/>
      </w:pPr>
    </w:p>
    <w:p>
      <w:pPr>
        <w:pStyle w:val="BodyText"/>
        <w:spacing w:before="11"/>
        <w:ind w:left="0"/>
        <w:rPr>
          <w:sz w:val="10"/>
        </w:rPr>
      </w:pP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5494"/>
        <w:gridCol w:w="1404"/>
        <w:gridCol w:w="1400"/>
      </w:tblGrid>
      <w:tr>
        <w:trPr>
          <w:trHeight w:val="234" w:hRule="atLeast"/>
        </w:trPr>
        <w:tc>
          <w:tcPr>
            <w:tcW w:w="751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636" w:right="16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Lote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– Adobe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Creative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Cloud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CATSER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18422</w:t>
            </w:r>
          </w:p>
        </w:tc>
        <w:tc>
          <w:tcPr>
            <w:tcW w:w="14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88" w:right="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5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08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74" w:right="1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313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Vigência</w:t>
            </w:r>
          </w:p>
        </w:tc>
      </w:tr>
      <w:tr>
        <w:trPr>
          <w:trHeight w:val="1150" w:hRule="atLeast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Pacote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Cloud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Apps”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(Photoshop,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Ilustrator,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InDesign,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Adobe XD,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Lightroom, Acrobat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Animate,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Dreamweaver,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rush,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After</w:t>
            </w:r>
          </w:p>
          <w:p>
            <w:pPr>
              <w:pStyle w:val="TableParagraph"/>
              <w:spacing w:line="230" w:lineRule="atLeast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Effects,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InCopy,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Lightroom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Classic,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Enconder,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Character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Animator, Prelude,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Bridge).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4" w:right="1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licença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3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meses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3" w:after="0"/>
        <w:ind w:left="976" w:right="1072" w:hanging="432"/>
        <w:jc w:val="both"/>
        <w:rPr>
          <w:sz w:val="20"/>
        </w:rPr>
      </w:pPr>
      <w:r>
        <w:rPr>
          <w:sz w:val="20"/>
        </w:rPr>
        <w:t>O objeto da licitação tem a natureza de serviço comum de natureza continua, uma vez que a editoração e</w:t>
      </w:r>
      <w:r>
        <w:rPr>
          <w:spacing w:val="1"/>
          <w:sz w:val="20"/>
        </w:rPr>
        <w:t> </w:t>
      </w:r>
      <w:r>
        <w:rPr>
          <w:sz w:val="20"/>
        </w:rPr>
        <w:t>produção de materiais gráficos são atos rotineiros do setor da Comunicação do CAU/PR e necessários para</w:t>
      </w:r>
      <w:r>
        <w:rPr>
          <w:spacing w:val="1"/>
          <w:sz w:val="20"/>
        </w:rPr>
        <w:t> </w:t>
      </w:r>
      <w:r>
        <w:rPr>
          <w:sz w:val="20"/>
        </w:rPr>
        <w:t>divulgação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disseminação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atividades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conselho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comunicação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profissionais.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0" w:hanging="433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quantitativos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códigos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itens</w:t>
      </w:r>
      <w:r>
        <w:rPr>
          <w:spacing w:val="-3"/>
          <w:sz w:val="20"/>
        </w:rPr>
        <w:t> </w:t>
      </w: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discriminados</w:t>
      </w:r>
      <w:r>
        <w:rPr>
          <w:spacing w:val="-3"/>
          <w:sz w:val="20"/>
        </w:rPr>
        <w:t> </w:t>
      </w:r>
      <w:r>
        <w:rPr>
          <w:sz w:val="20"/>
        </w:rPr>
        <w:t>na tabela</w:t>
      </w:r>
      <w:r>
        <w:rPr>
          <w:spacing w:val="-1"/>
          <w:sz w:val="20"/>
        </w:rPr>
        <w:t> </w:t>
      </w:r>
      <w:r>
        <w:rPr>
          <w:sz w:val="20"/>
        </w:rPr>
        <w:t>acima.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8" w:hanging="432"/>
        <w:jc w:val="both"/>
        <w:rPr>
          <w:sz w:val="20"/>
        </w:rPr>
      </w:pPr>
      <w:r>
        <w:rPr>
          <w:sz w:val="20"/>
        </w:rPr>
        <w:t>Os quantitativos são estimativos, com base na atual organização do setor da Comunicação, e na capacidade</w:t>
      </w:r>
      <w:r>
        <w:rPr>
          <w:spacing w:val="1"/>
          <w:sz w:val="20"/>
        </w:rPr>
        <w:t> </w:t>
      </w:r>
      <w:r>
        <w:rPr>
          <w:sz w:val="20"/>
        </w:rPr>
        <w:t>operacional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software.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8" w:after="0"/>
        <w:ind w:left="976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contratação adotará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regime de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a Empreitada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4"/>
          <w:sz w:val="20"/>
        </w:rPr>
        <w:t> </w:t>
      </w:r>
      <w:r>
        <w:rPr>
          <w:sz w:val="20"/>
        </w:rPr>
        <w:t>Unitário/Empreitada.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0" w:after="0"/>
        <w:ind w:left="976" w:right="0" w:hanging="433"/>
        <w:jc w:val="left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prazo de</w:t>
      </w:r>
      <w:r>
        <w:rPr>
          <w:spacing w:val="-5"/>
          <w:sz w:val="20"/>
        </w:rPr>
        <w:t> </w:t>
      </w:r>
      <w:r>
        <w:rPr>
          <w:sz w:val="20"/>
        </w:rPr>
        <w:t>vigência do</w:t>
      </w:r>
      <w:r>
        <w:rPr>
          <w:spacing w:val="-1"/>
          <w:sz w:val="20"/>
        </w:rPr>
        <w:t> </w:t>
      </w:r>
      <w:r>
        <w:rPr>
          <w:sz w:val="20"/>
        </w:rPr>
        <w:t>contrato é</w:t>
      </w:r>
      <w:r>
        <w:rPr>
          <w:spacing w:val="-1"/>
          <w:sz w:val="20"/>
        </w:rPr>
        <w:t> </w:t>
      </w:r>
      <w:r>
        <w:rPr>
          <w:sz w:val="20"/>
        </w:rPr>
        <w:t>de 36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Heading2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126" w:after="0"/>
        <w:ind w:left="621" w:right="0" w:hanging="361"/>
        <w:jc w:val="left"/>
      </w:pPr>
      <w:r>
        <w:rPr/>
        <w:t>JUSTIFICATIVA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5" w:after="0"/>
        <w:ind w:left="976" w:right="1077" w:hanging="432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Justificativa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objetivo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contratação</w:t>
      </w:r>
      <w:r>
        <w:rPr>
          <w:spacing w:val="-5"/>
          <w:sz w:val="20"/>
        </w:rPr>
        <w:t> </w:t>
      </w:r>
      <w:r>
        <w:rPr>
          <w:sz w:val="20"/>
        </w:rPr>
        <w:t>encontra-se</w:t>
      </w:r>
      <w:r>
        <w:rPr>
          <w:spacing w:val="-8"/>
          <w:sz w:val="20"/>
        </w:rPr>
        <w:t> </w:t>
      </w:r>
      <w:r>
        <w:rPr>
          <w:sz w:val="20"/>
        </w:rPr>
        <w:t>pormenorizada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Tópico</w:t>
      </w:r>
      <w:r>
        <w:rPr>
          <w:spacing w:val="-5"/>
          <w:sz w:val="20"/>
        </w:rPr>
        <w:t> </w:t>
      </w:r>
      <w:r>
        <w:rPr>
          <w:sz w:val="20"/>
        </w:rPr>
        <w:t>específico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Estudos</w:t>
      </w:r>
      <w:r>
        <w:rPr>
          <w:spacing w:val="-9"/>
          <w:sz w:val="20"/>
        </w:rPr>
        <w:t> </w:t>
      </w:r>
      <w:r>
        <w:rPr>
          <w:sz w:val="20"/>
        </w:rPr>
        <w:t>Técnicos</w:t>
      </w:r>
      <w:r>
        <w:rPr>
          <w:spacing w:val="-47"/>
          <w:sz w:val="20"/>
        </w:rPr>
        <w:t> </w:t>
      </w:r>
      <w:r>
        <w:rPr>
          <w:sz w:val="20"/>
        </w:rPr>
        <w:t>Preliminares, apêndice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Heading2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126" w:after="0"/>
        <w:ind w:left="621" w:right="0" w:hanging="361"/>
        <w:jc w:val="left"/>
      </w:pPr>
      <w:r>
        <w:rPr/>
        <w:t>DESCRIÇÃO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SOLUÇÃO: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3" w:after="0"/>
        <w:ind w:left="976" w:right="1076" w:hanging="432"/>
        <w:jc w:val="both"/>
        <w:rPr>
          <w:sz w:val="20"/>
        </w:rPr>
      </w:pPr>
      <w:r>
        <w:rPr>
          <w:sz w:val="20"/>
        </w:rPr>
        <w:t>A descrição da solução como um todo encontra-se pormenorizada em Tópico específico dos Estudos Técnicos</w:t>
      </w:r>
      <w:r>
        <w:rPr>
          <w:spacing w:val="1"/>
          <w:sz w:val="20"/>
        </w:rPr>
        <w:t> </w:t>
      </w:r>
      <w:r>
        <w:rPr>
          <w:sz w:val="20"/>
        </w:rPr>
        <w:t>Preliminares, apêndice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Heading2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126" w:after="0"/>
        <w:ind w:left="621" w:right="0" w:hanging="361"/>
        <w:jc w:val="left"/>
      </w:pPr>
      <w:r>
        <w:rPr/>
        <w:t>CLASSIFICAÇÃO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FORNECEDOR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5" w:after="0"/>
        <w:ind w:left="976" w:right="1081" w:hanging="432"/>
        <w:jc w:val="both"/>
        <w:rPr>
          <w:sz w:val="20"/>
        </w:rPr>
      </w:pPr>
      <w:r>
        <w:rPr>
          <w:sz w:val="20"/>
        </w:rPr>
        <w:t>Trata-se de serviço comum de caráter continuado sem fornecimento de mão de obra em regime de dedicação</w:t>
      </w:r>
      <w:r>
        <w:rPr>
          <w:spacing w:val="1"/>
          <w:sz w:val="20"/>
        </w:rPr>
        <w:t> </w:t>
      </w:r>
      <w:r>
        <w:rPr>
          <w:sz w:val="20"/>
        </w:rPr>
        <w:t>exclusiva, a ser contratado</w:t>
      </w:r>
      <w:r>
        <w:rPr>
          <w:spacing w:val="2"/>
          <w:sz w:val="20"/>
        </w:rPr>
        <w:t> </w:t>
      </w:r>
      <w:r>
        <w:rPr>
          <w:sz w:val="20"/>
        </w:rPr>
        <w:t>mediante licitação, na</w:t>
      </w:r>
      <w:r>
        <w:rPr>
          <w:spacing w:val="2"/>
          <w:sz w:val="20"/>
        </w:rPr>
        <w:t> </w:t>
      </w:r>
      <w:r>
        <w:rPr>
          <w:sz w:val="20"/>
        </w:rPr>
        <w:t>modalidade pregão, em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2"/>
          <w:sz w:val="20"/>
        </w:rPr>
        <w:t> </w:t>
      </w:r>
      <w:r>
        <w:rPr>
          <w:sz w:val="20"/>
        </w:rPr>
        <w:t>forma eletrônica.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21" w:after="0"/>
        <w:ind w:left="974" w:right="1081" w:hanging="430"/>
        <w:jc w:val="both"/>
        <w:rPr>
          <w:sz w:val="20"/>
        </w:rPr>
      </w:pPr>
      <w:r>
        <w:rPr>
          <w:sz w:val="20"/>
        </w:rPr>
        <w:t>Os serviços a serem contratados enquadram-se nos pressupostos do Decreto n° 9.507, de 21 de setembro de</w:t>
      </w:r>
      <w:r>
        <w:rPr>
          <w:spacing w:val="1"/>
          <w:sz w:val="20"/>
        </w:rPr>
        <w:t> </w:t>
      </w:r>
      <w:r>
        <w:rPr>
          <w:sz w:val="20"/>
        </w:rPr>
        <w:t>2018, não se constituindo em quaisquer das atividades, previstas no art. 3º do aludido decreto, cuja execução</w:t>
      </w:r>
      <w:r>
        <w:rPr>
          <w:spacing w:val="1"/>
          <w:sz w:val="20"/>
        </w:rPr>
        <w:t> </w:t>
      </w:r>
      <w:r>
        <w:rPr>
          <w:sz w:val="20"/>
        </w:rPr>
        <w:t>indireta é</w:t>
      </w:r>
      <w:r>
        <w:rPr>
          <w:spacing w:val="1"/>
          <w:sz w:val="20"/>
        </w:rPr>
        <w:t> </w:t>
      </w:r>
      <w:r>
        <w:rPr>
          <w:sz w:val="20"/>
        </w:rPr>
        <w:t>vedada.</w:t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40" w:lineRule="auto" w:before="119" w:after="0"/>
        <w:ind w:left="974" w:right="1081" w:hanging="433"/>
        <w:jc w:val="both"/>
        <w:rPr>
          <w:sz w:val="20"/>
        </w:rPr>
      </w:pPr>
      <w:r>
        <w:rPr>
          <w:sz w:val="20"/>
        </w:rPr>
        <w:t>A prestação dos serviços não gera vínculo empregatício entre os empregados da Contratada e a Administração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-1"/>
          <w:sz w:val="20"/>
        </w:rPr>
        <w:t> </w:t>
      </w:r>
      <w:r>
        <w:rPr>
          <w:sz w:val="20"/>
        </w:rPr>
        <w:t>vedando-se</w:t>
      </w:r>
      <w:r>
        <w:rPr>
          <w:spacing w:val="-2"/>
          <w:sz w:val="20"/>
        </w:rPr>
        <w:t> </w:t>
      </w:r>
      <w:r>
        <w:rPr>
          <w:sz w:val="20"/>
        </w:rPr>
        <w:t>qualquer relação entre estes</w:t>
      </w:r>
      <w:r>
        <w:rPr>
          <w:spacing w:val="-3"/>
          <w:sz w:val="20"/>
        </w:rPr>
        <w:t> </w:t>
      </w:r>
      <w:r>
        <w:rPr>
          <w:sz w:val="20"/>
        </w:rPr>
        <w:t>que caracterize pessoalidade e subordinação direta.</w:t>
      </w:r>
    </w:p>
    <w:p>
      <w:pPr>
        <w:pStyle w:val="Heading2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126" w:after="0"/>
        <w:ind w:left="619" w:right="0" w:hanging="361"/>
        <w:jc w:val="left"/>
      </w:pPr>
      <w:r>
        <w:rPr/>
        <w:t>REQUISITOS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40" w:lineRule="auto" w:before="113" w:after="0"/>
        <w:ind w:left="974" w:right="0" w:hanging="433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Estudos</w:t>
      </w:r>
      <w:r>
        <w:rPr>
          <w:spacing w:val="-3"/>
          <w:sz w:val="20"/>
        </w:rPr>
        <w:t> </w:t>
      </w:r>
      <w:r>
        <w:rPr>
          <w:sz w:val="20"/>
        </w:rPr>
        <w:t>Preliminares,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5"/>
          <w:sz w:val="20"/>
        </w:rPr>
        <w:t> </w:t>
      </w:r>
      <w:r>
        <w:rPr>
          <w:sz w:val="20"/>
        </w:rPr>
        <w:t>da contratação</w:t>
      </w:r>
      <w:r>
        <w:rPr>
          <w:spacing w:val="-1"/>
          <w:sz w:val="20"/>
        </w:rPr>
        <w:t> </w:t>
      </w:r>
      <w:r>
        <w:rPr>
          <w:sz w:val="20"/>
        </w:rPr>
        <w:t>abrangem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seguinte: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40" w:lineRule="auto" w:before="120" w:after="0"/>
        <w:ind w:left="1331" w:right="1078" w:hanging="504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participante</w:t>
      </w:r>
      <w:r>
        <w:rPr>
          <w:spacing w:val="1"/>
          <w:sz w:val="20"/>
        </w:rPr>
        <w:t> </w:t>
      </w:r>
      <w:r>
        <w:rPr>
          <w:sz w:val="20"/>
        </w:rPr>
        <w:t>disponibilizará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preposto,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ficará</w:t>
      </w:r>
      <w:r>
        <w:rPr>
          <w:spacing w:val="1"/>
          <w:sz w:val="20"/>
        </w:rPr>
        <w:t> </w:t>
      </w:r>
      <w:r>
        <w:rPr>
          <w:sz w:val="20"/>
        </w:rPr>
        <w:t>disponível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47"/>
          <w:sz w:val="20"/>
        </w:rPr>
        <w:t> </w:t>
      </w:r>
      <w:r>
        <w:rPr>
          <w:sz w:val="20"/>
        </w:rPr>
        <w:t>observações e cumprimento da presente contratação e demais providencias que se fizerem necessárias,</w:t>
      </w:r>
      <w:r>
        <w:rPr>
          <w:spacing w:val="1"/>
          <w:sz w:val="20"/>
        </w:rPr>
        <w:t> </w:t>
      </w:r>
      <w:r>
        <w:rPr>
          <w:sz w:val="20"/>
        </w:rPr>
        <w:t>conforme especificações abaixo, será ainda, disponibilizado ao CAU/PR telefone para contato das 8:00 às</w:t>
      </w:r>
      <w:r>
        <w:rPr>
          <w:spacing w:val="1"/>
          <w:sz w:val="20"/>
        </w:rPr>
        <w:t> </w:t>
      </w:r>
      <w:r>
        <w:rPr>
          <w:sz w:val="20"/>
        </w:rPr>
        <w:t>18h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segunda</w:t>
      </w:r>
      <w:r>
        <w:rPr>
          <w:spacing w:val="-2"/>
          <w:sz w:val="20"/>
        </w:rPr>
        <w:t> </w:t>
      </w:r>
      <w:r>
        <w:rPr>
          <w:sz w:val="20"/>
        </w:rPr>
        <w:t>a sexta</w:t>
      </w:r>
      <w:r>
        <w:rPr>
          <w:spacing w:val="-1"/>
          <w:sz w:val="20"/>
        </w:rPr>
        <w:t> </w:t>
      </w:r>
      <w:r>
        <w:rPr>
          <w:sz w:val="20"/>
        </w:rPr>
        <w:t>e sábado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12h,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solução de</w:t>
      </w:r>
      <w:r>
        <w:rPr>
          <w:spacing w:val="-3"/>
          <w:sz w:val="20"/>
        </w:rPr>
        <w:t> </w:t>
      </w:r>
      <w:r>
        <w:rPr>
          <w:sz w:val="20"/>
        </w:rPr>
        <w:t>eventuais</w:t>
      </w:r>
      <w:r>
        <w:rPr>
          <w:spacing w:val="-2"/>
          <w:sz w:val="20"/>
        </w:rPr>
        <w:t> </w:t>
      </w:r>
      <w:r>
        <w:rPr>
          <w:sz w:val="20"/>
        </w:rPr>
        <w:t>problemas</w:t>
      </w:r>
      <w:r>
        <w:rPr>
          <w:spacing w:val="-1"/>
          <w:sz w:val="20"/>
        </w:rPr>
        <w:t> </w:t>
      </w:r>
      <w:r>
        <w:rPr>
          <w:sz w:val="20"/>
        </w:rPr>
        <w:t>relativos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serviço.</w:t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40" w:lineRule="auto" w:before="122" w:after="0"/>
        <w:ind w:left="974" w:right="0" w:hanging="433"/>
        <w:jc w:val="left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Software</w:t>
      </w:r>
      <w:r>
        <w:rPr>
          <w:spacing w:val="-1"/>
          <w:sz w:val="20"/>
        </w:rPr>
        <w:t> </w:t>
      </w:r>
      <w:r>
        <w:rPr>
          <w:sz w:val="20"/>
        </w:rPr>
        <w:t>fornecido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CONTRATADA</w:t>
      </w:r>
      <w:r>
        <w:rPr>
          <w:spacing w:val="-5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ainda</w:t>
      </w:r>
      <w:r>
        <w:rPr>
          <w:spacing w:val="-1"/>
          <w:sz w:val="20"/>
        </w:rPr>
        <w:t> </w:t>
      </w:r>
      <w:r>
        <w:rPr>
          <w:sz w:val="20"/>
        </w:rPr>
        <w:t>cumprir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seguintes</w:t>
      </w:r>
      <w:r>
        <w:rPr>
          <w:spacing w:val="-3"/>
          <w:sz w:val="20"/>
        </w:rPr>
        <w:t> </w:t>
      </w:r>
      <w:r>
        <w:rPr>
          <w:sz w:val="20"/>
        </w:rPr>
        <w:t>requisitos: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31" w:footer="975" w:top="1500" w:bottom="1160" w:left="960" w:right="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80" w:after="0"/>
        <w:ind w:left="1334" w:right="1075" w:hanging="505"/>
        <w:jc w:val="left"/>
        <w:rPr>
          <w:sz w:val="20"/>
        </w:rPr>
      </w:pPr>
      <w:r>
        <w:rPr>
          <w:sz w:val="20"/>
        </w:rPr>
        <w:t>Fornecimento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manuais,</w:t>
      </w:r>
      <w:r>
        <w:rPr>
          <w:spacing w:val="44"/>
          <w:sz w:val="20"/>
        </w:rPr>
        <w:t> </w:t>
      </w:r>
      <w:r>
        <w:rPr>
          <w:sz w:val="20"/>
        </w:rPr>
        <w:t>documentos</w:t>
      </w:r>
      <w:r>
        <w:rPr>
          <w:spacing w:val="43"/>
          <w:sz w:val="20"/>
        </w:rPr>
        <w:t> </w:t>
      </w:r>
      <w:r>
        <w:rPr>
          <w:sz w:val="20"/>
        </w:rPr>
        <w:t>referentes</w:t>
      </w:r>
      <w:r>
        <w:rPr>
          <w:spacing w:val="41"/>
          <w:sz w:val="20"/>
        </w:rPr>
        <w:t> </w:t>
      </w:r>
      <w:r>
        <w:rPr>
          <w:sz w:val="20"/>
        </w:rPr>
        <w:t>ao</w:t>
      </w:r>
      <w:r>
        <w:rPr>
          <w:spacing w:val="47"/>
          <w:sz w:val="20"/>
        </w:rPr>
        <w:t> </w:t>
      </w:r>
      <w:r>
        <w:rPr>
          <w:sz w:val="20"/>
        </w:rPr>
        <w:t>manuseio</w:t>
      </w:r>
      <w:r>
        <w:rPr>
          <w:spacing w:val="43"/>
          <w:sz w:val="20"/>
        </w:rPr>
        <w:t> </w:t>
      </w:r>
      <w:r>
        <w:rPr>
          <w:sz w:val="20"/>
        </w:rPr>
        <w:t>e</w:t>
      </w:r>
      <w:r>
        <w:rPr>
          <w:spacing w:val="44"/>
          <w:sz w:val="20"/>
        </w:rPr>
        <w:t> </w:t>
      </w:r>
      <w:r>
        <w:rPr>
          <w:sz w:val="20"/>
        </w:rPr>
        <w:t>instalação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produto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parte</w:t>
      </w:r>
      <w:r>
        <w:rPr>
          <w:spacing w:val="40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1" w:after="0"/>
        <w:ind w:left="1334" w:right="0" w:hanging="505"/>
        <w:jc w:val="left"/>
        <w:rPr>
          <w:sz w:val="20"/>
        </w:rPr>
      </w:pP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contendo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aniversário/vencimento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assinatura;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1" w:after="0"/>
        <w:ind w:left="1334" w:right="1076" w:hanging="505"/>
        <w:jc w:val="left"/>
        <w:rPr>
          <w:sz w:val="20"/>
        </w:rPr>
      </w:pPr>
      <w:r>
        <w:rPr>
          <w:sz w:val="20"/>
        </w:rPr>
        <w:t>Descrição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instruções</w:t>
      </w:r>
      <w:r>
        <w:rPr>
          <w:spacing w:val="15"/>
          <w:sz w:val="20"/>
        </w:rPr>
        <w:t> </w:t>
      </w:r>
      <w:r>
        <w:rPr>
          <w:sz w:val="20"/>
        </w:rPr>
        <w:t>contendo</w:t>
      </w:r>
      <w:r>
        <w:rPr>
          <w:spacing w:val="17"/>
          <w:sz w:val="20"/>
        </w:rPr>
        <w:t> </w:t>
      </w:r>
      <w:r>
        <w:rPr>
          <w:sz w:val="20"/>
        </w:rPr>
        <w:t>endereços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download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software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gerenciamento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licença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usuário</w:t>
      </w:r>
      <w:r>
        <w:rPr>
          <w:spacing w:val="-2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Adobe;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  <w:tab w:pos="2109" w:val="left" w:leader="none"/>
          <w:tab w:pos="2507" w:val="left" w:leader="none"/>
          <w:tab w:pos="2992" w:val="left" w:leader="none"/>
          <w:tab w:pos="3976" w:val="left" w:leader="none"/>
          <w:tab w:pos="4273" w:val="left" w:leader="none"/>
          <w:tab w:pos="4915" w:val="left" w:leader="none"/>
          <w:tab w:pos="6030" w:val="left" w:leader="none"/>
          <w:tab w:pos="6438" w:val="left" w:leader="none"/>
          <w:tab w:pos="7034" w:val="left" w:leader="none"/>
          <w:tab w:pos="7432" w:val="left" w:leader="none"/>
          <w:tab w:pos="8737" w:val="left" w:leader="none"/>
          <w:tab w:pos="9145" w:val="left" w:leader="none"/>
        </w:tabs>
        <w:spacing w:line="240" w:lineRule="auto" w:before="118" w:after="0"/>
        <w:ind w:left="1334" w:right="1079" w:hanging="505"/>
        <w:jc w:val="left"/>
        <w:rPr>
          <w:sz w:val="20"/>
        </w:rPr>
      </w:pPr>
      <w:r>
        <w:rPr>
          <w:sz w:val="20"/>
        </w:rPr>
        <w:t>Direito</w:t>
        <w:tab/>
        <w:t>de</w:t>
        <w:tab/>
        <w:t>uso</w:t>
        <w:tab/>
        <w:t>associado</w:t>
        <w:tab/>
        <w:t>à</w:t>
        <w:tab/>
        <w:t>conta</w:t>
        <w:tab/>
        <w:t>corporativa</w:t>
        <w:tab/>
        <w:t>do</w:t>
        <w:tab/>
        <w:t>setor</w:t>
        <w:tab/>
        <w:t>da</w:t>
        <w:tab/>
        <w:t>Comunicação</w:t>
        <w:tab/>
        <w:t>do</w:t>
        <w:tab/>
      </w:r>
      <w:r>
        <w:rPr>
          <w:spacing w:val="-1"/>
          <w:sz w:val="20"/>
        </w:rPr>
        <w:t>CAU/PR</w:t>
      </w:r>
      <w:r>
        <w:rPr>
          <w:spacing w:val="-47"/>
          <w:sz w:val="20"/>
        </w:rPr>
        <w:t> </w:t>
      </w:r>
      <w:r>
        <w:rPr>
          <w:sz w:val="20"/>
        </w:rPr>
        <w:t>(</w:t>
      </w:r>
      <w:r>
        <w:rPr>
          <w:color w:val="000080"/>
          <w:sz w:val="20"/>
          <w:u w:val="single" w:color="000080"/>
        </w:rPr>
        <w:t>comunicacao@caupr.gov.br</w:t>
      </w:r>
      <w:r>
        <w:rPr>
          <w:sz w:val="20"/>
        </w:rPr>
        <w:t>)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81" w:hanging="432"/>
        <w:jc w:val="both"/>
        <w:rPr>
          <w:sz w:val="20"/>
        </w:rPr>
      </w:pPr>
      <w:r>
        <w:rPr>
          <w:sz w:val="20"/>
        </w:rPr>
        <w:t>Declaração de capacidade técnica do licitante de que tem pleno conhecimento das condições necessárias para a</w:t>
      </w:r>
      <w:r>
        <w:rPr>
          <w:spacing w:val="-47"/>
          <w:sz w:val="20"/>
        </w:rPr>
        <w:t> </w:t>
      </w:r>
      <w:r>
        <w:rPr>
          <w:sz w:val="20"/>
        </w:rPr>
        <w:t>prestação do</w:t>
      </w:r>
      <w:r>
        <w:rPr>
          <w:spacing w:val="1"/>
          <w:sz w:val="20"/>
        </w:rPr>
        <w:t> </w:t>
      </w:r>
      <w:r>
        <w:rPr>
          <w:sz w:val="20"/>
        </w:rPr>
        <w:t>serviço.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0" w:hanging="433"/>
        <w:jc w:val="left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obrigações</w:t>
      </w:r>
      <w:r>
        <w:rPr>
          <w:spacing w:val="-5"/>
          <w:sz w:val="20"/>
        </w:rPr>
        <w:t> </w:t>
      </w:r>
      <w:r>
        <w:rPr>
          <w:sz w:val="20"/>
        </w:rPr>
        <w:t>da Contratada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Contratante estão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neste ETP,</w:t>
      </w:r>
      <w:r>
        <w:rPr>
          <w:spacing w:val="-5"/>
          <w:sz w:val="20"/>
        </w:rPr>
        <w:t> </w:t>
      </w:r>
      <w:r>
        <w:rPr>
          <w:sz w:val="20"/>
        </w:rPr>
        <w:t>TR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Edital</w:t>
      </w:r>
      <w:r>
        <w:rPr>
          <w:spacing w:val="-2"/>
          <w:sz w:val="20"/>
        </w:rPr>
        <w:t> </w:t>
      </w:r>
      <w:r>
        <w:rPr>
          <w:sz w:val="20"/>
        </w:rPr>
        <w:t>e demais</w:t>
      </w:r>
      <w:r>
        <w:rPr>
          <w:spacing w:val="-1"/>
          <w:sz w:val="20"/>
        </w:rPr>
        <w:t> </w:t>
      </w:r>
      <w:r>
        <w:rPr>
          <w:sz w:val="20"/>
        </w:rPr>
        <w:t>anexos.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1" w:after="0"/>
        <w:ind w:left="621" w:right="0" w:hanging="361"/>
        <w:jc w:val="left"/>
      </w:pPr>
      <w:r>
        <w:rPr/>
        <w:t>VISTORIA</w:t>
      </w:r>
      <w:r>
        <w:rPr>
          <w:spacing w:val="-4"/>
        </w:rPr>
        <w:t> </w:t>
      </w:r>
      <w:r>
        <w:rPr/>
        <w:t>PARA A</w:t>
      </w:r>
      <w:r>
        <w:rPr>
          <w:spacing w:val="-2"/>
        </w:rPr>
        <w:t> </w:t>
      </w:r>
      <w:r>
        <w:rPr/>
        <w:t>LICITAÇÃO.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5" w:after="0"/>
        <w:ind w:left="976" w:right="0" w:hanging="433"/>
        <w:jc w:val="left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necessário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vistoria</w:t>
      </w:r>
      <w:r>
        <w:rPr>
          <w:spacing w:val="-3"/>
          <w:sz w:val="20"/>
        </w:rPr>
        <w:t> </w:t>
      </w:r>
      <w:r>
        <w:rPr>
          <w:sz w:val="20"/>
        </w:rPr>
        <w:t>devido</w:t>
      </w:r>
      <w:r>
        <w:rPr>
          <w:spacing w:val="-1"/>
          <w:sz w:val="20"/>
        </w:rPr>
        <w:t> </w:t>
      </w:r>
      <w:r>
        <w:rPr>
          <w:sz w:val="20"/>
        </w:rPr>
        <w:t>ao 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serviço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prestado,</w:t>
      </w:r>
      <w:r>
        <w:rPr>
          <w:spacing w:val="-4"/>
          <w:sz w:val="20"/>
        </w:rPr>
        <w:t> </w:t>
      </w:r>
      <w:r>
        <w:rPr>
          <w:sz w:val="20"/>
        </w:rPr>
        <w:t>objeto desta</w:t>
      </w:r>
      <w:r>
        <w:rPr>
          <w:spacing w:val="-1"/>
          <w:sz w:val="20"/>
        </w:rPr>
        <w:t> </w:t>
      </w:r>
      <w:r>
        <w:rPr>
          <w:sz w:val="20"/>
        </w:rPr>
        <w:t>contratação.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  <w:tab w:pos="623" w:val="left" w:leader="none"/>
        </w:tabs>
        <w:spacing w:line="240" w:lineRule="auto" w:before="0" w:after="0"/>
        <w:ind w:left="622" w:right="0" w:hanging="362"/>
        <w:jc w:val="left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 DO</w:t>
      </w:r>
      <w:r>
        <w:rPr>
          <w:spacing w:val="-2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0" w:lineRule="auto" w:before="118" w:after="0"/>
        <w:ind w:left="971" w:right="0" w:hanging="425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execução 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4"/>
          <w:sz w:val="20"/>
        </w:rPr>
        <w:t> </w:t>
      </w:r>
      <w:r>
        <w:rPr>
          <w:sz w:val="20"/>
        </w:rPr>
        <w:t>será iniciada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dias</w:t>
      </w:r>
      <w:r>
        <w:rPr>
          <w:spacing w:val="-2"/>
          <w:sz w:val="20"/>
        </w:rPr>
        <w:t> </w:t>
      </w:r>
      <w:r>
        <w:rPr>
          <w:sz w:val="20"/>
        </w:rPr>
        <w:t>uteis</w:t>
      </w:r>
      <w:r>
        <w:rPr>
          <w:spacing w:val="-2"/>
          <w:sz w:val="20"/>
        </w:rPr>
        <w:t> </w:t>
      </w:r>
      <w:r>
        <w:rPr>
          <w:sz w:val="20"/>
        </w:rPr>
        <w:t>após</w:t>
      </w:r>
      <w:r>
        <w:rPr>
          <w:spacing w:val="-3"/>
          <w:sz w:val="20"/>
        </w:rPr>
        <w:t> </w:t>
      </w:r>
      <w:r>
        <w:rPr>
          <w:sz w:val="20"/>
        </w:rPr>
        <w:t>assinatura do contrato na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que segue: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52" w:after="0"/>
        <w:ind w:left="1334" w:right="1076" w:hanging="505"/>
        <w:jc w:val="left"/>
        <w:rPr>
          <w:sz w:val="20"/>
        </w:rPr>
      </w:pPr>
      <w:r>
        <w:rPr>
          <w:sz w:val="20"/>
        </w:rPr>
        <w:t>Encaminhamento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e-mails:</w:t>
      </w:r>
      <w:r>
        <w:rPr>
          <w:color w:val="000080"/>
          <w:spacing w:val="-5"/>
          <w:sz w:val="20"/>
        </w:rPr>
        <w:t> </w:t>
      </w:r>
      <w:hyperlink r:id="rId7">
        <w:r>
          <w:rPr>
            <w:color w:val="000080"/>
            <w:sz w:val="20"/>
            <w:u w:val="single" w:color="000080"/>
          </w:rPr>
          <w:t>comunicacao@caupr.gov.br</w:t>
        </w:r>
        <w:r>
          <w:rPr>
            <w:color w:val="000080"/>
            <w:spacing w:val="-7"/>
            <w:sz w:val="20"/>
          </w:rPr>
          <w:t> </w:t>
        </w:r>
      </w:hyperlink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fortuito</w:t>
      </w:r>
      <w:r>
        <w:rPr>
          <w:color w:val="000080"/>
          <w:spacing w:val="-2"/>
          <w:sz w:val="20"/>
        </w:rPr>
        <w:t> </w:t>
      </w:r>
      <w:hyperlink r:id="rId8">
        <w:r>
          <w:rPr>
            <w:color w:val="000080"/>
            <w:sz w:val="20"/>
            <w:u w:val="single" w:color="000080"/>
          </w:rPr>
          <w:t>ti@caupr.gov.br</w:t>
        </w:r>
        <w:r>
          <w:rPr>
            <w:color w:val="000080"/>
            <w:spacing w:val="-4"/>
            <w:sz w:val="20"/>
            <w:u w:val="single" w:color="000080"/>
          </w:rPr>
          <w:t> </w:t>
        </w:r>
        <w:r>
          <w:rPr>
            <w:color w:val="000080"/>
            <w:sz w:val="20"/>
            <w:u w:val="single" w:color="000080"/>
          </w:rPr>
          <w:t>de</w:t>
        </w:r>
        <w:r>
          <w:rPr>
            <w:color w:val="000080"/>
            <w:spacing w:val="-6"/>
            <w:sz w:val="20"/>
          </w:rPr>
          <w:t> </w:t>
        </w:r>
      </w:hyperlink>
      <w:r>
        <w:rPr>
          <w:sz w:val="20"/>
        </w:rPr>
        <w:t>link</w:t>
      </w:r>
      <w:r>
        <w:rPr>
          <w:spacing w:val="-47"/>
          <w:sz w:val="20"/>
        </w:rPr>
        <w:t> </w:t>
      </w:r>
      <w:r>
        <w:rPr>
          <w:sz w:val="20"/>
        </w:rPr>
        <w:t>para acesso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códigos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liberação,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de download</w:t>
      </w:r>
      <w:r>
        <w:rPr>
          <w:spacing w:val="1"/>
          <w:sz w:val="20"/>
        </w:rPr>
        <w:t> </w:t>
      </w:r>
      <w:r>
        <w:rPr>
          <w:sz w:val="20"/>
        </w:rPr>
        <w:t>e/ou</w:t>
      </w:r>
      <w:r>
        <w:rPr>
          <w:spacing w:val="-4"/>
          <w:sz w:val="20"/>
        </w:rPr>
        <w:t> </w:t>
      </w:r>
      <w:r>
        <w:rPr>
          <w:sz w:val="20"/>
        </w:rPr>
        <w:t>acesso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4"/>
          <w:sz w:val="20"/>
        </w:rPr>
        <w:t> </w:t>
      </w:r>
      <w:r>
        <w:rPr>
          <w:sz w:val="20"/>
        </w:rPr>
        <w:t>aplicações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18" w:after="0"/>
        <w:ind w:left="1334" w:right="1079" w:hanging="505"/>
        <w:jc w:val="left"/>
        <w:rPr>
          <w:sz w:val="20"/>
        </w:rPr>
      </w:pPr>
      <w:r>
        <w:rPr>
          <w:sz w:val="20"/>
        </w:rPr>
        <w:t>Após o recebimento do e-mail o CAU/PR terá 5 dias úteis para validar as licenças e atestar o cumprimento</w:t>
      </w:r>
      <w:r>
        <w:rPr>
          <w:spacing w:val="-47"/>
          <w:sz w:val="20"/>
        </w:rPr>
        <w:t> </w:t>
      </w:r>
      <w:r>
        <w:rPr>
          <w:sz w:val="20"/>
        </w:rPr>
        <w:t>do objeto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left="1334" w:right="1065"/>
      </w:pPr>
      <w:r>
        <w:rPr/>
        <w:t>Após o atestado de cumprimento, a contratada deverá emitir nota fiscal e o CAU/PR terá 10(dez) dias para</w:t>
      </w:r>
      <w:r>
        <w:rPr>
          <w:spacing w:val="-47"/>
        </w:rPr>
        <w:t> </w:t>
      </w:r>
      <w:r>
        <w:rPr/>
        <w:t>realizar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pagamento.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1" w:after="0"/>
        <w:ind w:left="621" w:right="0" w:hanging="361"/>
        <w:jc w:val="left"/>
      </w:pPr>
      <w:r>
        <w:rPr/>
        <w:t>INFORMAÇÕES</w:t>
      </w:r>
      <w:r>
        <w:rPr>
          <w:spacing w:val="-5"/>
        </w:rPr>
        <w:t> </w:t>
      </w:r>
      <w:r>
        <w:rPr/>
        <w:t>RELEVANTES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DIMENSIONAMENTO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5" w:after="0"/>
        <w:ind w:left="976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do órgão tem</w:t>
      </w:r>
      <w:r>
        <w:rPr>
          <w:spacing w:val="-4"/>
          <w:sz w:val="20"/>
        </w:rPr>
        <w:t> </w:t>
      </w:r>
      <w:r>
        <w:rPr>
          <w:sz w:val="20"/>
        </w:rPr>
        <w:t>como base as</w:t>
      </w:r>
      <w:r>
        <w:rPr>
          <w:spacing w:val="-3"/>
          <w:sz w:val="20"/>
        </w:rPr>
        <w:t> </w:t>
      </w:r>
      <w:r>
        <w:rPr>
          <w:sz w:val="20"/>
        </w:rPr>
        <w:t>seguintes</w:t>
      </w:r>
      <w:r>
        <w:rPr>
          <w:spacing w:val="-2"/>
          <w:sz w:val="20"/>
        </w:rPr>
        <w:t> </w:t>
      </w:r>
      <w:r>
        <w:rPr>
          <w:sz w:val="20"/>
        </w:rPr>
        <w:t>características: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0" w:after="0"/>
        <w:ind w:left="1334" w:right="0" w:hanging="505"/>
        <w:jc w:val="left"/>
        <w:rPr>
          <w:sz w:val="20"/>
        </w:rPr>
      </w:pPr>
      <w:r>
        <w:rPr>
          <w:sz w:val="20"/>
        </w:rPr>
        <w:t>Licença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pacote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software</w:t>
      </w:r>
      <w:r>
        <w:rPr>
          <w:spacing w:val="-2"/>
          <w:sz w:val="20"/>
        </w:rPr>
        <w:t> </w:t>
      </w:r>
      <w:r>
        <w:rPr>
          <w:sz w:val="20"/>
        </w:rPr>
        <w:t>“Suite Adobe</w:t>
      </w:r>
      <w:r>
        <w:rPr>
          <w:spacing w:val="-4"/>
          <w:sz w:val="20"/>
        </w:rPr>
        <w:t> </w:t>
      </w:r>
      <w:r>
        <w:rPr>
          <w:sz w:val="20"/>
        </w:rPr>
        <w:t>Creative</w:t>
      </w:r>
      <w:r>
        <w:rPr>
          <w:spacing w:val="2"/>
          <w:sz w:val="20"/>
        </w:rPr>
        <w:t> </w:t>
      </w:r>
      <w:r>
        <w:rPr>
          <w:sz w:val="20"/>
        </w:rPr>
        <w:t>Cloud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Apps”, no</w:t>
      </w:r>
      <w:r>
        <w:rPr>
          <w:spacing w:val="-2"/>
          <w:sz w:val="20"/>
        </w:rPr>
        <w:t> </w:t>
      </w:r>
      <w:r>
        <w:rPr>
          <w:sz w:val="20"/>
        </w:rPr>
        <w:t>idioma</w:t>
      </w:r>
      <w:r>
        <w:rPr>
          <w:spacing w:val="-3"/>
          <w:sz w:val="20"/>
        </w:rPr>
        <w:t> </w:t>
      </w:r>
      <w:r>
        <w:rPr>
          <w:sz w:val="20"/>
        </w:rPr>
        <w:t>Português</w:t>
      </w:r>
      <w:r>
        <w:rPr>
          <w:spacing w:val="-4"/>
          <w:sz w:val="20"/>
        </w:rPr>
        <w:t> </w:t>
      </w:r>
      <w:r>
        <w:rPr>
          <w:sz w:val="20"/>
        </w:rPr>
        <w:t>(BR);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1" w:after="0"/>
        <w:ind w:left="1334" w:right="0" w:hanging="505"/>
        <w:jc w:val="left"/>
        <w:rPr>
          <w:sz w:val="20"/>
        </w:rPr>
      </w:pPr>
      <w:r>
        <w:rPr>
          <w:sz w:val="20"/>
        </w:rPr>
        <w:t>Versão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Software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Corporativo/Empresarial.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0" w:after="0"/>
        <w:ind w:left="1334" w:right="0" w:hanging="505"/>
        <w:jc w:val="left"/>
        <w:rPr>
          <w:sz w:val="20"/>
        </w:rPr>
      </w:pPr>
      <w:r>
        <w:rPr>
          <w:sz w:val="20"/>
        </w:rPr>
        <w:t>Licença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individual;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1" w:after="0"/>
        <w:ind w:left="1334" w:right="0" w:hanging="505"/>
        <w:jc w:val="left"/>
        <w:rPr>
          <w:sz w:val="20"/>
        </w:rPr>
      </w:pPr>
      <w:r>
        <w:rPr>
          <w:sz w:val="20"/>
        </w:rPr>
        <w:t>Possibilidade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simultâneo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dois</w:t>
      </w:r>
      <w:r>
        <w:rPr>
          <w:spacing w:val="-2"/>
          <w:sz w:val="20"/>
        </w:rPr>
        <w:t> </w:t>
      </w:r>
      <w:r>
        <w:rPr>
          <w:sz w:val="20"/>
        </w:rPr>
        <w:t>computadores;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18" w:after="0"/>
        <w:ind w:left="1334" w:right="0" w:hanging="505"/>
        <w:jc w:val="left"/>
        <w:rPr>
          <w:sz w:val="20"/>
        </w:rPr>
      </w:pPr>
      <w:r>
        <w:rPr>
          <w:sz w:val="20"/>
        </w:rPr>
        <w:t>Compatível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Windows</w:t>
      </w:r>
      <w:r>
        <w:rPr>
          <w:spacing w:val="-1"/>
          <w:sz w:val="20"/>
        </w:rPr>
        <w:t> </w:t>
      </w:r>
      <w:r>
        <w:rPr>
          <w:sz w:val="20"/>
        </w:rPr>
        <w:t>7, Windows</w:t>
      </w:r>
      <w:r>
        <w:rPr>
          <w:spacing w:val="-1"/>
          <w:sz w:val="20"/>
        </w:rPr>
        <w:t> </w:t>
      </w:r>
      <w:r>
        <w:rPr>
          <w:sz w:val="20"/>
        </w:rPr>
        <w:t>10 ou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padrões</w:t>
      </w:r>
      <w:r>
        <w:rPr>
          <w:spacing w:val="-1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64 bits;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0" w:after="0"/>
        <w:ind w:left="1334" w:right="0" w:hanging="505"/>
        <w:jc w:val="left"/>
        <w:rPr>
          <w:sz w:val="20"/>
        </w:rPr>
      </w:pPr>
      <w:r>
        <w:rPr>
          <w:sz w:val="20"/>
        </w:rPr>
        <w:t>Instalação</w:t>
      </w:r>
      <w:r>
        <w:rPr>
          <w:spacing w:val="-1"/>
          <w:sz w:val="20"/>
        </w:rPr>
        <w:t> </w:t>
      </w:r>
      <w:r>
        <w:rPr>
          <w:sz w:val="20"/>
        </w:rPr>
        <w:t>e suporte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aplicações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meio de</w:t>
      </w:r>
      <w:r>
        <w:rPr>
          <w:spacing w:val="-1"/>
          <w:sz w:val="20"/>
        </w:rPr>
        <w:t> </w:t>
      </w:r>
      <w:r>
        <w:rPr>
          <w:sz w:val="20"/>
        </w:rPr>
        <w:t>painel</w:t>
      </w:r>
      <w:r>
        <w:rPr>
          <w:spacing w:val="-1"/>
          <w:sz w:val="20"/>
        </w:rPr>
        <w:t> </w:t>
      </w:r>
      <w:r>
        <w:rPr>
          <w:sz w:val="20"/>
        </w:rPr>
        <w:t>na estação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trabalho;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1" w:after="0"/>
        <w:ind w:left="1334" w:right="1077" w:hanging="505"/>
        <w:jc w:val="left"/>
        <w:rPr>
          <w:sz w:val="20"/>
        </w:rPr>
      </w:pP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versão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software</w:t>
      </w:r>
      <w:r>
        <w:rPr>
          <w:spacing w:val="17"/>
          <w:sz w:val="20"/>
        </w:rPr>
        <w:t> </w:t>
      </w:r>
      <w:r>
        <w:rPr>
          <w:sz w:val="20"/>
        </w:rPr>
        <w:t>deve</w:t>
      </w:r>
      <w:r>
        <w:rPr>
          <w:spacing w:val="18"/>
          <w:sz w:val="20"/>
        </w:rPr>
        <w:t> </w:t>
      </w:r>
      <w:r>
        <w:rPr>
          <w:sz w:val="20"/>
        </w:rPr>
        <w:t>contar</w:t>
      </w:r>
      <w:r>
        <w:rPr>
          <w:spacing w:val="18"/>
          <w:sz w:val="20"/>
        </w:rPr>
        <w:t> </w:t>
      </w:r>
      <w:r>
        <w:rPr>
          <w:sz w:val="20"/>
        </w:rPr>
        <w:t>com</w:t>
      </w:r>
      <w:r>
        <w:rPr>
          <w:spacing w:val="17"/>
          <w:sz w:val="20"/>
        </w:rPr>
        <w:t> </w:t>
      </w:r>
      <w:r>
        <w:rPr>
          <w:sz w:val="20"/>
        </w:rPr>
        <w:t>upgrades,</w:t>
      </w:r>
      <w:r>
        <w:rPr>
          <w:spacing w:val="18"/>
          <w:sz w:val="20"/>
        </w:rPr>
        <w:t> </w:t>
      </w:r>
      <w:r>
        <w:rPr>
          <w:sz w:val="20"/>
        </w:rPr>
        <w:t>atualizações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suporte</w:t>
      </w:r>
      <w:r>
        <w:rPr>
          <w:spacing w:val="19"/>
          <w:sz w:val="20"/>
        </w:rPr>
        <w:t> </w:t>
      </w:r>
      <w:r>
        <w:rPr>
          <w:sz w:val="20"/>
        </w:rPr>
        <w:t>ao</w:t>
      </w:r>
      <w:r>
        <w:rPr>
          <w:spacing w:val="20"/>
          <w:sz w:val="20"/>
        </w:rPr>
        <w:t> </w:t>
      </w:r>
      <w:r>
        <w:rPr>
          <w:sz w:val="20"/>
        </w:rPr>
        <w:t>usuário</w:t>
      </w:r>
      <w:r>
        <w:rPr>
          <w:spacing w:val="20"/>
          <w:sz w:val="20"/>
        </w:rPr>
        <w:t> </w:t>
      </w:r>
      <w:r>
        <w:rPr>
          <w:sz w:val="20"/>
        </w:rPr>
        <w:t>enquanto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validade</w:t>
      </w:r>
      <w:r>
        <w:rPr>
          <w:spacing w:val="-47"/>
          <w:sz w:val="20"/>
        </w:rPr>
        <w:t> </w:t>
      </w:r>
      <w:r>
        <w:rPr>
          <w:sz w:val="20"/>
        </w:rPr>
        <w:t>licença</w:t>
      </w:r>
      <w:r>
        <w:rPr>
          <w:spacing w:val="-2"/>
          <w:sz w:val="20"/>
        </w:rPr>
        <w:t> </w:t>
      </w:r>
      <w:r>
        <w:rPr>
          <w:sz w:val="20"/>
        </w:rPr>
        <w:t>estiver</w:t>
      </w:r>
      <w:r>
        <w:rPr>
          <w:spacing w:val="1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0" w:after="0"/>
        <w:ind w:left="1334" w:right="0" w:hanging="505"/>
        <w:jc w:val="left"/>
        <w:rPr>
          <w:sz w:val="20"/>
        </w:rPr>
      </w:pPr>
      <w:r>
        <w:rPr>
          <w:sz w:val="20"/>
        </w:rPr>
        <w:t>Armazenamento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nuvem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assinatura</w:t>
      </w:r>
      <w:r>
        <w:rPr>
          <w:spacing w:val="-1"/>
          <w:sz w:val="20"/>
        </w:rPr>
        <w:t> </w:t>
      </w:r>
      <w:r>
        <w:rPr>
          <w:sz w:val="20"/>
        </w:rPr>
        <w:t>(mínimo 100gb);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6" w:after="0"/>
        <w:ind w:left="976" w:right="1077" w:hanging="432"/>
        <w:jc w:val="both"/>
        <w:rPr>
          <w:sz w:val="20"/>
        </w:rPr>
      </w:pPr>
      <w:r>
        <w:rPr>
          <w:sz w:val="20"/>
        </w:rPr>
        <w:t>Exigir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cumprimento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obrigações</w:t>
      </w:r>
      <w:r>
        <w:rPr>
          <w:spacing w:val="-10"/>
          <w:sz w:val="20"/>
        </w:rPr>
        <w:t> </w:t>
      </w:r>
      <w:r>
        <w:rPr>
          <w:sz w:val="20"/>
        </w:rPr>
        <w:t>assumidas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6"/>
          <w:sz w:val="20"/>
        </w:rPr>
        <w:t> </w:t>
      </w:r>
      <w:r>
        <w:rPr>
          <w:sz w:val="20"/>
        </w:rPr>
        <w:t>Contratada,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acordo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cláusulas</w:t>
      </w:r>
      <w:r>
        <w:rPr>
          <w:spacing w:val="-8"/>
          <w:sz w:val="20"/>
        </w:rPr>
        <w:t> </w:t>
      </w:r>
      <w:r>
        <w:rPr>
          <w:sz w:val="20"/>
        </w:rPr>
        <w:t>contratuais</w:t>
      </w:r>
      <w:r>
        <w:rPr>
          <w:spacing w:val="-48"/>
          <w:sz w:val="20"/>
        </w:rPr>
        <w:t> </w:t>
      </w:r>
      <w:r>
        <w:rPr>
          <w:sz w:val="20"/>
        </w:rPr>
        <w:t>e os</w:t>
      </w:r>
      <w:r>
        <w:rPr>
          <w:spacing w:val="-3"/>
          <w:sz w:val="20"/>
        </w:rPr>
        <w:t> </w:t>
      </w:r>
      <w:r>
        <w:rPr>
          <w:sz w:val="20"/>
        </w:rPr>
        <w:t>termos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5" w:hanging="432"/>
        <w:jc w:val="both"/>
        <w:rPr>
          <w:sz w:val="20"/>
        </w:rPr>
      </w:pPr>
      <w:r>
        <w:rPr>
          <w:sz w:val="20"/>
        </w:rPr>
        <w:t>Exercer o acompanhamento e a fiscalização dos serviços, por servidor especialmente designado, anotando em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próprio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falhas</w:t>
      </w:r>
      <w:r>
        <w:rPr>
          <w:spacing w:val="1"/>
          <w:sz w:val="20"/>
        </w:rPr>
        <w:t> </w:t>
      </w:r>
      <w:r>
        <w:rPr>
          <w:sz w:val="20"/>
        </w:rPr>
        <w:t>detectadas,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dia,</w:t>
      </w:r>
      <w:r>
        <w:rPr>
          <w:spacing w:val="1"/>
          <w:sz w:val="20"/>
        </w:rPr>
        <w:t> </w:t>
      </w:r>
      <w:r>
        <w:rPr>
          <w:sz w:val="20"/>
        </w:rPr>
        <w:t>mês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ano,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empregados</w:t>
      </w:r>
      <w:r>
        <w:rPr>
          <w:spacing w:val="1"/>
          <w:sz w:val="20"/>
        </w:rPr>
        <w:t> </w:t>
      </w:r>
      <w:r>
        <w:rPr>
          <w:sz w:val="20"/>
        </w:rPr>
        <w:t>eventualmente envolvidos, e encaminhando os apontamentos à autoridade competente para as providências</w:t>
      </w:r>
      <w:r>
        <w:rPr>
          <w:spacing w:val="1"/>
          <w:sz w:val="20"/>
        </w:rPr>
        <w:t> </w:t>
      </w:r>
      <w:r>
        <w:rPr>
          <w:sz w:val="20"/>
        </w:rPr>
        <w:t>cabíveis;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1075" w:hanging="432"/>
        <w:jc w:val="both"/>
        <w:rPr>
          <w:sz w:val="20"/>
        </w:rPr>
      </w:pPr>
      <w:r>
        <w:rPr>
          <w:sz w:val="20"/>
        </w:rPr>
        <w:t>Notificar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Contratada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escrito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ocorrência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eventuais</w:t>
      </w:r>
      <w:r>
        <w:rPr>
          <w:spacing w:val="-10"/>
          <w:sz w:val="20"/>
        </w:rPr>
        <w:t> </w:t>
      </w:r>
      <w:r>
        <w:rPr>
          <w:sz w:val="20"/>
        </w:rPr>
        <w:t>imperfeições,</w:t>
      </w:r>
      <w:r>
        <w:rPr>
          <w:spacing w:val="-9"/>
          <w:sz w:val="20"/>
        </w:rPr>
        <w:t> </w:t>
      </w:r>
      <w:r>
        <w:rPr>
          <w:sz w:val="20"/>
        </w:rPr>
        <w:t>falhas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irregularidades</w:t>
      </w:r>
      <w:r>
        <w:rPr>
          <w:spacing w:val="-10"/>
          <w:sz w:val="20"/>
        </w:rPr>
        <w:t> </w:t>
      </w:r>
      <w:r>
        <w:rPr>
          <w:sz w:val="20"/>
        </w:rPr>
        <w:t>constatadas</w:t>
      </w:r>
      <w:r>
        <w:rPr>
          <w:spacing w:val="-47"/>
          <w:sz w:val="20"/>
        </w:rPr>
        <w:t> </w:t>
      </w:r>
      <w:r>
        <w:rPr>
          <w:sz w:val="20"/>
        </w:rPr>
        <w:t>no curso da execução dos serviços, fixando prazo para a sua correção, certificando-se que as soluções por ela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-2"/>
          <w:sz w:val="20"/>
        </w:rPr>
        <w:t> </w:t>
      </w:r>
      <w:r>
        <w:rPr>
          <w:sz w:val="20"/>
        </w:rPr>
        <w:t>sejam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-1"/>
          <w:sz w:val="20"/>
        </w:rPr>
        <w:t> </w:t>
      </w:r>
      <w:r>
        <w:rPr>
          <w:sz w:val="20"/>
        </w:rPr>
        <w:t>adequadas;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1" w:footer="975" w:top="1500" w:bottom="1160" w:left="960" w:right="0"/>
        </w:sectPr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80" w:after="0"/>
        <w:ind w:left="976" w:right="1081" w:hanging="432"/>
        <w:jc w:val="both"/>
        <w:rPr>
          <w:sz w:val="20"/>
        </w:rPr>
      </w:pPr>
      <w:r>
        <w:rPr>
          <w:sz w:val="20"/>
        </w:rPr>
        <w:t>Pagar à Contratada o valor resultante da prestação do serviço, no prazo e condições estabelecidas neste 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7" w:hanging="432"/>
        <w:jc w:val="both"/>
        <w:rPr>
          <w:sz w:val="20"/>
        </w:rPr>
      </w:pPr>
      <w:r>
        <w:rPr>
          <w:sz w:val="20"/>
        </w:rPr>
        <w:t>Efetuar as retenções tributárias devidas sobre o valor da Nota Fiscal/Fatura da contratada, no que couber, em</w:t>
      </w:r>
      <w:r>
        <w:rPr>
          <w:spacing w:val="1"/>
          <w:sz w:val="20"/>
        </w:rPr>
        <w:t> </w:t>
      </w:r>
      <w:r>
        <w:rPr>
          <w:sz w:val="20"/>
        </w:rPr>
        <w:t>conformidade com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item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Anexo XI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SEGES/MP</w:t>
      </w:r>
      <w:r>
        <w:rPr>
          <w:spacing w:val="2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5/2017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0" w:hanging="433"/>
        <w:jc w:val="left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praticar</w:t>
      </w:r>
      <w:r>
        <w:rPr>
          <w:spacing w:val="-1"/>
          <w:sz w:val="20"/>
        </w:rPr>
        <w:t> </w:t>
      </w:r>
      <w:r>
        <w:rPr>
          <w:sz w:val="20"/>
        </w:rPr>
        <w:t>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ingerência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administração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Contratada,</w:t>
      </w:r>
      <w:r>
        <w:rPr>
          <w:spacing w:val="-1"/>
          <w:sz w:val="20"/>
        </w:rPr>
        <w:t> </w:t>
      </w:r>
      <w:r>
        <w:rPr>
          <w:sz w:val="20"/>
        </w:rPr>
        <w:t>tais</w:t>
      </w:r>
      <w:r>
        <w:rPr>
          <w:spacing w:val="-3"/>
          <w:sz w:val="20"/>
        </w:rPr>
        <w:t> </w:t>
      </w:r>
      <w:r>
        <w:rPr>
          <w:sz w:val="20"/>
        </w:rPr>
        <w:t>como: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0" w:after="0"/>
        <w:ind w:left="1334" w:right="1074" w:hanging="505"/>
        <w:jc w:val="both"/>
        <w:rPr>
          <w:sz w:val="20"/>
        </w:rPr>
      </w:pPr>
      <w:r>
        <w:rPr>
          <w:sz w:val="20"/>
        </w:rPr>
        <w:t>exercer o poder de mando sobre os empregados da Contratada, devendo reportar-se somente aos prepostos</w:t>
      </w:r>
      <w:r>
        <w:rPr>
          <w:spacing w:val="-47"/>
          <w:sz w:val="20"/>
        </w:rPr>
        <w:t> </w:t>
      </w:r>
      <w:r>
        <w:rPr>
          <w:sz w:val="20"/>
        </w:rPr>
        <w:t>ou responsáveis por ela indicados, exceto quando o objeto da contratação previr o atendimento direto, tais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recepção</w:t>
      </w:r>
      <w:r>
        <w:rPr>
          <w:spacing w:val="1"/>
          <w:sz w:val="20"/>
        </w:rPr>
        <w:t> </w:t>
      </w:r>
      <w:r>
        <w:rPr>
          <w:sz w:val="20"/>
        </w:rPr>
        <w:t>e apoio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usuário;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1" w:after="0"/>
        <w:ind w:left="1334" w:right="3562" w:hanging="1335"/>
        <w:jc w:val="right"/>
        <w:rPr>
          <w:sz w:val="20"/>
        </w:rPr>
      </w:pPr>
      <w:r>
        <w:rPr>
          <w:w w:val="95"/>
          <w:sz w:val="20"/>
        </w:rPr>
        <w:t>direcionar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contratação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pessoas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trabalhar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nas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empresas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Contratadas;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121" w:after="0"/>
        <w:ind w:left="1334" w:right="1075" w:hanging="505"/>
        <w:jc w:val="both"/>
        <w:rPr>
          <w:sz w:val="20"/>
        </w:rPr>
      </w:pPr>
      <w:r>
        <w:rPr>
          <w:sz w:val="20"/>
        </w:rPr>
        <w:t>considerar os trabalhadores da Contratada como colaboradores eventuais do próprio órgão ou entidade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-1"/>
          <w:sz w:val="20"/>
        </w:rPr>
        <w:t> </w:t>
      </w:r>
      <w:r>
        <w:rPr>
          <w:sz w:val="20"/>
        </w:rPr>
        <w:t>pela contratação,</w:t>
      </w:r>
      <w:r>
        <w:rPr>
          <w:spacing w:val="2"/>
          <w:sz w:val="20"/>
        </w:rPr>
        <w:t> </w:t>
      </w:r>
      <w:r>
        <w:rPr>
          <w:sz w:val="20"/>
        </w:rPr>
        <w:t>especialmente para</w:t>
      </w:r>
      <w:r>
        <w:rPr>
          <w:spacing w:val="-1"/>
          <w:sz w:val="20"/>
        </w:rPr>
        <w:t> </w:t>
      </w:r>
      <w:r>
        <w:rPr>
          <w:sz w:val="20"/>
        </w:rPr>
        <w:t>efeito de concessão de diárias</w:t>
      </w:r>
      <w:r>
        <w:rPr>
          <w:spacing w:val="-3"/>
          <w:sz w:val="20"/>
        </w:rPr>
        <w:t> </w:t>
      </w:r>
      <w:r>
        <w:rPr>
          <w:sz w:val="20"/>
        </w:rPr>
        <w:t>e passagens.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8" w:after="0"/>
        <w:ind w:left="977" w:right="0" w:hanging="434"/>
        <w:jc w:val="left"/>
        <w:rPr>
          <w:sz w:val="20"/>
        </w:rPr>
      </w:pPr>
      <w:r>
        <w:rPr>
          <w:sz w:val="20"/>
        </w:rPr>
        <w:t>Fornecer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informações</w:t>
      </w:r>
      <w:r>
        <w:rPr>
          <w:spacing w:val="-4"/>
          <w:sz w:val="20"/>
        </w:rPr>
        <w:t> </w:t>
      </w:r>
      <w:r>
        <w:rPr>
          <w:sz w:val="20"/>
        </w:rPr>
        <w:t>necessárias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 desenvolvimento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objeto do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3572" w:hanging="977"/>
        <w:jc w:val="right"/>
        <w:rPr>
          <w:sz w:val="20"/>
        </w:rPr>
      </w:pP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avaliações</w:t>
      </w:r>
      <w:r>
        <w:rPr>
          <w:spacing w:val="-3"/>
          <w:sz w:val="20"/>
        </w:rPr>
        <w:t> </w:t>
      </w:r>
      <w:r>
        <w:rPr>
          <w:sz w:val="20"/>
        </w:rPr>
        <w:t>periódicas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qualidade dos</w:t>
      </w:r>
      <w:r>
        <w:rPr>
          <w:spacing w:val="-3"/>
          <w:sz w:val="20"/>
        </w:rPr>
        <w:t> </w:t>
      </w:r>
      <w:r>
        <w:rPr>
          <w:sz w:val="20"/>
        </w:rPr>
        <w:t>serviços,</w:t>
      </w:r>
      <w:r>
        <w:rPr>
          <w:spacing w:val="-3"/>
          <w:sz w:val="20"/>
        </w:rPr>
        <w:t> </w:t>
      </w:r>
      <w:r>
        <w:rPr>
          <w:sz w:val="20"/>
        </w:rPr>
        <w:t>após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2"/>
          <w:sz w:val="20"/>
        </w:rPr>
        <w:t> </w:t>
      </w:r>
      <w:r>
        <w:rPr>
          <w:sz w:val="20"/>
        </w:rPr>
        <w:t>recebimento;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20" w:after="0"/>
        <w:ind w:left="976" w:right="1080" w:hanging="432"/>
        <w:jc w:val="both"/>
        <w:rPr>
          <w:sz w:val="20"/>
        </w:rPr>
      </w:pPr>
      <w:r>
        <w:rPr>
          <w:sz w:val="20"/>
        </w:rPr>
        <w:t>Cientificar o órgão de representação judicial para adoção das medidas cabíveis quando do descumprimento das</w:t>
      </w:r>
      <w:r>
        <w:rPr>
          <w:spacing w:val="-47"/>
          <w:sz w:val="20"/>
        </w:rPr>
        <w:t> </w:t>
      </w:r>
      <w:r>
        <w:rPr>
          <w:sz w:val="20"/>
        </w:rPr>
        <w:t>obrigações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7" w:hanging="432"/>
        <w:jc w:val="both"/>
        <w:rPr>
          <w:sz w:val="20"/>
        </w:rPr>
      </w:pPr>
      <w:r>
        <w:rPr>
          <w:sz w:val="20"/>
        </w:rPr>
        <w:t>Arquivar, entre outros documentos, projetos, especificações técnicas, orçamentos, termos de recebimento,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aditamentos,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relatórios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inspeções</w:t>
      </w:r>
      <w:r>
        <w:rPr>
          <w:spacing w:val="-14"/>
          <w:sz w:val="20"/>
        </w:rPr>
        <w:t> </w:t>
      </w:r>
      <w:r>
        <w:rPr>
          <w:sz w:val="20"/>
        </w:rPr>
        <w:t>técnicas</w:t>
      </w:r>
      <w:r>
        <w:rPr>
          <w:spacing w:val="-11"/>
          <w:sz w:val="20"/>
        </w:rPr>
        <w:t> </w:t>
      </w:r>
      <w:r>
        <w:rPr>
          <w:sz w:val="20"/>
        </w:rPr>
        <w:t>após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recebimento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serviço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notificações</w:t>
      </w:r>
      <w:r>
        <w:rPr>
          <w:spacing w:val="-11"/>
          <w:sz w:val="20"/>
        </w:rPr>
        <w:t> </w:t>
      </w:r>
      <w:r>
        <w:rPr>
          <w:sz w:val="20"/>
        </w:rPr>
        <w:t>expedidas;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8" w:after="0"/>
        <w:ind w:left="976" w:right="1076" w:hanging="432"/>
        <w:jc w:val="both"/>
        <w:rPr>
          <w:sz w:val="20"/>
        </w:rPr>
      </w:pPr>
      <w:r>
        <w:rPr>
          <w:sz w:val="20"/>
        </w:rPr>
        <w:t>Fiscalizar o cumprimento dos requisitos legais, quando a contratada houver se beneficiado da preferência</w:t>
      </w:r>
      <w:r>
        <w:rPr>
          <w:spacing w:val="1"/>
          <w:sz w:val="20"/>
        </w:rPr>
        <w:t> </w:t>
      </w:r>
      <w:r>
        <w:rPr>
          <w:sz w:val="20"/>
        </w:rPr>
        <w:t>estabelecida pelo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3º,</w:t>
      </w:r>
      <w:r>
        <w:rPr>
          <w:spacing w:val="-1"/>
          <w:sz w:val="20"/>
        </w:rPr>
        <w:t> </w:t>
      </w:r>
      <w:r>
        <w:rPr>
          <w:sz w:val="20"/>
        </w:rPr>
        <w:t>§</w:t>
      </w:r>
      <w:r>
        <w:rPr>
          <w:spacing w:val="-1"/>
          <w:sz w:val="20"/>
        </w:rPr>
        <w:t> </w:t>
      </w:r>
      <w:r>
        <w:rPr>
          <w:sz w:val="20"/>
        </w:rPr>
        <w:t>5º,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 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3" w:after="0"/>
        <w:ind w:left="976" w:right="1077" w:hanging="432"/>
        <w:jc w:val="both"/>
        <w:rPr>
          <w:sz w:val="20"/>
        </w:rPr>
      </w:pPr>
      <w:r>
        <w:rPr>
          <w:sz w:val="20"/>
        </w:rPr>
        <w:t>Executar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serviços</w:t>
      </w:r>
      <w:r>
        <w:rPr>
          <w:spacing w:val="-8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especificações</w:t>
      </w:r>
      <w:r>
        <w:rPr>
          <w:spacing w:val="-8"/>
          <w:sz w:val="20"/>
        </w:rPr>
        <w:t> </w:t>
      </w:r>
      <w:r>
        <w:rPr>
          <w:sz w:val="20"/>
        </w:rPr>
        <w:t>deste</w:t>
      </w:r>
      <w:r>
        <w:rPr>
          <w:spacing w:val="-6"/>
          <w:sz w:val="20"/>
        </w:rPr>
        <w:t> </w:t>
      </w:r>
      <w:r>
        <w:rPr>
          <w:sz w:val="20"/>
        </w:rPr>
        <w:t>Termo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Referência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7"/>
          <w:sz w:val="20"/>
        </w:rPr>
        <w:t> </w:t>
      </w:r>
      <w:r>
        <w:rPr>
          <w:sz w:val="20"/>
        </w:rPr>
        <w:t>proposta,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alocação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48"/>
          <w:sz w:val="20"/>
        </w:rPr>
        <w:t> </w:t>
      </w:r>
      <w:r>
        <w:rPr>
          <w:sz w:val="20"/>
        </w:rPr>
        <w:t>empregados necessários ao perfeito cumprimento das cláusulas contratuais, além de fornecer e utilizar 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materiais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equipamentos,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ferramentas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utensílios</w:t>
      </w:r>
      <w:r>
        <w:rPr>
          <w:spacing w:val="-10"/>
          <w:sz w:val="20"/>
        </w:rPr>
        <w:t> </w:t>
      </w:r>
      <w:r>
        <w:rPr>
          <w:sz w:val="20"/>
        </w:rPr>
        <w:t>necessários,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qualidade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quantidade</w:t>
      </w:r>
      <w:r>
        <w:rPr>
          <w:spacing w:val="-9"/>
          <w:sz w:val="20"/>
        </w:rPr>
        <w:t> </w:t>
      </w:r>
      <w:r>
        <w:rPr>
          <w:sz w:val="20"/>
        </w:rPr>
        <w:t>mínimas</w:t>
      </w:r>
      <w:r>
        <w:rPr>
          <w:spacing w:val="-11"/>
          <w:sz w:val="20"/>
        </w:rPr>
        <w:t> </w:t>
      </w:r>
      <w:r>
        <w:rPr>
          <w:sz w:val="20"/>
        </w:rPr>
        <w:t>especificadas</w:t>
      </w:r>
      <w:r>
        <w:rPr>
          <w:spacing w:val="-48"/>
          <w:sz w:val="20"/>
        </w:rPr>
        <w:t> </w:t>
      </w:r>
      <w:r>
        <w:rPr>
          <w:sz w:val="20"/>
        </w:rPr>
        <w:t>neste Termo</w:t>
      </w:r>
      <w:r>
        <w:rPr>
          <w:spacing w:val="1"/>
          <w:sz w:val="20"/>
        </w:rPr>
        <w:t> </w:t>
      </w:r>
      <w:r>
        <w:rPr>
          <w:sz w:val="20"/>
        </w:rPr>
        <w:t>de Referência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2" w:after="0"/>
        <w:ind w:left="976" w:right="1077" w:hanging="432"/>
        <w:jc w:val="both"/>
        <w:rPr>
          <w:sz w:val="20"/>
        </w:rPr>
      </w:pPr>
      <w:r>
        <w:rPr>
          <w:sz w:val="20"/>
        </w:rPr>
        <w:t>Reparar, corrigir, remover ou substituir, às suas expensas, no total ou em parte, no prazo fixado pelo fiscal 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serviços</w:t>
      </w:r>
      <w:r>
        <w:rPr>
          <w:spacing w:val="-7"/>
          <w:sz w:val="20"/>
        </w:rPr>
        <w:t> </w:t>
      </w:r>
      <w:r>
        <w:rPr>
          <w:sz w:val="20"/>
        </w:rPr>
        <w:t>efetuados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verificarem</w:t>
      </w:r>
      <w:r>
        <w:rPr>
          <w:spacing w:val="-6"/>
          <w:sz w:val="20"/>
        </w:rPr>
        <w:t> </w:t>
      </w:r>
      <w:r>
        <w:rPr>
          <w:sz w:val="20"/>
        </w:rPr>
        <w:t>vícios,</w:t>
      </w:r>
      <w:r>
        <w:rPr>
          <w:spacing w:val="-2"/>
          <w:sz w:val="20"/>
        </w:rPr>
        <w:t> </w:t>
      </w:r>
      <w:r>
        <w:rPr>
          <w:sz w:val="20"/>
        </w:rPr>
        <w:t>defeitos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incorreções</w:t>
      </w:r>
      <w:r>
        <w:rPr>
          <w:spacing w:val="-7"/>
          <w:sz w:val="20"/>
        </w:rPr>
        <w:t> </w:t>
      </w:r>
      <w:r>
        <w:rPr>
          <w:sz w:val="20"/>
        </w:rPr>
        <w:t>resultantes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materiais</w:t>
      </w:r>
      <w:r>
        <w:rPr>
          <w:spacing w:val="-1"/>
          <w:sz w:val="20"/>
        </w:rPr>
        <w:t> </w:t>
      </w:r>
      <w:r>
        <w:rPr>
          <w:sz w:val="20"/>
        </w:rPr>
        <w:t>empregados;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9" w:after="0"/>
        <w:ind w:left="976" w:right="1078" w:hanging="432"/>
        <w:jc w:val="both"/>
        <w:rPr>
          <w:sz w:val="20"/>
        </w:rPr>
      </w:pPr>
      <w:r>
        <w:rPr>
          <w:sz w:val="20"/>
        </w:rPr>
        <w:t>Responsabilizar-se</w:t>
      </w:r>
      <w:r>
        <w:rPr>
          <w:spacing w:val="-7"/>
          <w:sz w:val="20"/>
        </w:rPr>
        <w:t> </w:t>
      </w:r>
      <w:r>
        <w:rPr>
          <w:sz w:val="20"/>
        </w:rPr>
        <w:t>pelos</w:t>
      </w:r>
      <w:r>
        <w:rPr>
          <w:spacing w:val="-4"/>
          <w:sz w:val="20"/>
        </w:rPr>
        <w:t> </w:t>
      </w:r>
      <w:r>
        <w:rPr>
          <w:sz w:val="20"/>
        </w:rPr>
        <w:t>vícios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danos</w:t>
      </w:r>
      <w:r>
        <w:rPr>
          <w:spacing w:val="-6"/>
          <w:sz w:val="20"/>
        </w:rPr>
        <w:t> </w:t>
      </w:r>
      <w:r>
        <w:rPr>
          <w:sz w:val="20"/>
        </w:rPr>
        <w:t>decorrentes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execução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objeto,</w:t>
      </w:r>
      <w:r>
        <w:rPr>
          <w:spacing w:val="-6"/>
          <w:sz w:val="20"/>
        </w:rPr>
        <w:t> </w:t>
      </w:r>
      <w:r>
        <w:rPr>
          <w:sz w:val="20"/>
        </w:rPr>
        <w:t>bem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qualquer</w:t>
      </w:r>
      <w:r>
        <w:rPr>
          <w:spacing w:val="-5"/>
          <w:sz w:val="20"/>
        </w:rPr>
        <w:t> </w:t>
      </w:r>
      <w:r>
        <w:rPr>
          <w:sz w:val="20"/>
        </w:rPr>
        <w:t>dano</w:t>
      </w:r>
      <w:r>
        <w:rPr>
          <w:spacing w:val="-47"/>
          <w:sz w:val="20"/>
        </w:rPr>
        <w:t> </w:t>
      </w:r>
      <w:r>
        <w:rPr>
          <w:sz w:val="20"/>
        </w:rPr>
        <w:t>causado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União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entidade</w:t>
      </w:r>
      <w:r>
        <w:rPr>
          <w:spacing w:val="-1"/>
          <w:sz w:val="20"/>
        </w:rPr>
        <w:t> </w:t>
      </w:r>
      <w:r>
        <w:rPr>
          <w:sz w:val="20"/>
        </w:rPr>
        <w:t>federal,</w:t>
      </w:r>
      <w:r>
        <w:rPr>
          <w:spacing w:val="-4"/>
          <w:sz w:val="20"/>
        </w:rPr>
        <w:t> </w:t>
      </w:r>
      <w:r>
        <w:rPr>
          <w:sz w:val="20"/>
        </w:rPr>
        <w:t>devendo</w:t>
      </w:r>
      <w:r>
        <w:rPr>
          <w:spacing w:val="-1"/>
          <w:sz w:val="20"/>
        </w:rPr>
        <w:t> </w:t>
      </w:r>
      <w:r>
        <w:rPr>
          <w:sz w:val="20"/>
        </w:rPr>
        <w:t>ressarcir</w:t>
      </w:r>
      <w:r>
        <w:rPr>
          <w:spacing w:val="-2"/>
          <w:sz w:val="20"/>
        </w:rPr>
        <w:t> </w:t>
      </w:r>
      <w:r>
        <w:rPr>
          <w:sz w:val="20"/>
        </w:rPr>
        <w:t>imediatamente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Administração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integralidade,</w:t>
      </w:r>
      <w:r>
        <w:rPr>
          <w:spacing w:val="-47"/>
          <w:sz w:val="20"/>
        </w:rPr>
        <w:t> </w:t>
      </w:r>
      <w:r>
        <w:rPr>
          <w:sz w:val="20"/>
        </w:rPr>
        <w:t>ficando a Contratante autorizada a descontar da garantia, caso exigida no edital, ou dos pagamentos devidos à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correspondente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-1"/>
          <w:sz w:val="20"/>
        </w:rPr>
        <w:t> </w:t>
      </w:r>
      <w:r>
        <w:rPr>
          <w:sz w:val="20"/>
        </w:rPr>
        <w:t>danos</w:t>
      </w:r>
      <w:r>
        <w:rPr>
          <w:spacing w:val="-1"/>
          <w:sz w:val="20"/>
        </w:rPr>
        <w:t> </w:t>
      </w:r>
      <w:r>
        <w:rPr>
          <w:sz w:val="20"/>
        </w:rPr>
        <w:t>sofridos;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37" w:lineRule="auto" w:before="123" w:after="0"/>
        <w:ind w:left="976" w:right="1075" w:hanging="432"/>
        <w:jc w:val="both"/>
        <w:rPr>
          <w:sz w:val="20"/>
        </w:rPr>
      </w:pP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empregados</w:t>
      </w:r>
      <w:r>
        <w:rPr>
          <w:spacing w:val="1"/>
          <w:sz w:val="20"/>
        </w:rPr>
        <w:t> </w:t>
      </w:r>
      <w:r>
        <w:rPr>
          <w:sz w:val="20"/>
        </w:rPr>
        <w:t>habilitados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conhecimentos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serem</w:t>
      </w:r>
      <w:r>
        <w:rPr>
          <w:spacing w:val="1"/>
          <w:sz w:val="20"/>
        </w:rPr>
        <w:t> </w:t>
      </w:r>
      <w:r>
        <w:rPr>
          <w:sz w:val="20"/>
        </w:rPr>
        <w:t>executados,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 com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determinações</w:t>
      </w:r>
      <w:r>
        <w:rPr>
          <w:spacing w:val="-1"/>
          <w:sz w:val="20"/>
        </w:rPr>
        <w:t> </w:t>
      </w:r>
      <w:r>
        <w:rPr>
          <w:sz w:val="20"/>
        </w:rPr>
        <w:t>em vigor;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2" w:lineRule="auto" w:before="121" w:after="0"/>
        <w:ind w:left="976" w:right="1078" w:hanging="432"/>
        <w:jc w:val="both"/>
        <w:rPr>
          <w:sz w:val="20"/>
        </w:rPr>
      </w:pPr>
      <w:r>
        <w:rPr>
          <w:sz w:val="20"/>
        </w:rPr>
        <w:t>Vedar a utilização, na execução dos serviços, de empregado que seja familiar de agente público ocupante de</w:t>
      </w:r>
      <w:r>
        <w:rPr>
          <w:spacing w:val="1"/>
          <w:sz w:val="20"/>
        </w:rPr>
        <w:t> </w:t>
      </w:r>
      <w:r>
        <w:rPr>
          <w:sz w:val="20"/>
        </w:rPr>
        <w:t>cargo em comissão ou função de confiança no órgão Contratante, nos termos do artigo 7° do Decreto n° 7.203,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2010;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7" w:after="0"/>
        <w:ind w:left="976" w:right="1075" w:hanging="432"/>
        <w:jc w:val="both"/>
        <w:rPr>
          <w:sz w:val="20"/>
        </w:rPr>
      </w:pPr>
      <w:r>
        <w:rPr>
          <w:sz w:val="20"/>
        </w:rPr>
        <w:t>Quando não for possível a verificação da regularidade no Sistema de Cadastro de Fornecedores – SICAF, a</w:t>
      </w:r>
      <w:r>
        <w:rPr>
          <w:spacing w:val="1"/>
          <w:sz w:val="20"/>
        </w:rPr>
        <w:t> </w:t>
      </w:r>
      <w:r>
        <w:rPr>
          <w:sz w:val="20"/>
        </w:rPr>
        <w:t>empresa contratada deverá entregar ao setor responsável pela fiscalização do contrato, até o dia trinta do mês</w:t>
      </w:r>
      <w:r>
        <w:rPr>
          <w:spacing w:val="1"/>
          <w:sz w:val="20"/>
        </w:rPr>
        <w:t> </w:t>
      </w:r>
      <w:r>
        <w:rPr>
          <w:sz w:val="20"/>
        </w:rPr>
        <w:t>seguinte ao da prestação dos serviços, os seguintes documentos: 1) prova de regularidade relativa à Seguridade</w:t>
      </w:r>
      <w:r>
        <w:rPr>
          <w:spacing w:val="-47"/>
          <w:sz w:val="20"/>
        </w:rPr>
        <w:t> </w:t>
      </w:r>
      <w:r>
        <w:rPr>
          <w:sz w:val="20"/>
        </w:rPr>
        <w:t>Social;</w:t>
      </w:r>
      <w:r>
        <w:rPr>
          <w:spacing w:val="-12"/>
          <w:sz w:val="20"/>
        </w:rPr>
        <w:t> </w:t>
      </w:r>
      <w:r>
        <w:rPr>
          <w:sz w:val="20"/>
        </w:rPr>
        <w:t>2)</w:t>
      </w:r>
      <w:r>
        <w:rPr>
          <w:spacing w:val="-8"/>
          <w:sz w:val="20"/>
        </w:rPr>
        <w:t> </w:t>
      </w:r>
      <w:r>
        <w:rPr>
          <w:sz w:val="20"/>
        </w:rPr>
        <w:t>certidão</w:t>
      </w:r>
      <w:r>
        <w:rPr>
          <w:spacing w:val="-11"/>
          <w:sz w:val="20"/>
        </w:rPr>
        <w:t> </w:t>
      </w:r>
      <w:r>
        <w:rPr>
          <w:sz w:val="20"/>
        </w:rPr>
        <w:t>conjunta</w:t>
      </w:r>
      <w:r>
        <w:rPr>
          <w:spacing w:val="-10"/>
          <w:sz w:val="20"/>
        </w:rPr>
        <w:t> </w:t>
      </w:r>
      <w:r>
        <w:rPr>
          <w:sz w:val="20"/>
        </w:rPr>
        <w:t>relativa</w:t>
      </w:r>
      <w:r>
        <w:rPr>
          <w:spacing w:val="-11"/>
          <w:sz w:val="20"/>
        </w:rPr>
        <w:t> </w:t>
      </w:r>
      <w:r>
        <w:rPr>
          <w:sz w:val="20"/>
        </w:rPr>
        <w:t>aos</w:t>
      </w:r>
      <w:r>
        <w:rPr>
          <w:spacing w:val="-11"/>
          <w:sz w:val="20"/>
        </w:rPr>
        <w:t> </w:t>
      </w:r>
      <w:r>
        <w:rPr>
          <w:sz w:val="20"/>
        </w:rPr>
        <w:t>tributos</w:t>
      </w:r>
      <w:r>
        <w:rPr>
          <w:spacing w:val="-12"/>
          <w:sz w:val="20"/>
        </w:rPr>
        <w:t> </w:t>
      </w:r>
      <w:r>
        <w:rPr>
          <w:sz w:val="20"/>
        </w:rPr>
        <w:t>federais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Dívida</w:t>
      </w:r>
      <w:r>
        <w:rPr>
          <w:spacing w:val="-9"/>
          <w:sz w:val="20"/>
        </w:rPr>
        <w:t> </w:t>
      </w:r>
      <w:r>
        <w:rPr>
          <w:sz w:val="20"/>
        </w:rPr>
        <w:t>Ativa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União;</w:t>
      </w:r>
      <w:r>
        <w:rPr>
          <w:spacing w:val="-11"/>
          <w:sz w:val="20"/>
        </w:rPr>
        <w:t> </w:t>
      </w:r>
      <w:r>
        <w:rPr>
          <w:sz w:val="20"/>
        </w:rPr>
        <w:t>3)</w:t>
      </w:r>
      <w:r>
        <w:rPr>
          <w:spacing w:val="-10"/>
          <w:sz w:val="20"/>
        </w:rPr>
        <w:t> </w:t>
      </w:r>
      <w:r>
        <w:rPr>
          <w:sz w:val="20"/>
        </w:rPr>
        <w:t>certidões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comprovem</w:t>
      </w:r>
      <w:r>
        <w:rPr>
          <w:spacing w:val="-48"/>
          <w:sz w:val="20"/>
        </w:rPr>
        <w:t> </w:t>
      </w:r>
      <w:r>
        <w:rPr>
          <w:sz w:val="20"/>
        </w:rPr>
        <w:t>a regularidade perante a Fazenda Municipal/Estadual ou Distrital do domicílio ou sede do contratado; 4)</w:t>
      </w:r>
      <w:r>
        <w:rPr>
          <w:spacing w:val="1"/>
          <w:sz w:val="20"/>
        </w:rPr>
        <w:t> </w:t>
      </w:r>
      <w:r>
        <w:rPr>
          <w:sz w:val="20"/>
        </w:rPr>
        <w:t>Certidão de Regularidade do FGTS – CRF; e 5) Certidão Negativa de Débitos Trabalhistas – CNDT, conforme</w:t>
      </w:r>
      <w:r>
        <w:rPr>
          <w:spacing w:val="-47"/>
          <w:sz w:val="20"/>
        </w:rPr>
        <w:t> </w:t>
      </w:r>
      <w:r>
        <w:rPr>
          <w:sz w:val="20"/>
        </w:rPr>
        <w:t>alínea "c" do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-3"/>
          <w:sz w:val="20"/>
        </w:rPr>
        <w:t> </w:t>
      </w:r>
      <w:r>
        <w:rPr>
          <w:sz w:val="20"/>
        </w:rPr>
        <w:t>10.2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VIII-B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SEGES/MP n. 5/2017;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8" w:after="0"/>
        <w:ind w:left="976" w:right="1080" w:hanging="432"/>
        <w:jc w:val="both"/>
        <w:rPr>
          <w:sz w:val="20"/>
        </w:rPr>
      </w:pPr>
      <w:r>
        <w:rPr>
          <w:sz w:val="20"/>
        </w:rPr>
        <w:t>Responsabilizar-se pelo cumprimento das obrigações previstas em Acordo, Convenção, Dissídio Coletivo de</w:t>
      </w:r>
      <w:r>
        <w:rPr>
          <w:spacing w:val="1"/>
          <w:sz w:val="20"/>
        </w:rPr>
        <w:t> </w:t>
      </w:r>
      <w:r>
        <w:rPr>
          <w:sz w:val="20"/>
        </w:rPr>
        <w:t>Trabalho ou equivalentes das categorias abrangidas pelo contrato, por todas as obrigações trabalhistas, sociais,</w:t>
      </w:r>
      <w:r>
        <w:rPr>
          <w:spacing w:val="1"/>
          <w:sz w:val="20"/>
        </w:rPr>
        <w:t> </w:t>
      </w:r>
      <w:r>
        <w:rPr>
          <w:sz w:val="20"/>
        </w:rPr>
        <w:t>previdenciárias, tributárias e as demais previstas em legislação específica, cuja inadimplência não transfere a</w:t>
      </w:r>
      <w:r>
        <w:rPr>
          <w:spacing w:val="1"/>
          <w:sz w:val="20"/>
        </w:rPr>
        <w:t> </w:t>
      </w:r>
      <w:r>
        <w:rPr>
          <w:sz w:val="20"/>
        </w:rPr>
        <w:t>responsabilidade à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2" w:after="0"/>
        <w:ind w:left="976" w:right="1078" w:hanging="432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-9"/>
          <w:sz w:val="20"/>
        </w:rPr>
        <w:t> </w:t>
      </w:r>
      <w:r>
        <w:rPr>
          <w:sz w:val="20"/>
        </w:rPr>
        <w:t>ao</w:t>
      </w:r>
      <w:r>
        <w:rPr>
          <w:spacing w:val="-9"/>
          <w:sz w:val="20"/>
        </w:rPr>
        <w:t> </w:t>
      </w:r>
      <w:r>
        <w:rPr>
          <w:sz w:val="20"/>
        </w:rPr>
        <w:t>Fiscal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contrato,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24</w:t>
      </w:r>
      <w:r>
        <w:rPr>
          <w:spacing w:val="-11"/>
          <w:sz w:val="20"/>
        </w:rPr>
        <w:t> </w:t>
      </w:r>
      <w:r>
        <w:rPr>
          <w:sz w:val="20"/>
        </w:rPr>
        <w:t>(vinte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quatro)</w:t>
      </w:r>
      <w:r>
        <w:rPr>
          <w:spacing w:val="-8"/>
          <w:sz w:val="20"/>
        </w:rPr>
        <w:t> </w:t>
      </w:r>
      <w:r>
        <w:rPr>
          <w:sz w:val="20"/>
        </w:rPr>
        <w:t>horas,</w:t>
      </w:r>
      <w:r>
        <w:rPr>
          <w:spacing w:val="-11"/>
          <w:sz w:val="20"/>
        </w:rPr>
        <w:t> </w:t>
      </w:r>
      <w:r>
        <w:rPr>
          <w:sz w:val="20"/>
        </w:rPr>
        <w:t>qualquer</w:t>
      </w:r>
      <w:r>
        <w:rPr>
          <w:spacing w:val="-9"/>
          <w:sz w:val="20"/>
        </w:rPr>
        <w:t> </w:t>
      </w:r>
      <w:r>
        <w:rPr>
          <w:sz w:val="20"/>
        </w:rPr>
        <w:t>ocorrência</w:t>
      </w:r>
      <w:r>
        <w:rPr>
          <w:spacing w:val="-7"/>
          <w:sz w:val="20"/>
        </w:rPr>
        <w:t> </w:t>
      </w:r>
      <w:r>
        <w:rPr>
          <w:sz w:val="20"/>
        </w:rPr>
        <w:t>anormal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acidente</w:t>
      </w:r>
      <w:r>
        <w:rPr>
          <w:spacing w:val="-48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verifique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local dos</w:t>
      </w:r>
      <w:r>
        <w:rPr>
          <w:spacing w:val="-1"/>
          <w:sz w:val="20"/>
        </w:rPr>
        <w:t> </w:t>
      </w:r>
      <w:r>
        <w:rPr>
          <w:sz w:val="20"/>
        </w:rPr>
        <w:t>serviços.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1" w:footer="975" w:top="1500" w:bottom="1240" w:left="960" w:right="0"/>
        </w:sectPr>
      </w:pP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80" w:after="0"/>
        <w:ind w:left="976" w:right="1079" w:hanging="432"/>
        <w:jc w:val="both"/>
        <w:rPr>
          <w:sz w:val="20"/>
        </w:rPr>
      </w:pPr>
      <w:r>
        <w:rPr>
          <w:sz w:val="20"/>
        </w:rPr>
        <w:t>Prestar todo esclarecimento ou informação solicitada pela Contratante ou por seus prepostos, garantindo-lhes o</w:t>
      </w:r>
      <w:r>
        <w:rPr>
          <w:spacing w:val="-47"/>
          <w:sz w:val="20"/>
        </w:rPr>
        <w:t> </w:t>
      </w:r>
      <w:r>
        <w:rPr>
          <w:sz w:val="20"/>
        </w:rPr>
        <w:t>acesso,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tempo,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trabalhos,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empreendimento.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2" w:after="0"/>
        <w:ind w:left="1113" w:right="1074" w:hanging="569"/>
        <w:jc w:val="both"/>
        <w:rPr>
          <w:sz w:val="20"/>
        </w:rPr>
      </w:pPr>
      <w:r>
        <w:rPr>
          <w:sz w:val="20"/>
        </w:rPr>
        <w:t>Paralisar,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determinação</w:t>
      </w:r>
      <w:r>
        <w:rPr>
          <w:spacing w:val="-2"/>
          <w:sz w:val="20"/>
        </w:rPr>
        <w:t> </w:t>
      </w:r>
      <w:r>
        <w:rPr>
          <w:sz w:val="20"/>
        </w:rPr>
        <w:t>da Contratante,</w:t>
      </w:r>
      <w:r>
        <w:rPr>
          <w:spacing w:val="-4"/>
          <w:sz w:val="20"/>
        </w:rPr>
        <w:t> </w:t>
      </w:r>
      <w:r>
        <w:rPr>
          <w:sz w:val="20"/>
        </w:rPr>
        <w:t>qualquer</w:t>
      </w:r>
      <w:r>
        <w:rPr>
          <w:spacing w:val="-3"/>
          <w:sz w:val="20"/>
        </w:rPr>
        <w:t> </w:t>
      </w:r>
      <w:r>
        <w:rPr>
          <w:sz w:val="20"/>
        </w:rPr>
        <w:t>atividade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esteja</w:t>
      </w:r>
      <w:r>
        <w:rPr>
          <w:spacing w:val="-2"/>
          <w:sz w:val="20"/>
        </w:rPr>
        <w:t> </w:t>
      </w:r>
      <w:r>
        <w:rPr>
          <w:sz w:val="20"/>
        </w:rPr>
        <w:t>sendo</w:t>
      </w:r>
      <w:r>
        <w:rPr>
          <w:spacing w:val="-5"/>
          <w:sz w:val="20"/>
        </w:rPr>
        <w:t> </w:t>
      </w:r>
      <w:r>
        <w:rPr>
          <w:sz w:val="20"/>
        </w:rPr>
        <w:t>executada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acordo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48"/>
          <w:sz w:val="20"/>
        </w:rPr>
        <w:t> </w:t>
      </w:r>
      <w:r>
        <w:rPr>
          <w:sz w:val="20"/>
        </w:rPr>
        <w:t>a boa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ponha</w:t>
      </w:r>
      <w:r>
        <w:rPr>
          <w:spacing w:val="-1"/>
          <w:sz w:val="20"/>
        </w:rPr>
        <w:t> </w:t>
      </w:r>
      <w:r>
        <w:rPr>
          <w:sz w:val="20"/>
        </w:rPr>
        <w:t>em risco a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de pessoas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bens</w:t>
      </w:r>
      <w:r>
        <w:rPr>
          <w:spacing w:val="-1"/>
          <w:sz w:val="20"/>
        </w:rPr>
        <w:t> </w:t>
      </w:r>
      <w:r>
        <w:rPr>
          <w:sz w:val="20"/>
        </w:rPr>
        <w:t>de terceiros.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8" w:after="0"/>
        <w:ind w:left="1113" w:right="1080" w:hanging="569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guarda,</w:t>
      </w:r>
      <w:r>
        <w:rPr>
          <w:spacing w:val="-3"/>
          <w:sz w:val="20"/>
        </w:rPr>
        <w:t> </w:t>
      </w:r>
      <w:r>
        <w:rPr>
          <w:sz w:val="20"/>
        </w:rPr>
        <w:t>manutenção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vigilância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materiais,</w:t>
      </w:r>
      <w:r>
        <w:rPr>
          <w:spacing w:val="-6"/>
          <w:sz w:val="20"/>
        </w:rPr>
        <w:t> </w:t>
      </w:r>
      <w:r>
        <w:rPr>
          <w:sz w:val="20"/>
        </w:rPr>
        <w:t>ferramentas,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tudo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necessário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execução</w:t>
      </w:r>
      <w:r>
        <w:rPr>
          <w:spacing w:val="-48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serviços,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8" w:hanging="569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organização</w:t>
      </w:r>
      <w:r>
        <w:rPr>
          <w:spacing w:val="-5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serviços,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conduzi-los</w:t>
      </w:r>
      <w:r>
        <w:rPr>
          <w:spacing w:val="-5"/>
          <w:sz w:val="20"/>
        </w:rPr>
        <w:t> </w:t>
      </w:r>
      <w:r>
        <w:rPr>
          <w:sz w:val="20"/>
        </w:rPr>
        <w:t>eficaz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eficientemente,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acordo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documentos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especificações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integram</w:t>
      </w:r>
      <w:r>
        <w:rPr>
          <w:spacing w:val="-10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Termo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Referência,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121" w:after="0"/>
        <w:ind w:left="1113" w:right="1077" w:hanging="569"/>
        <w:jc w:val="both"/>
        <w:rPr>
          <w:sz w:val="20"/>
        </w:rPr>
      </w:pPr>
      <w:r>
        <w:rPr>
          <w:w w:val="95"/>
          <w:sz w:val="20"/>
        </w:rPr>
        <w:t>Conduzir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trabalhos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com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estrita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observância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às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normas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legislação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pertinente,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cumprindo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determinações</w:t>
      </w:r>
      <w:r>
        <w:rPr>
          <w:spacing w:val="-45"/>
          <w:w w:val="95"/>
          <w:sz w:val="20"/>
        </w:rPr>
        <w:t> </w:t>
      </w:r>
      <w:r>
        <w:rPr>
          <w:sz w:val="20"/>
        </w:rPr>
        <w:t>dos Poderes Públicos, mantendo sempre limpo o local dos serviços e nas melhores condições de segurança,</w:t>
      </w:r>
      <w:r>
        <w:rPr>
          <w:spacing w:val="1"/>
          <w:sz w:val="20"/>
        </w:rPr>
        <w:t> </w:t>
      </w:r>
      <w:r>
        <w:rPr>
          <w:sz w:val="20"/>
        </w:rPr>
        <w:t>higiene e</w:t>
      </w:r>
      <w:r>
        <w:rPr>
          <w:spacing w:val="1"/>
          <w:sz w:val="20"/>
        </w:rPr>
        <w:t> </w:t>
      </w:r>
      <w:r>
        <w:rPr>
          <w:sz w:val="20"/>
        </w:rPr>
        <w:t>disciplina.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9" w:after="0"/>
        <w:ind w:left="1113" w:right="1078" w:hanging="569"/>
        <w:jc w:val="both"/>
        <w:rPr>
          <w:sz w:val="20"/>
        </w:rPr>
      </w:pPr>
      <w:r>
        <w:rPr>
          <w:sz w:val="20"/>
        </w:rPr>
        <w:t>Submeter</w:t>
      </w:r>
      <w:r>
        <w:rPr>
          <w:spacing w:val="-5"/>
          <w:sz w:val="20"/>
        </w:rPr>
        <w:t> </w:t>
      </w:r>
      <w:r>
        <w:rPr>
          <w:sz w:val="20"/>
        </w:rPr>
        <w:t>previamente,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escrito,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Contratante,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análise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aprovação,</w:t>
      </w:r>
      <w:r>
        <w:rPr>
          <w:spacing w:val="-5"/>
          <w:sz w:val="20"/>
        </w:rPr>
        <w:t> </w:t>
      </w:r>
      <w:r>
        <w:rPr>
          <w:sz w:val="20"/>
        </w:rPr>
        <w:t>quaisquer mudanças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métodos</w:t>
      </w:r>
      <w:r>
        <w:rPr>
          <w:spacing w:val="-48"/>
          <w:sz w:val="20"/>
        </w:rPr>
        <w:t> </w:t>
      </w:r>
      <w:r>
        <w:rPr>
          <w:sz w:val="20"/>
        </w:rPr>
        <w:t>executivos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fujam</w:t>
      </w:r>
      <w:r>
        <w:rPr>
          <w:spacing w:val="-4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especificações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memorial descritivo.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5" w:hanging="569"/>
        <w:jc w:val="both"/>
        <w:rPr>
          <w:sz w:val="20"/>
        </w:rPr>
      </w:pPr>
      <w:r>
        <w:rPr>
          <w:sz w:val="20"/>
        </w:rPr>
        <w:t>Não permitir a utilização de qualquer trabalho do menor de dezesseis anos, exceto na condição de aprendiz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maiores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quatorze</w:t>
      </w:r>
      <w:r>
        <w:rPr>
          <w:spacing w:val="-4"/>
          <w:sz w:val="20"/>
        </w:rPr>
        <w:t> </w:t>
      </w:r>
      <w:r>
        <w:rPr>
          <w:sz w:val="20"/>
        </w:rPr>
        <w:t>anos;</w:t>
      </w:r>
      <w:r>
        <w:rPr>
          <w:spacing w:val="-5"/>
          <w:sz w:val="20"/>
        </w:rPr>
        <w:t> </w:t>
      </w:r>
      <w:r>
        <w:rPr>
          <w:sz w:val="20"/>
        </w:rPr>
        <w:t>nem</w:t>
      </w:r>
      <w:r>
        <w:rPr>
          <w:spacing w:val="-7"/>
          <w:sz w:val="20"/>
        </w:rPr>
        <w:t> </w:t>
      </w:r>
      <w:r>
        <w:rPr>
          <w:sz w:val="20"/>
        </w:rPr>
        <w:t>permitir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utilização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trabalho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dezoito</w:t>
      </w:r>
      <w:r>
        <w:rPr>
          <w:spacing w:val="-4"/>
          <w:sz w:val="20"/>
        </w:rPr>
        <w:t> </w:t>
      </w:r>
      <w:r>
        <w:rPr>
          <w:sz w:val="20"/>
        </w:rPr>
        <w:t>anos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trabalho</w:t>
      </w:r>
      <w:r>
        <w:rPr>
          <w:spacing w:val="-48"/>
          <w:sz w:val="20"/>
        </w:rPr>
        <w:t> </w:t>
      </w:r>
      <w:r>
        <w:rPr>
          <w:sz w:val="20"/>
        </w:rPr>
        <w:t>noturno, perigoso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insalubre;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8" w:after="0"/>
        <w:ind w:left="1113" w:right="1080" w:hanging="569"/>
        <w:jc w:val="both"/>
        <w:rPr>
          <w:sz w:val="20"/>
        </w:rPr>
      </w:pPr>
      <w:r>
        <w:rPr>
          <w:sz w:val="20"/>
        </w:rPr>
        <w:t>A Contratada deve cumprir todas as obrigações constantes no Edital, seus anexos e sua proposta, assumindo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exclusivamente</w:t>
      </w:r>
      <w:r>
        <w:rPr>
          <w:spacing w:val="2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riscos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despesas</w:t>
      </w:r>
      <w:r>
        <w:rPr>
          <w:spacing w:val="-2"/>
          <w:sz w:val="20"/>
        </w:rPr>
        <w:t> </w:t>
      </w:r>
      <w:r>
        <w:rPr>
          <w:sz w:val="20"/>
        </w:rPr>
        <w:t>decorrentes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boa e</w:t>
      </w:r>
      <w:r>
        <w:rPr>
          <w:spacing w:val="-3"/>
          <w:sz w:val="20"/>
        </w:rPr>
        <w:t> </w:t>
      </w:r>
      <w:r>
        <w:rPr>
          <w:sz w:val="20"/>
        </w:rPr>
        <w:t>perfeita execução</w:t>
      </w:r>
      <w:r>
        <w:rPr>
          <w:spacing w:val="1"/>
          <w:sz w:val="20"/>
        </w:rPr>
        <w:t> </w:t>
      </w:r>
      <w:r>
        <w:rPr>
          <w:sz w:val="20"/>
        </w:rPr>
        <w:t>do objeto</w:t>
      </w:r>
      <w:r>
        <w:rPr>
          <w:spacing w:val="-1"/>
          <w:sz w:val="20"/>
        </w:rPr>
        <w:t> </w:t>
      </w:r>
      <w:r>
        <w:rPr>
          <w:sz w:val="20"/>
        </w:rPr>
        <w:t>e, ainda: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21" w:after="0"/>
        <w:ind w:left="1538" w:right="1075" w:hanging="699"/>
        <w:jc w:val="left"/>
        <w:rPr>
          <w:sz w:val="20"/>
        </w:rPr>
      </w:pPr>
      <w:r>
        <w:rPr>
          <w:sz w:val="20"/>
        </w:rPr>
        <w:t>comunicar</w:t>
      </w:r>
      <w:r>
        <w:rPr>
          <w:spacing w:val="4"/>
          <w:sz w:val="20"/>
        </w:rPr>
        <w:t> </w:t>
      </w:r>
      <w:r>
        <w:rPr>
          <w:sz w:val="20"/>
        </w:rPr>
        <w:t>à</w:t>
      </w:r>
      <w:r>
        <w:rPr>
          <w:spacing w:val="3"/>
          <w:sz w:val="20"/>
        </w:rPr>
        <w:t> </w:t>
      </w:r>
      <w:r>
        <w:rPr>
          <w:sz w:val="20"/>
        </w:rPr>
        <w:t>Contratante,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prazo</w:t>
      </w:r>
      <w:r>
        <w:rPr>
          <w:spacing w:val="3"/>
          <w:sz w:val="20"/>
        </w:rPr>
        <w:t> </w:t>
      </w:r>
      <w:r>
        <w:rPr>
          <w:sz w:val="20"/>
        </w:rPr>
        <w:t>máximo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24</w:t>
      </w:r>
      <w:r>
        <w:rPr>
          <w:spacing w:val="3"/>
          <w:sz w:val="20"/>
        </w:rPr>
        <w:t> </w:t>
      </w:r>
      <w:r>
        <w:rPr>
          <w:sz w:val="20"/>
        </w:rPr>
        <w:t>(vinte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quatro)</w:t>
      </w:r>
      <w:r>
        <w:rPr>
          <w:spacing w:val="2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antecede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data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5"/>
          <w:sz w:val="20"/>
        </w:rPr>
        <w:t> </w:t>
      </w:r>
      <w:r>
        <w:rPr>
          <w:sz w:val="20"/>
        </w:rPr>
        <w:t>entrega,</w:t>
      </w:r>
      <w:r>
        <w:rPr>
          <w:spacing w:val="-47"/>
          <w:sz w:val="20"/>
        </w:rPr>
        <w:t> </w:t>
      </w:r>
      <w:r>
        <w:rPr>
          <w:sz w:val="20"/>
        </w:rPr>
        <w:t>os motivos</w:t>
      </w:r>
      <w:r>
        <w:rPr>
          <w:spacing w:val="-2"/>
          <w:sz w:val="20"/>
        </w:rPr>
        <w:t> </w:t>
      </w:r>
      <w:r>
        <w:rPr>
          <w:sz w:val="20"/>
        </w:rPr>
        <w:t>que impossibilitem o cumprimento do prazo</w:t>
      </w:r>
      <w:r>
        <w:rPr>
          <w:spacing w:val="-1"/>
          <w:sz w:val="20"/>
        </w:rPr>
        <w:t> </w:t>
      </w:r>
      <w:r>
        <w:rPr>
          <w:sz w:val="20"/>
        </w:rPr>
        <w:t>previsto, com</w:t>
      </w:r>
      <w:r>
        <w:rPr>
          <w:spacing w:val="-5"/>
          <w:sz w:val="20"/>
        </w:rPr>
        <w:t> </w:t>
      </w:r>
      <w:r>
        <w:rPr>
          <w:sz w:val="20"/>
        </w:rPr>
        <w:t>a devida comprovação;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19" w:after="0"/>
        <w:ind w:left="1538" w:right="1077" w:hanging="699"/>
        <w:jc w:val="left"/>
        <w:rPr>
          <w:sz w:val="20"/>
        </w:rPr>
      </w:pPr>
      <w:r>
        <w:rPr>
          <w:sz w:val="20"/>
        </w:rPr>
        <w:t>manter,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compatibilidade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obrigações</w:t>
      </w:r>
      <w:r>
        <w:rPr>
          <w:spacing w:val="-4"/>
          <w:sz w:val="20"/>
        </w:rPr>
        <w:t> </w:t>
      </w:r>
      <w:r>
        <w:rPr>
          <w:sz w:val="20"/>
        </w:rPr>
        <w:t>assumidas,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qualificação</w:t>
      </w:r>
      <w:r>
        <w:rPr>
          <w:spacing w:val="-2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536" w:right="0" w:hanging="706"/>
        <w:jc w:val="left"/>
        <w:rPr>
          <w:sz w:val="20"/>
        </w:rPr>
      </w:pPr>
      <w:r>
        <w:rPr>
          <w:sz w:val="20"/>
        </w:rPr>
        <w:t>indicar</w:t>
      </w:r>
      <w:r>
        <w:rPr>
          <w:spacing w:val="-2"/>
          <w:sz w:val="20"/>
        </w:rPr>
        <w:t> </w:t>
      </w:r>
      <w:r>
        <w:rPr>
          <w:sz w:val="20"/>
        </w:rPr>
        <w:t>preposto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representá-la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21" w:after="0"/>
        <w:ind w:left="1538" w:right="1078" w:hanging="699"/>
        <w:jc w:val="left"/>
        <w:rPr>
          <w:sz w:val="20"/>
        </w:rPr>
      </w:pPr>
      <w:r>
        <w:rPr>
          <w:sz w:val="20"/>
        </w:rPr>
        <w:t>garantir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objeto</w:t>
      </w:r>
      <w:r>
        <w:rPr>
          <w:spacing w:val="9"/>
          <w:sz w:val="20"/>
        </w:rPr>
        <w:t> </w:t>
      </w:r>
      <w:r>
        <w:rPr>
          <w:sz w:val="20"/>
        </w:rPr>
        <w:t>deste</w:t>
      </w:r>
      <w:r>
        <w:rPr>
          <w:spacing w:val="7"/>
          <w:sz w:val="20"/>
        </w:rPr>
        <w:t> </w:t>
      </w:r>
      <w:r>
        <w:rPr>
          <w:sz w:val="20"/>
        </w:rPr>
        <w:t>Termo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Referência</w:t>
      </w:r>
      <w:r>
        <w:rPr>
          <w:spacing w:val="8"/>
          <w:sz w:val="20"/>
        </w:rPr>
        <w:t> </w:t>
      </w:r>
      <w:r>
        <w:rPr>
          <w:sz w:val="20"/>
        </w:rPr>
        <w:t>será</w:t>
      </w:r>
      <w:r>
        <w:rPr>
          <w:spacing w:val="8"/>
          <w:sz w:val="20"/>
        </w:rPr>
        <w:t> </w:t>
      </w:r>
      <w:r>
        <w:rPr>
          <w:sz w:val="20"/>
        </w:rPr>
        <w:t>disponibilizado</w:t>
      </w:r>
      <w:r>
        <w:rPr>
          <w:spacing w:val="9"/>
          <w:sz w:val="20"/>
        </w:rPr>
        <w:t> </w:t>
      </w:r>
      <w:r>
        <w:rPr>
          <w:sz w:val="20"/>
        </w:rPr>
        <w:t>conforme</w:t>
      </w:r>
      <w:r>
        <w:rPr>
          <w:spacing w:val="8"/>
          <w:sz w:val="20"/>
        </w:rPr>
        <w:t> </w:t>
      </w:r>
      <w:r>
        <w:rPr>
          <w:sz w:val="20"/>
        </w:rPr>
        <w:t>item</w:t>
      </w:r>
      <w:r>
        <w:rPr>
          <w:spacing w:val="6"/>
          <w:sz w:val="20"/>
        </w:rPr>
        <w:t> </w:t>
      </w:r>
      <w:r>
        <w:rPr>
          <w:sz w:val="20"/>
        </w:rPr>
        <w:t>“5.1”</w:t>
      </w:r>
      <w:r>
        <w:rPr>
          <w:spacing w:val="8"/>
          <w:sz w:val="20"/>
        </w:rPr>
        <w:t> </w:t>
      </w:r>
      <w:r>
        <w:rPr>
          <w:sz w:val="20"/>
        </w:rPr>
        <w:t>deste</w:t>
      </w:r>
      <w:r>
        <w:rPr>
          <w:spacing w:val="7"/>
          <w:sz w:val="20"/>
        </w:rPr>
        <w:t> </w:t>
      </w:r>
      <w:r>
        <w:rPr>
          <w:sz w:val="20"/>
        </w:rPr>
        <w:t>termo</w:t>
      </w:r>
      <w:r>
        <w:rPr>
          <w:spacing w:val="-47"/>
          <w:sz w:val="20"/>
        </w:rPr>
        <w:t> </w:t>
      </w:r>
      <w:r>
        <w:rPr>
          <w:sz w:val="20"/>
        </w:rPr>
        <w:t>de referência;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21" w:after="0"/>
        <w:ind w:left="1538" w:right="1075" w:hanging="699"/>
        <w:jc w:val="both"/>
        <w:rPr>
          <w:sz w:val="20"/>
        </w:rPr>
      </w:pPr>
      <w:r>
        <w:rPr>
          <w:sz w:val="20"/>
        </w:rPr>
        <w:t>concordar com o TERMO DE RECEBIMENTO PROVISÓRIO lavrado no ato entrega do produto,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relacionando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descrito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junto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Nota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Fiscal,</w:t>
      </w:r>
      <w:r>
        <w:rPr>
          <w:spacing w:val="-9"/>
          <w:sz w:val="20"/>
        </w:rPr>
        <w:t> </w:t>
      </w:r>
      <w:r>
        <w:rPr>
          <w:sz w:val="20"/>
        </w:rPr>
        <w:t>contendo</w:t>
      </w:r>
      <w:r>
        <w:rPr>
          <w:spacing w:val="-8"/>
          <w:sz w:val="20"/>
        </w:rPr>
        <w:t> </w:t>
      </w:r>
      <w:r>
        <w:rPr>
          <w:sz w:val="20"/>
        </w:rPr>
        <w:t>ainda</w:t>
      </w:r>
      <w:r>
        <w:rPr>
          <w:spacing w:val="-9"/>
          <w:sz w:val="20"/>
        </w:rPr>
        <w:t> </w:t>
      </w:r>
      <w:r>
        <w:rPr>
          <w:sz w:val="20"/>
        </w:rPr>
        <w:t>informação</w:t>
      </w:r>
      <w:r>
        <w:rPr>
          <w:spacing w:val="-10"/>
          <w:sz w:val="20"/>
        </w:rPr>
        <w:t> </w:t>
      </w:r>
      <w:r>
        <w:rPr>
          <w:sz w:val="20"/>
        </w:rPr>
        <w:t>acerca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aniversário/vencimento</w:t>
      </w:r>
      <w:r>
        <w:rPr>
          <w:spacing w:val="-47"/>
          <w:sz w:val="20"/>
        </w:rPr>
        <w:t> </w:t>
      </w:r>
      <w:r>
        <w:rPr>
          <w:sz w:val="20"/>
        </w:rPr>
        <w:t>da assinatura.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2" w:lineRule="auto" w:before="119" w:after="0"/>
        <w:ind w:left="1538" w:right="1075" w:hanging="699"/>
        <w:jc w:val="both"/>
        <w:rPr>
          <w:sz w:val="20"/>
        </w:rPr>
      </w:pPr>
      <w:r>
        <w:rPr>
          <w:sz w:val="20"/>
        </w:rPr>
        <w:t>garantir a substituição em até 7 (sete) dias úteis, caso o produto seja apresentado em desacordo com o</w:t>
      </w:r>
      <w:r>
        <w:rPr>
          <w:spacing w:val="1"/>
          <w:sz w:val="20"/>
        </w:rPr>
        <w:t> </w:t>
      </w:r>
      <w:r>
        <w:rPr>
          <w:sz w:val="20"/>
        </w:rPr>
        <w:t>especificado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Contratante,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apresentarem</w:t>
      </w:r>
      <w:r>
        <w:rPr>
          <w:spacing w:val="-8"/>
          <w:sz w:val="20"/>
        </w:rPr>
        <w:t> </w:t>
      </w:r>
      <w:r>
        <w:rPr>
          <w:sz w:val="20"/>
        </w:rPr>
        <w:t>vícios</w:t>
      </w:r>
      <w:r>
        <w:rPr>
          <w:spacing w:val="-8"/>
          <w:sz w:val="20"/>
        </w:rPr>
        <w:t> </w:t>
      </w:r>
      <w:r>
        <w:rPr>
          <w:sz w:val="20"/>
        </w:rPr>
        <w:t>aparentes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fácil</w:t>
      </w:r>
      <w:r>
        <w:rPr>
          <w:spacing w:val="-5"/>
          <w:sz w:val="20"/>
        </w:rPr>
        <w:t> </w:t>
      </w:r>
      <w:r>
        <w:rPr>
          <w:sz w:val="20"/>
        </w:rPr>
        <w:t>constatação</w:t>
      </w:r>
      <w:r>
        <w:rPr>
          <w:spacing w:val="-7"/>
          <w:sz w:val="20"/>
        </w:rPr>
        <w:t> </w:t>
      </w:r>
      <w:r>
        <w:rPr>
          <w:sz w:val="20"/>
        </w:rPr>
        <w:t>pelo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até</w:t>
      </w:r>
      <w:r>
        <w:rPr>
          <w:spacing w:val="-48"/>
          <w:sz w:val="20"/>
        </w:rPr>
        <w:t> </w:t>
      </w:r>
      <w:r>
        <w:rPr>
          <w:sz w:val="20"/>
        </w:rPr>
        <w:t>90 dias e vício oculto no prazo de até 12 meses. O prazo da substituição será contado a partir da</w:t>
      </w:r>
      <w:r>
        <w:rPr>
          <w:spacing w:val="1"/>
          <w:sz w:val="20"/>
        </w:rPr>
        <w:t> </w:t>
      </w:r>
      <w:r>
        <w:rPr>
          <w:sz w:val="20"/>
        </w:rPr>
        <w:t>comunicação realizada pelo</w:t>
      </w:r>
      <w:r>
        <w:rPr>
          <w:spacing w:val="1"/>
          <w:sz w:val="20"/>
        </w:rPr>
        <w:t> </w:t>
      </w:r>
      <w:r>
        <w:rPr>
          <w:sz w:val="20"/>
        </w:rPr>
        <w:t>Contratante (aplicação subsidiária</w:t>
      </w:r>
      <w:r>
        <w:rPr>
          <w:spacing w:val="1"/>
          <w:sz w:val="20"/>
        </w:rPr>
        <w:t> </w:t>
      </w:r>
      <w:r>
        <w:rPr>
          <w:sz w:val="20"/>
        </w:rPr>
        <w:t>da Lei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8.078/1990);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12" w:after="0"/>
        <w:ind w:left="1538" w:right="1079" w:hanging="699"/>
        <w:jc w:val="both"/>
        <w:rPr>
          <w:sz w:val="20"/>
        </w:rPr>
      </w:pPr>
      <w:r>
        <w:rPr>
          <w:sz w:val="20"/>
        </w:rPr>
        <w:t>fornecer</w:t>
      </w:r>
      <w:r>
        <w:rPr>
          <w:spacing w:val="-5"/>
          <w:sz w:val="20"/>
        </w:rPr>
        <w:t> </w:t>
      </w:r>
      <w:r>
        <w:rPr>
          <w:sz w:val="20"/>
        </w:rPr>
        <w:t>suporte</w:t>
      </w:r>
      <w:r>
        <w:rPr>
          <w:spacing w:val="-5"/>
          <w:sz w:val="20"/>
        </w:rPr>
        <w:t> </w:t>
      </w:r>
      <w:r>
        <w:rPr>
          <w:sz w:val="20"/>
        </w:rPr>
        <w:t>técnico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instalação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teste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conformidade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software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Técnico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CAU/PR</w:t>
      </w:r>
      <w:r>
        <w:rPr>
          <w:spacing w:val="-47"/>
          <w:sz w:val="20"/>
        </w:rPr>
        <w:t> </w:t>
      </w:r>
      <w:r>
        <w:rPr>
          <w:sz w:val="20"/>
        </w:rPr>
        <w:t>assim</w:t>
      </w:r>
      <w:r>
        <w:rPr>
          <w:spacing w:val="-3"/>
          <w:sz w:val="20"/>
        </w:rPr>
        <w:t> </w:t>
      </w:r>
      <w:r>
        <w:rPr>
          <w:sz w:val="20"/>
        </w:rPr>
        <w:t>solicite;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21" w:after="0"/>
        <w:ind w:left="1538" w:right="1077" w:hanging="699"/>
        <w:jc w:val="both"/>
        <w:rPr>
          <w:sz w:val="20"/>
        </w:rPr>
      </w:pPr>
      <w:r>
        <w:rPr>
          <w:sz w:val="20"/>
        </w:rPr>
        <w:t>Findo o prazo de inspeção e comprovada a conformidade dos produtos com as especificações técnicas</w:t>
      </w:r>
      <w:r>
        <w:rPr>
          <w:spacing w:val="1"/>
          <w:sz w:val="20"/>
        </w:rPr>
        <w:t> </w:t>
      </w:r>
      <w:r>
        <w:rPr>
          <w:sz w:val="20"/>
        </w:rPr>
        <w:t>exigidas no edital e aquelas oferecidas pela Contratada, a coordenação responsável emitirá o TERMO</w:t>
      </w:r>
      <w:r>
        <w:rPr>
          <w:spacing w:val="1"/>
          <w:sz w:val="20"/>
        </w:rPr>
        <w:t> </w:t>
      </w:r>
      <w:r>
        <w:rPr>
          <w:sz w:val="20"/>
        </w:rPr>
        <w:t>DE RECEBIMENTO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19" w:after="0"/>
        <w:ind w:left="1538" w:right="1077" w:hanging="699"/>
        <w:jc w:val="left"/>
        <w:rPr>
          <w:sz w:val="20"/>
        </w:rPr>
      </w:pP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Contratada</w:t>
      </w:r>
      <w:r>
        <w:rPr>
          <w:spacing w:val="30"/>
          <w:sz w:val="20"/>
        </w:rPr>
        <w:t> </w:t>
      </w:r>
      <w:r>
        <w:rPr>
          <w:sz w:val="20"/>
        </w:rPr>
        <w:t>deverá</w:t>
      </w:r>
      <w:r>
        <w:rPr>
          <w:spacing w:val="31"/>
          <w:sz w:val="20"/>
        </w:rPr>
        <w:t> </w:t>
      </w:r>
      <w:r>
        <w:rPr>
          <w:sz w:val="20"/>
        </w:rPr>
        <w:t>fornecer</w:t>
      </w:r>
      <w:r>
        <w:rPr>
          <w:spacing w:val="31"/>
          <w:sz w:val="20"/>
        </w:rPr>
        <w:t> </w:t>
      </w:r>
      <w:r>
        <w:rPr>
          <w:sz w:val="20"/>
        </w:rPr>
        <w:t>garantia</w:t>
      </w:r>
      <w:r>
        <w:rPr>
          <w:spacing w:val="27"/>
          <w:sz w:val="20"/>
        </w:rPr>
        <w:t> </w:t>
      </w:r>
      <w:r>
        <w:rPr>
          <w:sz w:val="20"/>
        </w:rPr>
        <w:t>contra</w:t>
      </w:r>
      <w:r>
        <w:rPr>
          <w:spacing w:val="30"/>
          <w:sz w:val="20"/>
        </w:rPr>
        <w:t> </w:t>
      </w:r>
      <w:r>
        <w:rPr>
          <w:sz w:val="20"/>
        </w:rPr>
        <w:t>defeitos</w:t>
      </w:r>
      <w:r>
        <w:rPr>
          <w:spacing w:val="30"/>
          <w:sz w:val="20"/>
        </w:rPr>
        <w:t> </w:t>
      </w:r>
      <w:r>
        <w:rPr>
          <w:sz w:val="20"/>
        </w:rPr>
        <w:t>na</w:t>
      </w:r>
      <w:r>
        <w:rPr>
          <w:spacing w:val="32"/>
          <w:sz w:val="20"/>
        </w:rPr>
        <w:t> </w:t>
      </w:r>
      <w:r>
        <w:rPr>
          <w:sz w:val="20"/>
        </w:rPr>
        <w:t>mídia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distribuição,</w:t>
      </w:r>
      <w:r>
        <w:rPr>
          <w:spacing w:val="28"/>
          <w:sz w:val="20"/>
        </w:rPr>
        <w:t> </w:t>
      </w:r>
      <w:r>
        <w:rPr>
          <w:sz w:val="20"/>
        </w:rPr>
        <w:t>nos</w:t>
      </w:r>
      <w:r>
        <w:rPr>
          <w:spacing w:val="31"/>
          <w:sz w:val="20"/>
        </w:rPr>
        <w:t> </w:t>
      </w:r>
      <w:r>
        <w:rPr>
          <w:sz w:val="20"/>
        </w:rPr>
        <w:t>manuais,</w:t>
      </w:r>
      <w:r>
        <w:rPr>
          <w:spacing w:val="30"/>
          <w:sz w:val="20"/>
        </w:rPr>
        <w:t> </w:t>
      </w:r>
      <w:r>
        <w:rPr>
          <w:sz w:val="20"/>
        </w:rPr>
        <w:t>e</w:t>
      </w:r>
      <w:r>
        <w:rPr>
          <w:spacing w:val="28"/>
          <w:sz w:val="20"/>
        </w:rPr>
        <w:t> </w:t>
      </w:r>
      <w:r>
        <w:rPr>
          <w:sz w:val="20"/>
        </w:rPr>
        <w:t>nos</w:t>
      </w:r>
      <w:r>
        <w:rPr>
          <w:spacing w:val="-47"/>
          <w:sz w:val="20"/>
        </w:rPr>
        <w:t> </w:t>
      </w:r>
      <w:r>
        <w:rPr>
          <w:sz w:val="20"/>
        </w:rPr>
        <w:t>produtos</w:t>
      </w:r>
      <w:r>
        <w:rPr>
          <w:spacing w:val="-2"/>
          <w:sz w:val="20"/>
        </w:rPr>
        <w:t> </w:t>
      </w:r>
      <w:r>
        <w:rPr>
          <w:sz w:val="20"/>
        </w:rPr>
        <w:t>propriamente</w:t>
      </w:r>
      <w:r>
        <w:rPr>
          <w:spacing w:val="1"/>
          <w:sz w:val="20"/>
        </w:rPr>
        <w:t> </w:t>
      </w:r>
      <w:r>
        <w:rPr>
          <w:sz w:val="20"/>
        </w:rPr>
        <w:t>ditos;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40" w:lineRule="auto" w:before="121" w:after="0"/>
        <w:ind w:left="1679" w:right="1078" w:hanging="840"/>
        <w:jc w:val="both"/>
        <w:rPr>
          <w:sz w:val="20"/>
        </w:rPr>
      </w:pPr>
      <w:r>
        <w:rPr>
          <w:sz w:val="20"/>
        </w:rPr>
        <w:t>Deverá haver suporte via telefone, e-mail e Internet, cobrindo também a instalação e dúvidas de uso</w:t>
      </w:r>
      <w:r>
        <w:rPr>
          <w:spacing w:val="1"/>
          <w:sz w:val="20"/>
        </w:rPr>
        <w:t> </w:t>
      </w:r>
      <w:r>
        <w:rPr>
          <w:sz w:val="20"/>
        </w:rPr>
        <w:t>dos produtos, no que se refere a defeitos na mídia de distribuição, nos manuais, e nos produtos</w:t>
      </w:r>
      <w:r>
        <w:rPr>
          <w:spacing w:val="1"/>
          <w:sz w:val="20"/>
        </w:rPr>
        <w:t> </w:t>
      </w:r>
      <w:r>
        <w:rPr>
          <w:sz w:val="20"/>
        </w:rPr>
        <w:t>propriamente ditos;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40" w:lineRule="auto" w:before="121" w:after="0"/>
        <w:ind w:left="1679" w:right="1075" w:hanging="840"/>
        <w:jc w:val="both"/>
        <w:rPr>
          <w:sz w:val="20"/>
        </w:rPr>
      </w:pPr>
      <w:r>
        <w:rPr>
          <w:sz w:val="20"/>
        </w:rPr>
        <w:t>Ficará a cargo da Contratada sanar os problemas que possam ocorrer nos casos de reinstalação do</w:t>
      </w:r>
      <w:r>
        <w:rPr>
          <w:spacing w:val="1"/>
          <w:sz w:val="20"/>
        </w:rPr>
        <w:t> </w:t>
      </w:r>
      <w:r>
        <w:rPr>
          <w:sz w:val="20"/>
        </w:rPr>
        <w:t>software.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DA</w:t>
      </w:r>
      <w:r>
        <w:rPr>
          <w:spacing w:val="-5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6" w:after="0"/>
        <w:ind w:left="976" w:right="1078" w:hanging="432"/>
        <w:jc w:val="both"/>
        <w:rPr>
          <w:sz w:val="20"/>
        </w:rPr>
      </w:pPr>
      <w:r>
        <w:rPr>
          <w:sz w:val="20"/>
        </w:rPr>
        <w:t>Não será admitida a subcontratação do objeto licitatório, salvo em casos específicos, com aprovação expressa</w:t>
      </w:r>
      <w:r>
        <w:rPr>
          <w:spacing w:val="1"/>
          <w:sz w:val="20"/>
        </w:rPr>
        <w:t> </w:t>
      </w:r>
      <w:r>
        <w:rPr>
          <w:sz w:val="20"/>
        </w:rPr>
        <w:t>da Contratante.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1" w:footer="975" w:top="1500" w:bottom="1240" w:left="960" w:right="0"/>
        </w:sectPr>
      </w:pP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80" w:after="0"/>
        <w:ind w:left="976" w:right="1078" w:hanging="432"/>
        <w:jc w:val="both"/>
        <w:rPr>
          <w:sz w:val="20"/>
        </w:rPr>
      </w:pPr>
      <w:r>
        <w:rPr>
          <w:sz w:val="20"/>
        </w:rPr>
        <w:t>A Contratada será repensável integralmente pelo trabalho e pagamento do mesmo aos terceiros e todas as</w:t>
      </w:r>
      <w:r>
        <w:rPr>
          <w:spacing w:val="1"/>
          <w:sz w:val="20"/>
        </w:rPr>
        <w:t> </w:t>
      </w:r>
      <w:r>
        <w:rPr>
          <w:sz w:val="20"/>
        </w:rPr>
        <w:t>obrigações, sem</w:t>
      </w:r>
      <w:r>
        <w:rPr>
          <w:spacing w:val="-4"/>
          <w:sz w:val="20"/>
        </w:rPr>
        <w:t> </w:t>
      </w:r>
      <w:r>
        <w:rPr>
          <w:sz w:val="20"/>
        </w:rPr>
        <w:t>nenhum</w:t>
      </w:r>
      <w:r>
        <w:rPr>
          <w:spacing w:val="2"/>
          <w:sz w:val="20"/>
        </w:rPr>
        <w:t> </w:t>
      </w:r>
      <w:r>
        <w:rPr>
          <w:sz w:val="20"/>
        </w:rPr>
        <w:t>vínculo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CAU/PR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2"/>
          <w:sz w:val="20"/>
        </w:rPr>
        <w:t> </w:t>
      </w:r>
      <w:r>
        <w:rPr>
          <w:sz w:val="20"/>
        </w:rPr>
        <w:t>mesmo.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DA</w:t>
      </w:r>
      <w:r>
        <w:rPr>
          <w:spacing w:val="-3"/>
        </w:rPr>
        <w:t> </w:t>
      </w:r>
      <w:r>
        <w:rPr/>
        <w:t>ALTERAÇÃO</w:t>
      </w:r>
      <w:r>
        <w:rPr>
          <w:spacing w:val="-3"/>
        </w:rPr>
        <w:t> </w:t>
      </w:r>
      <w:r>
        <w:rPr/>
        <w:t>SUBJETIVA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3" w:after="0"/>
        <w:ind w:left="976" w:right="1073" w:hanging="432"/>
        <w:jc w:val="both"/>
        <w:rPr>
          <w:sz w:val="20"/>
        </w:rPr>
      </w:pPr>
      <w:r>
        <w:rPr>
          <w:sz w:val="20"/>
        </w:rPr>
        <w:t>É admissível a fusão, cisão ou incorporação da contratada com/em outra pessoa jurídica, desde que sejam</w:t>
      </w:r>
      <w:r>
        <w:rPr>
          <w:spacing w:val="1"/>
          <w:sz w:val="20"/>
        </w:rPr>
        <w:t> </w:t>
      </w:r>
      <w:r>
        <w:rPr>
          <w:sz w:val="20"/>
        </w:rPr>
        <w:t>observados pela nova pessoa jurídica todos os requisitos de habilitação exigidos na licitação original; sejam</w:t>
      </w:r>
      <w:r>
        <w:rPr>
          <w:spacing w:val="1"/>
          <w:sz w:val="20"/>
        </w:rPr>
        <w:t> </w:t>
      </w:r>
      <w:r>
        <w:rPr>
          <w:sz w:val="20"/>
        </w:rPr>
        <w:t>mantidas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demais</w:t>
      </w:r>
      <w:r>
        <w:rPr>
          <w:spacing w:val="-6"/>
          <w:sz w:val="20"/>
        </w:rPr>
        <w:t> </w:t>
      </w:r>
      <w:r>
        <w:rPr>
          <w:sz w:val="20"/>
        </w:rPr>
        <w:t>cláusulas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haja</w:t>
      </w:r>
      <w:r>
        <w:rPr>
          <w:spacing w:val="-4"/>
          <w:sz w:val="20"/>
        </w:rPr>
        <w:t> </w:t>
      </w:r>
      <w:r>
        <w:rPr>
          <w:sz w:val="20"/>
        </w:rPr>
        <w:t>prejuízo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pactuado</w:t>
      </w:r>
      <w:r>
        <w:rPr>
          <w:spacing w:val="-2"/>
          <w:sz w:val="20"/>
        </w:rPr>
        <w:t> </w:t>
      </w:r>
      <w:r>
        <w:rPr>
          <w:sz w:val="20"/>
        </w:rPr>
        <w:t>e haja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anuência expressa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à continuidade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1" w:after="0"/>
        <w:ind w:left="621" w:right="0" w:hanging="361"/>
        <w:jc w:val="left"/>
      </w:pPr>
      <w:r>
        <w:rPr/>
        <w:t>DO</w:t>
      </w:r>
      <w:r>
        <w:rPr>
          <w:spacing w:val="-2"/>
        </w:rPr>
        <w:t> </w:t>
      </w:r>
      <w:r>
        <w:rPr/>
        <w:t>CONTROLE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FISCALIZAÇÃO</w:t>
      </w:r>
      <w:r>
        <w:rPr>
          <w:spacing w:val="-3"/>
        </w:rPr>
        <w:t> </w:t>
      </w:r>
      <w:r>
        <w:rPr/>
        <w:t>DA EXECUÇÃO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3" w:after="0"/>
        <w:ind w:left="976" w:right="1074" w:hanging="432"/>
        <w:jc w:val="both"/>
        <w:rPr>
          <w:sz w:val="20"/>
        </w:rPr>
      </w:pPr>
      <w:r>
        <w:rPr>
          <w:sz w:val="20"/>
        </w:rPr>
        <w:t>A fiscalização do contrato, ao verificar que houve subdimensionamento da produtividade pactuada, sem perda</w:t>
      </w:r>
      <w:r>
        <w:rPr>
          <w:spacing w:val="1"/>
          <w:sz w:val="20"/>
        </w:rPr>
        <w:t> </w:t>
      </w:r>
      <w:r>
        <w:rPr>
          <w:sz w:val="20"/>
        </w:rPr>
        <w:t>da qualidade na execução do serviço, deverá comunicar à autoridade responsável para que esta promova a</w:t>
      </w:r>
      <w:r>
        <w:rPr>
          <w:spacing w:val="1"/>
          <w:sz w:val="20"/>
        </w:rPr>
        <w:t> </w:t>
      </w:r>
      <w:r>
        <w:rPr>
          <w:sz w:val="20"/>
        </w:rPr>
        <w:t>adequação contratual à produtividade efetivamente realizada, respeitando-se os limites de alteração dos valores</w:t>
      </w:r>
      <w:r>
        <w:rPr>
          <w:spacing w:val="-47"/>
          <w:sz w:val="20"/>
        </w:rPr>
        <w:t> </w:t>
      </w:r>
      <w:r>
        <w:rPr>
          <w:sz w:val="20"/>
        </w:rPr>
        <w:t>contratuais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1º do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 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2" w:after="0"/>
        <w:ind w:left="976" w:right="1078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conformidade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material/técnica/equipamento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utilizado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serviços</w:t>
      </w:r>
      <w:r>
        <w:rPr>
          <w:spacing w:val="-5"/>
          <w:sz w:val="20"/>
        </w:rPr>
        <w:t> </w:t>
      </w:r>
      <w:r>
        <w:rPr>
          <w:sz w:val="20"/>
        </w:rPr>
        <w:t>deverá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verificada</w:t>
      </w:r>
      <w:r>
        <w:rPr>
          <w:spacing w:val="-48"/>
          <w:sz w:val="20"/>
        </w:rPr>
        <w:t> </w:t>
      </w:r>
      <w:r>
        <w:rPr>
          <w:sz w:val="20"/>
        </w:rPr>
        <w:t>juntamente com o documento da Contratada que contenha a relação detalhada dos mesmos, de acordo com o</w:t>
      </w:r>
      <w:r>
        <w:rPr>
          <w:spacing w:val="1"/>
          <w:sz w:val="20"/>
        </w:rPr>
        <w:t> </w:t>
      </w:r>
      <w:r>
        <w:rPr>
          <w:sz w:val="20"/>
        </w:rPr>
        <w:t>estabelecido neste Termo de Referência, informando as respectivas quantidades e especificações técnicas, tais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marca,</w:t>
      </w:r>
      <w:r>
        <w:rPr>
          <w:spacing w:val="-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1077" w:hanging="432"/>
        <w:jc w:val="both"/>
        <w:rPr>
          <w:sz w:val="20"/>
        </w:rPr>
      </w:pPr>
      <w:r>
        <w:rPr>
          <w:w w:val="95"/>
          <w:sz w:val="20"/>
        </w:rPr>
        <w:t>O representante da Contratante deverá promover o registro das ocorrências verificadas, adotando as providências</w:t>
      </w:r>
      <w:r>
        <w:rPr>
          <w:spacing w:val="1"/>
          <w:w w:val="95"/>
          <w:sz w:val="20"/>
        </w:rPr>
        <w:t> </w:t>
      </w:r>
      <w:r>
        <w:rPr>
          <w:sz w:val="20"/>
        </w:rPr>
        <w:t>necessárias ao fiel cumprimento das cláusulas contratuais, conforme o disposto nos §§ 1º e 2º do art. 67 da 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1078" w:hanging="432"/>
        <w:jc w:val="both"/>
        <w:rPr>
          <w:sz w:val="20"/>
        </w:rPr>
      </w:pPr>
      <w:r>
        <w:rPr>
          <w:sz w:val="20"/>
        </w:rPr>
        <w:t>O descumprimento total ou parcial das obrigações e responsabilidades assumidas pela Contratada ensejará a</w:t>
      </w:r>
      <w:r>
        <w:rPr>
          <w:spacing w:val="1"/>
          <w:sz w:val="20"/>
        </w:rPr>
        <w:t> </w:t>
      </w:r>
      <w:r>
        <w:rPr>
          <w:sz w:val="20"/>
        </w:rPr>
        <w:t>aplicação de sanções administrativas, previstas neste Termo de Referência e na legislação vigente, podendo</w:t>
      </w:r>
      <w:r>
        <w:rPr>
          <w:spacing w:val="1"/>
          <w:sz w:val="20"/>
        </w:rPr>
        <w:t> </w:t>
      </w:r>
      <w:r>
        <w:rPr>
          <w:sz w:val="20"/>
        </w:rPr>
        <w:t>culminar em</w:t>
      </w:r>
      <w:r>
        <w:rPr>
          <w:spacing w:val="-3"/>
          <w:sz w:val="20"/>
        </w:rPr>
        <w:t> </w:t>
      </w:r>
      <w:r>
        <w:rPr>
          <w:sz w:val="20"/>
        </w:rPr>
        <w:t>rescisão</w:t>
      </w:r>
      <w:r>
        <w:rPr>
          <w:spacing w:val="1"/>
          <w:sz w:val="20"/>
        </w:rPr>
        <w:t> </w:t>
      </w:r>
      <w:r>
        <w:rPr>
          <w:sz w:val="20"/>
        </w:rPr>
        <w:t>contratual,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disposto nos</w:t>
      </w:r>
      <w:r>
        <w:rPr>
          <w:spacing w:val="-1"/>
          <w:sz w:val="20"/>
        </w:rPr>
        <w:t> </w:t>
      </w:r>
      <w:r>
        <w:rPr>
          <w:sz w:val="20"/>
        </w:rPr>
        <w:t>artigos</w:t>
      </w:r>
      <w:r>
        <w:rPr>
          <w:spacing w:val="-4"/>
          <w:sz w:val="20"/>
        </w:rPr>
        <w:t> </w:t>
      </w:r>
      <w:r>
        <w:rPr>
          <w:sz w:val="20"/>
        </w:rPr>
        <w:t>77</w:t>
      </w:r>
      <w:r>
        <w:rPr>
          <w:spacing w:val="1"/>
          <w:sz w:val="20"/>
        </w:rPr>
        <w:t> </w:t>
      </w:r>
      <w:r>
        <w:rPr>
          <w:sz w:val="20"/>
        </w:rPr>
        <w:t>e 87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8" w:hanging="432"/>
        <w:jc w:val="both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atividades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gestão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fiscalização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execução</w:t>
      </w:r>
      <w:r>
        <w:rPr>
          <w:spacing w:val="-11"/>
          <w:sz w:val="20"/>
        </w:rPr>
        <w:t> </w:t>
      </w:r>
      <w:r>
        <w:rPr>
          <w:sz w:val="20"/>
        </w:rPr>
        <w:t>contratual</w:t>
      </w:r>
      <w:r>
        <w:rPr>
          <w:spacing w:val="-9"/>
          <w:sz w:val="20"/>
        </w:rPr>
        <w:t> </w:t>
      </w:r>
      <w:r>
        <w:rPr>
          <w:sz w:val="20"/>
        </w:rPr>
        <w:t>devem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realizadas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preventiva,</w:t>
      </w:r>
      <w:r>
        <w:rPr>
          <w:spacing w:val="-10"/>
          <w:sz w:val="20"/>
        </w:rPr>
        <w:t> </w:t>
      </w:r>
      <w:r>
        <w:rPr>
          <w:sz w:val="20"/>
        </w:rPr>
        <w:t>rotineira</w:t>
      </w:r>
      <w:r>
        <w:rPr>
          <w:spacing w:val="-48"/>
          <w:sz w:val="20"/>
        </w:rPr>
        <w:t> </w:t>
      </w:r>
      <w:r>
        <w:rPr>
          <w:sz w:val="20"/>
        </w:rPr>
        <w:t>e sistemática, podendo ser exercidas por servidores, equipe de fiscalização ou único servidor, desde que, no</w:t>
      </w:r>
      <w:r>
        <w:rPr>
          <w:spacing w:val="1"/>
          <w:sz w:val="20"/>
        </w:rPr>
        <w:t> </w:t>
      </w:r>
      <w:r>
        <w:rPr>
          <w:sz w:val="20"/>
        </w:rPr>
        <w:t>exercício dessas atribuições, fique assegurada a distinção dessas atividades e, em razão do volume de trabalho,</w:t>
      </w:r>
      <w:r>
        <w:rPr>
          <w:spacing w:val="-47"/>
          <w:sz w:val="20"/>
        </w:rPr>
        <w:t> </w:t>
      </w:r>
      <w:r>
        <w:rPr>
          <w:sz w:val="20"/>
        </w:rPr>
        <w:t>não comprometa</w:t>
      </w:r>
      <w:r>
        <w:rPr>
          <w:spacing w:val="-1"/>
          <w:sz w:val="20"/>
        </w:rPr>
        <w:t> </w:t>
      </w:r>
      <w:r>
        <w:rPr>
          <w:sz w:val="20"/>
        </w:rPr>
        <w:t>o desempenho</w:t>
      </w:r>
      <w:r>
        <w:rPr>
          <w:spacing w:val="1"/>
          <w:sz w:val="20"/>
        </w:rPr>
        <w:t> </w:t>
      </w:r>
      <w:r>
        <w:rPr>
          <w:sz w:val="20"/>
        </w:rPr>
        <w:t>de todas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ações</w:t>
      </w:r>
      <w:r>
        <w:rPr>
          <w:spacing w:val="-2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à Gestão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fiscalização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avaliará</w:t>
      </w:r>
      <w:r>
        <w:rPr>
          <w:spacing w:val="-1"/>
          <w:sz w:val="20"/>
        </w:rPr>
        <w:t> </w:t>
      </w:r>
      <w:r>
        <w:rPr>
          <w:sz w:val="20"/>
        </w:rPr>
        <w:t>constantemente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2" w:lineRule="auto" w:before="121" w:after="0"/>
        <w:ind w:left="976" w:right="1075" w:hanging="432"/>
        <w:jc w:val="both"/>
        <w:rPr>
          <w:sz w:val="20"/>
        </w:rPr>
      </w:pPr>
      <w:r>
        <w:rPr>
          <w:sz w:val="20"/>
        </w:rPr>
        <w:t>Durante a execução do objeto, o fiscal técnico deverá monitorar constantemente o nível de qualidade dos</w:t>
      </w:r>
      <w:r>
        <w:rPr>
          <w:spacing w:val="1"/>
          <w:sz w:val="20"/>
        </w:rPr>
        <w:t> </w:t>
      </w:r>
      <w:r>
        <w:rPr>
          <w:sz w:val="20"/>
        </w:rPr>
        <w:t>serviços para evitar a sua degeneração, devendo intervir para requerer à CONTRATADA a correção das faltas,</w:t>
      </w:r>
      <w:r>
        <w:rPr>
          <w:spacing w:val="-47"/>
          <w:sz w:val="20"/>
        </w:rPr>
        <w:t> </w:t>
      </w:r>
      <w:r>
        <w:rPr>
          <w:sz w:val="20"/>
        </w:rPr>
        <w:t>falhas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-3"/>
          <w:sz w:val="20"/>
        </w:rPr>
        <w:t> </w:t>
      </w:r>
      <w:r>
        <w:rPr>
          <w:sz w:val="20"/>
        </w:rPr>
        <w:t>constatadas.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6" w:after="0"/>
        <w:ind w:left="976" w:right="1078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fiscal</w:t>
      </w:r>
      <w:r>
        <w:rPr>
          <w:spacing w:val="-4"/>
          <w:sz w:val="20"/>
        </w:rPr>
        <w:t> </w:t>
      </w:r>
      <w:r>
        <w:rPr>
          <w:sz w:val="20"/>
        </w:rPr>
        <w:t>técnico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5"/>
          <w:sz w:val="20"/>
        </w:rPr>
        <w:t> </w:t>
      </w:r>
      <w:r>
        <w:rPr>
          <w:sz w:val="20"/>
        </w:rPr>
        <w:t>apresentar</w:t>
      </w:r>
      <w:r>
        <w:rPr>
          <w:spacing w:val="-4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preposto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avaliação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objeto</w:t>
      </w:r>
      <w:r>
        <w:rPr>
          <w:spacing w:val="-6"/>
          <w:sz w:val="20"/>
        </w:rPr>
        <w:t> </w:t>
      </w:r>
      <w:r>
        <w:rPr>
          <w:sz w:val="20"/>
        </w:rPr>
        <w:t>ou,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o caso,</w:t>
      </w:r>
      <w:r>
        <w:rPr>
          <w:spacing w:val="1"/>
          <w:sz w:val="20"/>
        </w:rPr>
        <w:t> </w:t>
      </w:r>
      <w:r>
        <w:rPr>
          <w:sz w:val="20"/>
        </w:rPr>
        <w:t>a avaliação</w:t>
      </w:r>
      <w:r>
        <w:rPr>
          <w:spacing w:val="1"/>
          <w:sz w:val="20"/>
        </w:rPr>
        <w:t> </w:t>
      </w:r>
      <w:r>
        <w:rPr>
          <w:sz w:val="20"/>
        </w:rPr>
        <w:t>de desempenho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qualidade da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-1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1078" w:hanging="432"/>
        <w:jc w:val="both"/>
        <w:rPr>
          <w:sz w:val="20"/>
        </w:rPr>
      </w:pPr>
      <w:r>
        <w:rPr>
          <w:sz w:val="20"/>
        </w:rPr>
        <w:t>Em hipótese alguma, será admitido que a própria CONTRATADA materialize a avaliação de desempenho e</w:t>
      </w:r>
      <w:r>
        <w:rPr>
          <w:spacing w:val="1"/>
          <w:sz w:val="20"/>
        </w:rPr>
        <w:t> </w:t>
      </w:r>
      <w:r>
        <w:rPr>
          <w:sz w:val="20"/>
        </w:rPr>
        <w:t>qualidade da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-1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3" w:hanging="569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justificativa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nível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conformidade, que</w:t>
      </w:r>
      <w:r>
        <w:rPr>
          <w:spacing w:val="1"/>
          <w:sz w:val="20"/>
        </w:rPr>
        <w:t> </w:t>
      </w:r>
      <w:r>
        <w:rPr>
          <w:sz w:val="20"/>
        </w:rPr>
        <w:t>poderá ser aceita pelo fiscal técnico,</w:t>
      </w:r>
      <w:r>
        <w:rPr>
          <w:spacing w:val="1"/>
          <w:sz w:val="20"/>
        </w:rPr>
        <w:t> </w:t>
      </w:r>
      <w:r>
        <w:rPr>
          <w:sz w:val="20"/>
        </w:rPr>
        <w:t>desde que comprovada a excepcionalidade da</w:t>
      </w:r>
      <w:r>
        <w:rPr>
          <w:spacing w:val="1"/>
          <w:sz w:val="20"/>
        </w:rPr>
        <w:t> </w:t>
      </w:r>
      <w:r>
        <w:rPr>
          <w:sz w:val="20"/>
        </w:rPr>
        <w:t>ocorrência, resultante exclusivamente de fatores</w:t>
      </w:r>
      <w:r>
        <w:rPr>
          <w:spacing w:val="-1"/>
          <w:sz w:val="20"/>
        </w:rPr>
        <w:t> </w:t>
      </w:r>
      <w:r>
        <w:rPr>
          <w:sz w:val="20"/>
        </w:rPr>
        <w:t>imprevisíveis</w:t>
      </w:r>
      <w:r>
        <w:rPr>
          <w:spacing w:val="-2"/>
          <w:sz w:val="20"/>
        </w:rPr>
        <w:t> </w:t>
      </w:r>
      <w:r>
        <w:rPr>
          <w:sz w:val="20"/>
        </w:rPr>
        <w:t>e alheios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controle do</w:t>
      </w:r>
      <w:r>
        <w:rPr>
          <w:spacing w:val="-2"/>
          <w:sz w:val="20"/>
        </w:rPr>
        <w:t> </w:t>
      </w:r>
      <w:r>
        <w:rPr>
          <w:sz w:val="20"/>
        </w:rPr>
        <w:t>prestador.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9" w:after="0"/>
        <w:ind w:left="1113" w:right="1078" w:hanging="569"/>
        <w:jc w:val="both"/>
        <w:rPr>
          <w:sz w:val="20"/>
        </w:rPr>
      </w:pPr>
      <w:r>
        <w:rPr>
          <w:sz w:val="20"/>
        </w:rPr>
        <w:t>Na hipótese de comportamento contínuo de desconformidade da prestação do serviço em relação à qualidade</w:t>
      </w:r>
      <w:r>
        <w:rPr>
          <w:spacing w:val="-47"/>
          <w:sz w:val="20"/>
        </w:rPr>
        <w:t> </w:t>
      </w:r>
      <w:r>
        <w:rPr>
          <w:sz w:val="20"/>
        </w:rPr>
        <w:t>exigida, bem como quando esta ultrapassar os níveis mínimos toleráveis previstos nos indicadores, além dos</w:t>
      </w:r>
      <w:r>
        <w:rPr>
          <w:spacing w:val="1"/>
          <w:sz w:val="20"/>
        </w:rPr>
        <w:t> </w:t>
      </w:r>
      <w:r>
        <w:rPr>
          <w:sz w:val="20"/>
        </w:rPr>
        <w:t>fatores redutores, devem ser aplicadas as sanções à CONTRATADA de acordo com as regras previstas neste</w:t>
      </w:r>
      <w:r>
        <w:rPr>
          <w:spacing w:val="1"/>
          <w:sz w:val="20"/>
        </w:rPr>
        <w:t> </w:t>
      </w:r>
      <w:r>
        <w:rPr>
          <w:sz w:val="20"/>
        </w:rPr>
        <w:t>Termo de</w:t>
      </w:r>
      <w:r>
        <w:rPr>
          <w:spacing w:val="1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37" w:lineRule="auto" w:before="123" w:after="0"/>
        <w:ind w:left="1113" w:right="1073" w:hanging="569"/>
        <w:jc w:val="both"/>
        <w:rPr>
          <w:sz w:val="20"/>
        </w:rPr>
      </w:pPr>
      <w:r>
        <w:rPr>
          <w:sz w:val="20"/>
        </w:rPr>
        <w:t>O fiscal técnico poderá realizar avaliação diária, semanal ou mensal, desde que o período escolhido seja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-2"/>
          <w:sz w:val="20"/>
        </w:rPr>
        <w:t> </w:t>
      </w:r>
      <w:r>
        <w:rPr>
          <w:sz w:val="20"/>
        </w:rPr>
        <w:t>para avaliar ou,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for o caso,</w:t>
      </w:r>
      <w:r>
        <w:rPr>
          <w:spacing w:val="-2"/>
          <w:sz w:val="20"/>
        </w:rPr>
        <w:t> </w:t>
      </w:r>
      <w:r>
        <w:rPr>
          <w:sz w:val="20"/>
        </w:rPr>
        <w:t>aferir</w:t>
      </w:r>
      <w:r>
        <w:rPr>
          <w:spacing w:val="-1"/>
          <w:sz w:val="20"/>
        </w:rPr>
        <w:t> </w:t>
      </w:r>
      <w:r>
        <w:rPr>
          <w:sz w:val="20"/>
        </w:rPr>
        <w:t>o desempenho</w:t>
      </w:r>
      <w:r>
        <w:rPr>
          <w:spacing w:val="2"/>
          <w:sz w:val="20"/>
        </w:rPr>
        <w:t> </w:t>
      </w:r>
      <w:r>
        <w:rPr>
          <w:sz w:val="20"/>
        </w:rPr>
        <w:t>e qualidade da prestação dos</w:t>
      </w:r>
      <w:r>
        <w:rPr>
          <w:spacing w:val="-4"/>
          <w:sz w:val="20"/>
        </w:rPr>
        <w:t> </w:t>
      </w:r>
      <w:r>
        <w:rPr>
          <w:sz w:val="20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fiscalização da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abrange,</w:t>
      </w:r>
      <w:r>
        <w:rPr>
          <w:spacing w:val="-3"/>
          <w:sz w:val="20"/>
        </w:rPr>
        <w:t> </w:t>
      </w:r>
      <w:r>
        <w:rPr>
          <w:sz w:val="20"/>
        </w:rPr>
        <w:t>ainda, as</w:t>
      </w:r>
      <w:r>
        <w:rPr>
          <w:spacing w:val="-3"/>
          <w:sz w:val="20"/>
        </w:rPr>
        <w:t> </w:t>
      </w:r>
      <w:r>
        <w:rPr>
          <w:sz w:val="20"/>
        </w:rPr>
        <w:t>seguintes</w:t>
      </w:r>
      <w:r>
        <w:rPr>
          <w:spacing w:val="-2"/>
          <w:sz w:val="20"/>
        </w:rPr>
        <w:t> </w:t>
      </w:r>
      <w:r>
        <w:rPr>
          <w:sz w:val="20"/>
        </w:rPr>
        <w:t>rotinas: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1" w:after="0"/>
        <w:ind w:left="1536" w:right="0" w:hanging="706"/>
        <w:jc w:val="left"/>
        <w:rPr>
          <w:sz w:val="20"/>
        </w:rPr>
      </w:pPr>
      <w:r>
        <w:rPr>
          <w:sz w:val="20"/>
        </w:rPr>
        <w:t>Acesso</w:t>
      </w:r>
      <w:r>
        <w:rPr>
          <w:spacing w:val="-3"/>
          <w:sz w:val="20"/>
        </w:rPr>
        <w:t> </w:t>
      </w:r>
      <w:r>
        <w:rPr>
          <w:sz w:val="20"/>
        </w:rPr>
        <w:t>à toda</w:t>
      </w:r>
      <w:r>
        <w:rPr>
          <w:spacing w:val="-1"/>
          <w:sz w:val="20"/>
        </w:rPr>
        <w:t> </w:t>
      </w:r>
      <w:r>
        <w:rPr>
          <w:sz w:val="20"/>
        </w:rPr>
        <w:t>a arvore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aplicativos</w:t>
      </w:r>
      <w:r>
        <w:rPr>
          <w:spacing w:val="-2"/>
          <w:sz w:val="20"/>
        </w:rPr>
        <w:t> </w:t>
      </w:r>
      <w:r>
        <w:rPr>
          <w:sz w:val="20"/>
        </w:rPr>
        <w:t>disponibilizada.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535" w:right="0" w:hanging="706"/>
        <w:jc w:val="left"/>
        <w:rPr>
          <w:sz w:val="20"/>
        </w:rPr>
      </w:pPr>
      <w:r>
        <w:rPr>
          <w:sz w:val="20"/>
        </w:rPr>
        <w:t>Perfeito</w:t>
      </w:r>
      <w:r>
        <w:rPr>
          <w:spacing w:val="-2"/>
          <w:sz w:val="20"/>
        </w:rPr>
        <w:t> </w:t>
      </w:r>
      <w:r>
        <w:rPr>
          <w:sz w:val="20"/>
        </w:rPr>
        <w:t>funcionamento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ferramenta,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utilização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serviços.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31" w:footer="975" w:top="1500" w:bottom="1240" w:left="960" w:right="0"/>
        </w:sectPr>
      </w:pP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80" w:after="0"/>
        <w:ind w:left="1538" w:right="1076" w:hanging="699"/>
        <w:jc w:val="both"/>
        <w:rPr>
          <w:sz w:val="20"/>
        </w:rPr>
      </w:pPr>
      <w:r>
        <w:rPr>
          <w:sz w:val="20"/>
        </w:rPr>
        <w:t>Caso haja impedimento no acesso ou utilização de um ou mais aplicativos relacionados ao objeto desta</w:t>
      </w:r>
      <w:r>
        <w:rPr>
          <w:spacing w:val="1"/>
          <w:sz w:val="20"/>
        </w:rPr>
        <w:t> </w:t>
      </w:r>
      <w:r>
        <w:rPr>
          <w:sz w:val="20"/>
        </w:rPr>
        <w:t>contratação,</w:t>
      </w:r>
      <w:r>
        <w:rPr>
          <w:spacing w:val="-2"/>
          <w:sz w:val="20"/>
        </w:rPr>
        <w:t> </w:t>
      </w:r>
      <w:r>
        <w:rPr>
          <w:sz w:val="20"/>
        </w:rPr>
        <w:t>será comunicado ao</w:t>
      </w:r>
      <w:r>
        <w:rPr>
          <w:spacing w:val="1"/>
          <w:sz w:val="20"/>
        </w:rPr>
        <w:t> </w:t>
      </w:r>
      <w:r>
        <w:rPr>
          <w:sz w:val="20"/>
        </w:rPr>
        <w:t>preposto estabelecido para</w:t>
      </w:r>
      <w:r>
        <w:rPr>
          <w:spacing w:val="-4"/>
          <w:sz w:val="20"/>
        </w:rPr>
        <w:t> </w:t>
      </w:r>
      <w:r>
        <w:rPr>
          <w:sz w:val="20"/>
        </w:rPr>
        <w:t>correção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solução do problema.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5" w:hanging="569"/>
        <w:jc w:val="both"/>
        <w:rPr>
          <w:sz w:val="20"/>
        </w:rPr>
      </w:pPr>
      <w:r>
        <w:rPr>
          <w:sz w:val="20"/>
        </w:rPr>
        <w:t>As disposições previstas nesta cláusula não excluem o disposto no Anexo VIII da Instrução Normativa</w:t>
      </w:r>
      <w:r>
        <w:rPr>
          <w:spacing w:val="1"/>
          <w:sz w:val="20"/>
        </w:rPr>
        <w:t> </w:t>
      </w:r>
      <w:r>
        <w:rPr>
          <w:sz w:val="20"/>
        </w:rPr>
        <w:t>SLTI/MP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05,</w:t>
      </w:r>
      <w:r>
        <w:rPr>
          <w:spacing w:val="-3"/>
          <w:sz w:val="20"/>
        </w:rPr>
        <w:t> </w:t>
      </w:r>
      <w:r>
        <w:rPr>
          <w:sz w:val="20"/>
        </w:rPr>
        <w:t>de 2017,</w:t>
      </w:r>
      <w:r>
        <w:rPr>
          <w:spacing w:val="1"/>
          <w:sz w:val="20"/>
        </w:rPr>
        <w:t> </w:t>
      </w:r>
      <w:r>
        <w:rPr>
          <w:sz w:val="20"/>
        </w:rPr>
        <w:t>aplicável no que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à contratação.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9" w:after="0"/>
        <w:ind w:left="1113" w:right="1077" w:hanging="569"/>
        <w:jc w:val="both"/>
        <w:rPr>
          <w:sz w:val="20"/>
        </w:rPr>
      </w:pPr>
      <w:r>
        <w:rPr>
          <w:sz w:val="20"/>
        </w:rPr>
        <w:t>A fiscalização de que trata esta cláusula não exclui nem reduz a responsabilidade da CONTRATADA,</w:t>
      </w:r>
      <w:r>
        <w:rPr>
          <w:spacing w:val="1"/>
          <w:sz w:val="20"/>
        </w:rPr>
        <w:t> </w:t>
      </w:r>
      <w:r>
        <w:rPr>
          <w:sz w:val="20"/>
        </w:rPr>
        <w:t>inclusive perante terceiros, por qualquer irregularidade, ainda que resultante de imperfeições técnicas, vícios</w:t>
      </w:r>
      <w:r>
        <w:rPr>
          <w:spacing w:val="1"/>
          <w:sz w:val="20"/>
        </w:rPr>
        <w:t> </w:t>
      </w:r>
      <w:r>
        <w:rPr>
          <w:sz w:val="20"/>
        </w:rPr>
        <w:t>redibitórios, ou emprego de material inadequado ou de qualidade inferior e, na ocorrência desta, não implica</w:t>
      </w:r>
      <w:r>
        <w:rPr>
          <w:spacing w:val="1"/>
          <w:sz w:val="20"/>
        </w:rPr>
        <w:t> </w:t>
      </w:r>
      <w:r>
        <w:rPr>
          <w:sz w:val="20"/>
        </w:rPr>
        <w:t>corresponsabilidade da CONTRATANTE ou de seus agentes, gestores e fiscais, de conformidade com o art.</w:t>
      </w:r>
      <w:r>
        <w:rPr>
          <w:spacing w:val="1"/>
          <w:sz w:val="20"/>
        </w:rPr>
        <w:t> </w:t>
      </w:r>
      <w:r>
        <w:rPr>
          <w:sz w:val="20"/>
        </w:rPr>
        <w:t>70 da</w:t>
      </w:r>
      <w:r>
        <w:rPr>
          <w:spacing w:val="1"/>
          <w:sz w:val="20"/>
        </w:rPr>
        <w:t> </w:t>
      </w:r>
      <w:r>
        <w:rPr>
          <w:sz w:val="20"/>
        </w:rPr>
        <w:t>Lei 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DO</w:t>
      </w:r>
      <w:r>
        <w:rPr>
          <w:spacing w:val="-2"/>
        </w:rPr>
        <w:t> </w:t>
      </w:r>
      <w:r>
        <w:rPr/>
        <w:t>RECEBIMENTO E</w:t>
      </w:r>
      <w:r>
        <w:rPr>
          <w:spacing w:val="-4"/>
        </w:rPr>
        <w:t> </w:t>
      </w:r>
      <w:r>
        <w:rPr/>
        <w:t>ACEITAÇÃO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6" w:after="0"/>
        <w:ind w:left="1113" w:right="1074" w:hanging="569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emissão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Nota</w:t>
      </w:r>
      <w:r>
        <w:rPr>
          <w:spacing w:val="-11"/>
          <w:sz w:val="20"/>
        </w:rPr>
        <w:t> </w:t>
      </w:r>
      <w:r>
        <w:rPr>
          <w:sz w:val="20"/>
        </w:rPr>
        <w:t>Fiscal/Fatura</w:t>
      </w:r>
      <w:r>
        <w:rPr>
          <w:spacing w:val="-10"/>
          <w:sz w:val="20"/>
        </w:rPr>
        <w:t> </w:t>
      </w:r>
      <w:r>
        <w:rPr>
          <w:sz w:val="20"/>
        </w:rPr>
        <w:t>deve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precedida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recebimento</w:t>
      </w:r>
      <w:r>
        <w:rPr>
          <w:spacing w:val="-10"/>
          <w:sz w:val="20"/>
        </w:rPr>
        <w:t> </w:t>
      </w:r>
      <w:r>
        <w:rPr>
          <w:sz w:val="20"/>
        </w:rPr>
        <w:t>definitivo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objeto</w:t>
      </w:r>
      <w:r>
        <w:rPr>
          <w:spacing w:val="-10"/>
          <w:sz w:val="20"/>
        </w:rPr>
        <w:t> </w:t>
      </w:r>
      <w:r>
        <w:rPr>
          <w:sz w:val="20"/>
        </w:rPr>
        <w:t>contratual,</w:t>
      </w:r>
      <w:r>
        <w:rPr>
          <w:spacing w:val="-9"/>
          <w:sz w:val="20"/>
        </w:rPr>
        <w:t> </w:t>
      </w:r>
      <w:r>
        <w:rPr>
          <w:sz w:val="20"/>
        </w:rPr>
        <w:t>nos</w:t>
      </w:r>
      <w:r>
        <w:rPr>
          <w:spacing w:val="-11"/>
          <w:sz w:val="20"/>
        </w:rPr>
        <w:t> </w:t>
      </w:r>
      <w:r>
        <w:rPr>
          <w:sz w:val="20"/>
        </w:rPr>
        <w:t>termos</w:t>
      </w:r>
      <w:r>
        <w:rPr>
          <w:spacing w:val="-48"/>
          <w:sz w:val="20"/>
        </w:rPr>
        <w:t> </w:t>
      </w:r>
      <w:r>
        <w:rPr>
          <w:sz w:val="20"/>
        </w:rPr>
        <w:t>abaixo.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9" w:hanging="569"/>
        <w:jc w:val="both"/>
        <w:rPr>
          <w:sz w:val="20"/>
        </w:rPr>
      </w:pPr>
      <w:r>
        <w:rPr>
          <w:sz w:val="20"/>
        </w:rPr>
        <w:t>No prazo de até 7 dias corridos do adimplemento da parcela, a CONTRATADA deverá entregar toda a</w:t>
      </w:r>
      <w:r>
        <w:rPr>
          <w:spacing w:val="1"/>
          <w:sz w:val="20"/>
        </w:rPr>
        <w:t> </w:t>
      </w:r>
      <w:r>
        <w:rPr>
          <w:sz w:val="20"/>
        </w:rPr>
        <w:t>documentação comprobatória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cumprimento da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-1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0" w:after="0"/>
        <w:ind w:left="1113" w:right="1075" w:hanging="569"/>
        <w:jc w:val="both"/>
        <w:rPr>
          <w:sz w:val="20"/>
        </w:rPr>
      </w:pPr>
      <w:r>
        <w:rPr>
          <w:sz w:val="20"/>
        </w:rPr>
        <w:t>O recebimento provisório será realizado pelo fiscal técnico e setorial ou pela equipe de fiscalização após a</w:t>
      </w:r>
      <w:r>
        <w:rPr>
          <w:spacing w:val="1"/>
          <w:sz w:val="20"/>
        </w:rPr>
        <w:t> </w:t>
      </w:r>
      <w:r>
        <w:rPr>
          <w:sz w:val="20"/>
        </w:rPr>
        <w:t>entrega da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acima,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seguinte</w:t>
      </w:r>
      <w:r>
        <w:rPr>
          <w:spacing w:val="-1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19" w:after="0"/>
        <w:ind w:left="1538" w:right="1078" w:hanging="699"/>
        <w:jc w:val="both"/>
        <w:rPr>
          <w:sz w:val="20"/>
        </w:rPr>
      </w:pPr>
      <w:r>
        <w:rPr>
          <w:sz w:val="20"/>
        </w:rPr>
        <w:t>A contratante realizará inspeção minuciosa de todos os serviços executados, por meio de profissionais</w:t>
      </w:r>
      <w:r>
        <w:rPr>
          <w:spacing w:val="1"/>
          <w:sz w:val="20"/>
        </w:rPr>
        <w:t> </w:t>
      </w:r>
      <w:r>
        <w:rPr>
          <w:sz w:val="20"/>
        </w:rPr>
        <w:t>técnicos competentes, acompanhados dos profissionais encarregados pelo serviço, com a finalidade 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adequação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serviços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constatar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relacionar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arremates,</w:t>
      </w:r>
      <w:r>
        <w:rPr>
          <w:spacing w:val="-5"/>
          <w:sz w:val="20"/>
        </w:rPr>
        <w:t> </w:t>
      </w:r>
      <w:r>
        <w:rPr>
          <w:sz w:val="20"/>
        </w:rPr>
        <w:t>retoques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revisões</w:t>
      </w:r>
      <w:r>
        <w:rPr>
          <w:spacing w:val="-2"/>
          <w:sz w:val="20"/>
        </w:rPr>
        <w:t> </w:t>
      </w:r>
      <w:r>
        <w:rPr>
          <w:sz w:val="20"/>
        </w:rPr>
        <w:t>finais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7"/>
          <w:sz w:val="20"/>
        </w:rPr>
        <w:t> </w:t>
      </w:r>
      <w:r>
        <w:rPr>
          <w:sz w:val="20"/>
        </w:rPr>
        <w:t>fizerem</w:t>
      </w:r>
      <w:r>
        <w:rPr>
          <w:spacing w:val="-3"/>
          <w:sz w:val="20"/>
        </w:rPr>
        <w:t> </w:t>
      </w:r>
      <w:r>
        <w:rPr>
          <w:sz w:val="20"/>
        </w:rPr>
        <w:t>necessários.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19" w:after="0"/>
        <w:ind w:left="1963" w:right="1075" w:hanging="764"/>
        <w:jc w:val="both"/>
        <w:rPr>
          <w:sz w:val="20"/>
        </w:rPr>
      </w:pPr>
      <w:r>
        <w:rPr>
          <w:sz w:val="20"/>
        </w:rPr>
        <w:t>Para efeito de recebimento provisório, ao final de cada período de faturamento, o fiscal técnico do</w:t>
      </w:r>
      <w:r>
        <w:rPr>
          <w:spacing w:val="1"/>
          <w:sz w:val="20"/>
        </w:rPr>
        <w:t> </w:t>
      </w:r>
      <w:r>
        <w:rPr>
          <w:sz w:val="20"/>
        </w:rPr>
        <w:t>contrato irá apurar o resultado das avaliações da execução do objeto e, se for o caso, a análise do</w:t>
      </w:r>
      <w:r>
        <w:rPr>
          <w:spacing w:val="1"/>
          <w:sz w:val="20"/>
        </w:rPr>
        <w:t> </w:t>
      </w:r>
      <w:r>
        <w:rPr>
          <w:sz w:val="20"/>
        </w:rPr>
        <w:t>desempenho e qualidade da prestação dos serviços realizados em consonância com os indicadores</w:t>
      </w:r>
      <w:r>
        <w:rPr>
          <w:spacing w:val="1"/>
          <w:sz w:val="20"/>
        </w:rPr>
        <w:t> </w:t>
      </w:r>
      <w:r>
        <w:rPr>
          <w:sz w:val="20"/>
        </w:rPr>
        <w:t>previstos, que poderá resultar no redimensionamento de valores a serem pagos à contratada,</w:t>
      </w:r>
      <w:r>
        <w:rPr>
          <w:spacing w:val="1"/>
          <w:sz w:val="20"/>
        </w:rPr>
        <w:t> </w:t>
      </w:r>
      <w:r>
        <w:rPr>
          <w:sz w:val="20"/>
        </w:rPr>
        <w:t>registrando em</w:t>
      </w:r>
      <w:r>
        <w:rPr>
          <w:spacing w:val="-4"/>
          <w:sz w:val="20"/>
        </w:rPr>
        <w:t> </w:t>
      </w: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encaminhado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gestor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22" w:after="0"/>
        <w:ind w:left="1963" w:right="1077" w:hanging="764"/>
        <w:jc w:val="both"/>
        <w:rPr>
          <w:sz w:val="20"/>
        </w:rPr>
      </w:pPr>
      <w:r>
        <w:rPr>
          <w:sz w:val="20"/>
        </w:rPr>
        <w:t>A Contratada fica obrigada a reparar, corrigir, remover, reconstruir ou substituir, às suas expensas,</w:t>
      </w:r>
      <w:r>
        <w:rPr>
          <w:spacing w:val="-47"/>
          <w:sz w:val="20"/>
        </w:rPr>
        <w:t> </w:t>
      </w:r>
      <w:r>
        <w:rPr>
          <w:sz w:val="20"/>
        </w:rPr>
        <w:t>no todo ou em parte, o objeto em que se verificarem vícios, defeitos ou incorreções resultantes da</w:t>
      </w:r>
      <w:r>
        <w:rPr>
          <w:spacing w:val="1"/>
          <w:sz w:val="20"/>
        </w:rPr>
        <w:t> </w:t>
      </w:r>
      <w:r>
        <w:rPr>
          <w:sz w:val="20"/>
        </w:rPr>
        <w:t>execução ou materiais empregados, cabendo à fiscalização não atestar a última e/ou única medição</w:t>
      </w:r>
      <w:r>
        <w:rPr>
          <w:spacing w:val="-4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serviços</w:t>
      </w:r>
      <w:r>
        <w:rPr>
          <w:spacing w:val="-4"/>
          <w:sz w:val="20"/>
        </w:rPr>
        <w:t> </w:t>
      </w:r>
      <w:r>
        <w:rPr>
          <w:sz w:val="20"/>
        </w:rPr>
        <w:t>até que</w:t>
      </w:r>
      <w:r>
        <w:rPr>
          <w:spacing w:val="-1"/>
          <w:sz w:val="20"/>
        </w:rPr>
        <w:t> </w:t>
      </w:r>
      <w:r>
        <w:rPr>
          <w:sz w:val="20"/>
        </w:rPr>
        <w:t>sejam</w:t>
      </w:r>
      <w:r>
        <w:rPr>
          <w:spacing w:val="-5"/>
          <w:sz w:val="20"/>
        </w:rPr>
        <w:t> </w:t>
      </w:r>
      <w:r>
        <w:rPr>
          <w:sz w:val="20"/>
        </w:rPr>
        <w:t>sanadas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eventuais</w:t>
      </w:r>
      <w:r>
        <w:rPr>
          <w:spacing w:val="-2"/>
          <w:sz w:val="20"/>
        </w:rPr>
        <w:t> </w:t>
      </w:r>
      <w:r>
        <w:rPr>
          <w:sz w:val="20"/>
        </w:rPr>
        <w:t>pendências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possam</w:t>
      </w:r>
      <w:r>
        <w:rPr>
          <w:spacing w:val="-5"/>
          <w:sz w:val="20"/>
        </w:rPr>
        <w:t> </w:t>
      </w:r>
      <w:r>
        <w:rPr>
          <w:sz w:val="20"/>
        </w:rPr>
        <w:t>vir a</w:t>
      </w:r>
      <w:r>
        <w:rPr>
          <w:spacing w:val="-1"/>
          <w:sz w:val="20"/>
        </w:rPr>
        <w:t> </w:t>
      </w:r>
      <w:r>
        <w:rPr>
          <w:sz w:val="20"/>
        </w:rPr>
        <w:t>ser apontadas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8"/>
          <w:sz w:val="20"/>
        </w:rPr>
        <w:t> </w:t>
      </w:r>
      <w:r>
        <w:rPr>
          <w:sz w:val="20"/>
        </w:rPr>
        <w:t>Recebimento Provisório.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22" w:after="0"/>
        <w:ind w:left="1963" w:right="1078" w:hanging="764"/>
        <w:jc w:val="both"/>
        <w:rPr>
          <w:sz w:val="20"/>
        </w:rPr>
      </w:pPr>
      <w:r>
        <w:rPr>
          <w:sz w:val="20"/>
        </w:rPr>
        <w:t>O recebimento provisório também ficará sujeito, quando cabível, à conclusão de todos os testes de</w:t>
      </w:r>
      <w:r>
        <w:rPr>
          <w:spacing w:val="-47"/>
          <w:sz w:val="20"/>
        </w:rPr>
        <w:t> </w:t>
      </w:r>
      <w:r>
        <w:rPr>
          <w:sz w:val="20"/>
        </w:rPr>
        <w:t>campo 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Manuais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Instruções</w:t>
      </w:r>
      <w:r>
        <w:rPr>
          <w:spacing w:val="-1"/>
          <w:sz w:val="20"/>
        </w:rPr>
        <w:t> </w:t>
      </w:r>
      <w:r>
        <w:rPr>
          <w:sz w:val="20"/>
        </w:rPr>
        <w:t>exigíveis.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40" w:lineRule="auto" w:before="119" w:after="0"/>
        <w:ind w:left="1679" w:right="1079" w:hanging="840"/>
        <w:jc w:val="both"/>
        <w:rPr>
          <w:sz w:val="20"/>
        </w:rPr>
      </w:pPr>
      <w:r>
        <w:rPr>
          <w:sz w:val="20"/>
        </w:rPr>
        <w:t>No prazo de até 10 dias corridos a partir do recebimento dos documentos da CONTRATADA, cada</w:t>
      </w:r>
      <w:r>
        <w:rPr>
          <w:spacing w:val="1"/>
          <w:sz w:val="20"/>
        </w:rPr>
        <w:t> </w:t>
      </w:r>
      <w:r>
        <w:rPr>
          <w:sz w:val="20"/>
        </w:rPr>
        <w:t>fiscal ou a equipe de fiscalização deverá elaborar Relatório Circunstanciado em consonância com suas</w:t>
      </w:r>
      <w:r>
        <w:rPr>
          <w:spacing w:val="-48"/>
          <w:sz w:val="20"/>
        </w:rPr>
        <w:t> </w:t>
      </w:r>
      <w:r>
        <w:rPr>
          <w:sz w:val="20"/>
        </w:rPr>
        <w:t>atribuições,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encaminhá-lo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gestor</w:t>
      </w:r>
      <w:r>
        <w:rPr>
          <w:spacing w:val="3"/>
          <w:sz w:val="20"/>
        </w:rPr>
        <w:t> </w:t>
      </w:r>
      <w:r>
        <w:rPr>
          <w:sz w:val="20"/>
        </w:rPr>
        <w:t>do contrato.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21" w:after="0"/>
        <w:ind w:left="1963" w:right="1076" w:hanging="764"/>
        <w:jc w:val="both"/>
        <w:rPr>
          <w:sz w:val="20"/>
        </w:rPr>
      </w:pPr>
      <w:r>
        <w:rPr>
          <w:sz w:val="20"/>
        </w:rPr>
        <w:t>quando</w:t>
      </w:r>
      <w:r>
        <w:rPr>
          <w:spacing w:val="-5"/>
          <w:sz w:val="20"/>
        </w:rPr>
        <w:t> </w:t>
      </w:r>
      <w:r>
        <w:rPr>
          <w:sz w:val="20"/>
        </w:rPr>
        <w:t>a fiscalização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exercida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um</w:t>
      </w:r>
      <w:r>
        <w:rPr>
          <w:spacing w:val="-5"/>
          <w:sz w:val="20"/>
        </w:rPr>
        <w:t> </w:t>
      </w:r>
      <w:r>
        <w:rPr>
          <w:sz w:val="20"/>
        </w:rPr>
        <w:t>único</w:t>
      </w:r>
      <w:r>
        <w:rPr>
          <w:spacing w:val="-3"/>
          <w:sz w:val="20"/>
        </w:rPr>
        <w:t> </w:t>
      </w:r>
      <w:r>
        <w:rPr>
          <w:sz w:val="20"/>
        </w:rPr>
        <w:t>servidor,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relatório</w:t>
      </w:r>
      <w:r>
        <w:rPr>
          <w:spacing w:val="-2"/>
          <w:sz w:val="20"/>
        </w:rPr>
        <w:t> </w:t>
      </w:r>
      <w:r>
        <w:rPr>
          <w:sz w:val="20"/>
        </w:rPr>
        <w:t>circunstanciado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4"/>
          <w:sz w:val="20"/>
        </w:rPr>
        <w:t> </w:t>
      </w:r>
      <w:r>
        <w:rPr>
          <w:sz w:val="20"/>
        </w:rPr>
        <w:t>conter</w:t>
      </w:r>
      <w:r>
        <w:rPr>
          <w:spacing w:val="-47"/>
          <w:sz w:val="20"/>
        </w:rPr>
        <w:t> </w:t>
      </w:r>
      <w:r>
        <w:rPr>
          <w:sz w:val="20"/>
        </w:rPr>
        <w:t>o registro, a análise e a conclusão acerca das ocorrências na execução do contrato, em relação à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julgar</w:t>
      </w:r>
      <w:r>
        <w:rPr>
          <w:spacing w:val="1"/>
          <w:sz w:val="20"/>
        </w:rPr>
        <w:t> </w:t>
      </w:r>
      <w:r>
        <w:rPr>
          <w:sz w:val="20"/>
        </w:rPr>
        <w:t>necessários,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encaminhá-los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gestor</w:t>
      </w:r>
      <w:r>
        <w:rPr>
          <w:spacing w:val="1"/>
          <w:sz w:val="20"/>
        </w:rPr>
        <w:t> </w:t>
      </w:r>
      <w:r>
        <w:rPr>
          <w:sz w:val="20"/>
        </w:rPr>
        <w:t>do contrato</w:t>
      </w:r>
      <w:r>
        <w:rPr>
          <w:spacing w:val="1"/>
          <w:sz w:val="20"/>
        </w:rPr>
        <w:t> </w:t>
      </w:r>
      <w:r>
        <w:rPr>
          <w:sz w:val="20"/>
        </w:rPr>
        <w:t>para recebimento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19" w:after="0"/>
        <w:ind w:left="1963" w:right="1077" w:hanging="764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ocorrido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provisório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circunstanciado ou,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feito, com 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 último.</w:t>
      </w:r>
    </w:p>
    <w:p>
      <w:pPr>
        <w:pStyle w:val="ListParagraph"/>
        <w:numPr>
          <w:ilvl w:val="4"/>
          <w:numId w:val="1"/>
        </w:numPr>
        <w:tabs>
          <w:tab w:pos="4368" w:val="left" w:leader="none"/>
        </w:tabs>
        <w:spacing w:line="240" w:lineRule="auto" w:before="121" w:after="0"/>
        <w:ind w:left="4171" w:right="1076" w:hanging="790"/>
        <w:jc w:val="both"/>
        <w:rPr>
          <w:sz w:val="20"/>
        </w:rPr>
      </w:pPr>
      <w:r>
        <w:rPr>
          <w:sz w:val="20"/>
        </w:rPr>
        <w:t>Na hipótese de a verificação a que se refere o parágrafo anterior não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procedida</w:t>
      </w:r>
      <w:r>
        <w:rPr>
          <w:spacing w:val="1"/>
          <w:sz w:val="20"/>
        </w:rPr>
        <w:t> </w:t>
      </w:r>
      <w:r>
        <w:rPr>
          <w:sz w:val="20"/>
        </w:rPr>
        <w:t>tempestivamente,</w:t>
      </w:r>
      <w:r>
        <w:rPr>
          <w:spacing w:val="1"/>
          <w:sz w:val="20"/>
        </w:rPr>
        <w:t> </w:t>
      </w:r>
      <w:r>
        <w:rPr>
          <w:sz w:val="20"/>
        </w:rPr>
        <w:t>reputar-se-á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realizada,</w:t>
      </w:r>
      <w:r>
        <w:rPr>
          <w:spacing w:val="1"/>
          <w:sz w:val="20"/>
        </w:rPr>
        <w:t> </w:t>
      </w:r>
      <w:r>
        <w:rPr>
          <w:sz w:val="20"/>
        </w:rPr>
        <w:t>consumando-se o recebimento provisório no dia do esgotamento do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119" w:after="0"/>
        <w:ind w:left="969" w:right="1076" w:hanging="425"/>
        <w:jc w:val="both"/>
        <w:rPr>
          <w:sz w:val="20"/>
        </w:rPr>
      </w:pPr>
      <w:r>
        <w:rPr>
          <w:sz w:val="20"/>
        </w:rPr>
        <w:t>No prazo de até 10 (dez) dias corridos a partir do recebimento provisório dos serviços, o Gestor do Contrato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-4"/>
          <w:sz w:val="20"/>
        </w:rPr>
        <w:t> </w:t>
      </w:r>
      <w:r>
        <w:rPr>
          <w:sz w:val="20"/>
        </w:rPr>
        <w:t>providenciar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recebimento</w:t>
      </w:r>
      <w:r>
        <w:rPr>
          <w:spacing w:val="-4"/>
          <w:sz w:val="20"/>
        </w:rPr>
        <w:t> </w:t>
      </w:r>
      <w:r>
        <w:rPr>
          <w:sz w:val="20"/>
        </w:rPr>
        <w:t>definitivo,</w:t>
      </w:r>
      <w:r>
        <w:rPr>
          <w:spacing w:val="-6"/>
          <w:sz w:val="20"/>
        </w:rPr>
        <w:t> </w:t>
      </w:r>
      <w:r>
        <w:rPr>
          <w:sz w:val="20"/>
        </w:rPr>
        <w:t>ato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concretiza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ateste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serviços,</w:t>
      </w:r>
      <w:r>
        <w:rPr>
          <w:spacing w:val="-4"/>
          <w:sz w:val="20"/>
        </w:rPr>
        <w:t> </w:t>
      </w:r>
      <w:r>
        <w:rPr>
          <w:sz w:val="20"/>
        </w:rPr>
        <w:t>obedecendo</w:t>
      </w:r>
      <w:r>
        <w:rPr>
          <w:spacing w:val="-47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diretrizes: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1" w:footer="975" w:top="1500" w:bottom="1240" w:left="960" w:right="0"/>
        </w:sectPr>
      </w:pP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40" w:lineRule="auto" w:before="80" w:after="0"/>
        <w:ind w:left="1679" w:right="1076" w:hanging="852"/>
        <w:jc w:val="both"/>
        <w:rPr>
          <w:sz w:val="20"/>
        </w:rPr>
      </w:pPr>
      <w:r>
        <w:rPr>
          <w:sz w:val="20"/>
        </w:rPr>
        <w:t>Realizar a análise dos relatórios e de toda a documentação apresentada pela fiscalização e, caso haja</w:t>
      </w:r>
      <w:r>
        <w:rPr>
          <w:spacing w:val="1"/>
          <w:sz w:val="20"/>
        </w:rPr>
        <w:t> </w:t>
      </w:r>
      <w:r>
        <w:rPr>
          <w:sz w:val="20"/>
        </w:rPr>
        <w:t>irregularidades que impeçam a liquidação e o pagamento da despesa, indicar as cláusulas contratuais</w:t>
      </w:r>
      <w:r>
        <w:rPr>
          <w:spacing w:val="1"/>
          <w:sz w:val="20"/>
        </w:rPr>
        <w:t> </w:t>
      </w:r>
      <w:r>
        <w:rPr>
          <w:sz w:val="20"/>
        </w:rPr>
        <w:t>pertinentes,</w:t>
      </w:r>
      <w:r>
        <w:rPr>
          <w:spacing w:val="-2"/>
          <w:sz w:val="20"/>
        </w:rPr>
        <w:t> </w:t>
      </w:r>
      <w:r>
        <w:rPr>
          <w:sz w:val="20"/>
        </w:rPr>
        <w:t>solicitando à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respectivas</w:t>
      </w:r>
      <w:r>
        <w:rPr>
          <w:spacing w:val="-2"/>
          <w:sz w:val="20"/>
        </w:rPr>
        <w:t> </w:t>
      </w:r>
      <w:r>
        <w:rPr>
          <w:sz w:val="20"/>
        </w:rPr>
        <w:t>correções;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40" w:lineRule="auto" w:before="122" w:after="0"/>
        <w:ind w:left="1679" w:right="1078" w:hanging="850"/>
        <w:jc w:val="both"/>
        <w:rPr>
          <w:sz w:val="20"/>
        </w:rPr>
      </w:pPr>
      <w:r>
        <w:rPr>
          <w:sz w:val="20"/>
        </w:rPr>
        <w:t>Emitir Termo Circunstanciado para efeito de recebimento definitivo dos serviços prestados, com base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relatórios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documentações</w:t>
      </w:r>
      <w:r>
        <w:rPr>
          <w:spacing w:val="-1"/>
          <w:sz w:val="20"/>
        </w:rPr>
        <w:t> </w:t>
      </w:r>
      <w:r>
        <w:rPr>
          <w:sz w:val="20"/>
        </w:rPr>
        <w:t>apresentadas; e</w:t>
      </w:r>
    </w:p>
    <w:p>
      <w:pPr>
        <w:pStyle w:val="ListParagraph"/>
        <w:numPr>
          <w:ilvl w:val="2"/>
          <w:numId w:val="1"/>
        </w:numPr>
        <w:tabs>
          <w:tab w:pos="1681" w:val="left" w:leader="none"/>
        </w:tabs>
        <w:spacing w:line="240" w:lineRule="auto" w:before="118" w:after="0"/>
        <w:ind w:left="1679" w:right="1077" w:hanging="850"/>
        <w:jc w:val="both"/>
        <w:rPr>
          <w:sz w:val="20"/>
        </w:rPr>
      </w:pPr>
      <w:r>
        <w:rPr>
          <w:sz w:val="20"/>
        </w:rPr>
        <w:t>Comunicar a empresa para que emita a Nota Fiscal ou Fatura, com o valor exato dimensionado pela</w:t>
      </w:r>
      <w:r>
        <w:rPr>
          <w:spacing w:val="1"/>
          <w:sz w:val="20"/>
        </w:rPr>
        <w:t> </w:t>
      </w:r>
      <w:r>
        <w:rPr>
          <w:sz w:val="20"/>
        </w:rPr>
        <w:t>fiscalização.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0" w:lineRule="auto" w:before="121" w:after="0"/>
        <w:ind w:left="971" w:right="1074" w:hanging="425"/>
        <w:jc w:val="both"/>
        <w:rPr>
          <w:sz w:val="20"/>
        </w:rPr>
      </w:pPr>
      <w:r>
        <w:rPr>
          <w:sz w:val="20"/>
        </w:rPr>
        <w:t>O recebimento provisório ou definitivo do objeto não exclui a responsabilidade da Contratada pelos prejuízos</w:t>
      </w:r>
      <w:r>
        <w:rPr>
          <w:spacing w:val="1"/>
          <w:sz w:val="20"/>
        </w:rPr>
        <w:t> </w:t>
      </w:r>
      <w:r>
        <w:rPr>
          <w:sz w:val="20"/>
        </w:rPr>
        <w:t>resultantes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incorreta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ou,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época,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garantias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-3"/>
          <w:sz w:val="20"/>
        </w:rPr>
        <w:t> </w:t>
      </w:r>
      <w:r>
        <w:rPr>
          <w:sz w:val="20"/>
        </w:rPr>
        <w:t>assumidas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contrato e por força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disposições</w:t>
      </w:r>
      <w:r>
        <w:rPr>
          <w:spacing w:val="-2"/>
          <w:sz w:val="20"/>
        </w:rPr>
        <w:t> </w:t>
      </w:r>
      <w:r>
        <w:rPr>
          <w:sz w:val="20"/>
        </w:rPr>
        <w:t>legais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vigor (Lei</w:t>
      </w:r>
      <w:r>
        <w:rPr>
          <w:spacing w:val="2"/>
          <w:sz w:val="20"/>
        </w:rPr>
        <w:t> </w:t>
      </w:r>
      <w:r>
        <w:rPr>
          <w:sz w:val="20"/>
        </w:rPr>
        <w:t>n°</w:t>
      </w:r>
      <w:r>
        <w:rPr>
          <w:spacing w:val="-2"/>
          <w:sz w:val="20"/>
        </w:rPr>
        <w:t> </w:t>
      </w:r>
      <w:r>
        <w:rPr>
          <w:sz w:val="20"/>
        </w:rPr>
        <w:t>10.406,</w:t>
      </w:r>
      <w:r>
        <w:rPr>
          <w:spacing w:val="-2"/>
          <w:sz w:val="20"/>
        </w:rPr>
        <w:t> </w:t>
      </w:r>
      <w:r>
        <w:rPr>
          <w:sz w:val="20"/>
        </w:rPr>
        <w:t>de 2002).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0" w:lineRule="auto" w:before="119" w:after="0"/>
        <w:ind w:left="971" w:right="1074" w:hanging="425"/>
        <w:jc w:val="both"/>
        <w:rPr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serviços</w:t>
      </w:r>
      <w:r>
        <w:rPr>
          <w:spacing w:val="-7"/>
          <w:sz w:val="20"/>
        </w:rPr>
        <w:t> </w:t>
      </w:r>
      <w:r>
        <w:rPr>
          <w:sz w:val="20"/>
        </w:rPr>
        <w:t>poderão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rejeitados,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parte,</w:t>
      </w:r>
      <w:r>
        <w:rPr>
          <w:spacing w:val="-4"/>
          <w:sz w:val="20"/>
        </w:rPr>
        <w:t> </w:t>
      </w:r>
      <w:r>
        <w:rPr>
          <w:sz w:val="20"/>
        </w:rPr>
        <w:t>quando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desacordo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especificações</w:t>
      </w:r>
      <w:r>
        <w:rPr>
          <w:spacing w:val="-7"/>
          <w:sz w:val="20"/>
        </w:rPr>
        <w:t> </w:t>
      </w:r>
      <w:r>
        <w:rPr>
          <w:sz w:val="20"/>
        </w:rPr>
        <w:t>constantes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neste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Termo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Referência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proposta,</w:t>
      </w:r>
      <w:r>
        <w:rPr>
          <w:spacing w:val="-12"/>
          <w:sz w:val="20"/>
        </w:rPr>
        <w:t> </w:t>
      </w:r>
      <w:r>
        <w:rPr>
          <w:sz w:val="20"/>
        </w:rPr>
        <w:t>devendo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corrigidos/refeitos/substituídos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fixado</w:t>
      </w:r>
      <w:r>
        <w:rPr>
          <w:spacing w:val="-11"/>
          <w:sz w:val="20"/>
        </w:rPr>
        <w:t> </w:t>
      </w:r>
      <w:r>
        <w:rPr>
          <w:sz w:val="20"/>
        </w:rPr>
        <w:t>pelo</w:t>
      </w:r>
      <w:r>
        <w:rPr>
          <w:spacing w:val="-10"/>
          <w:sz w:val="20"/>
        </w:rPr>
        <w:t> </w:t>
      </w:r>
      <w:r>
        <w:rPr>
          <w:sz w:val="20"/>
        </w:rPr>
        <w:t>fiscal</w:t>
      </w:r>
      <w:r>
        <w:rPr>
          <w:spacing w:val="-48"/>
          <w:sz w:val="20"/>
        </w:rPr>
        <w:t> </w:t>
      </w:r>
      <w:r>
        <w:rPr>
          <w:sz w:val="20"/>
        </w:rPr>
        <w:t>do contrato,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custas</w:t>
      </w:r>
      <w:r>
        <w:rPr>
          <w:spacing w:val="-1"/>
          <w:sz w:val="20"/>
        </w:rPr>
        <w:t> </w:t>
      </w:r>
      <w:r>
        <w:rPr>
          <w:sz w:val="20"/>
        </w:rPr>
        <w:t>da Contratada,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-4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da 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penalidades.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362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5" w:after="0"/>
        <w:ind w:left="976" w:right="1082" w:hanging="432"/>
        <w:jc w:val="both"/>
        <w:rPr>
          <w:sz w:val="20"/>
        </w:rPr>
      </w:pPr>
      <w:r>
        <w:rPr>
          <w:sz w:val="20"/>
        </w:rPr>
        <w:t>O pagamento será realizado no prazo máximo de até 30 (trinta) dias, contados a partir do recebimento da Nota</w:t>
      </w:r>
      <w:r>
        <w:rPr>
          <w:spacing w:val="1"/>
          <w:sz w:val="20"/>
        </w:rPr>
        <w:t> </w:t>
      </w:r>
      <w:r>
        <w:rPr>
          <w:sz w:val="20"/>
        </w:rPr>
        <w:t>Fiscal ou Fatura, através de ordem bancária, para crédito em banco, agência e conta corrente indicados pelo</w:t>
      </w:r>
      <w:r>
        <w:rPr>
          <w:spacing w:val="1"/>
          <w:sz w:val="20"/>
        </w:rPr>
        <w:t> </w:t>
      </w:r>
      <w:r>
        <w:rPr>
          <w:sz w:val="20"/>
        </w:rPr>
        <w:t>contratado.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</w:tabs>
        <w:spacing w:line="240" w:lineRule="auto" w:before="119" w:after="0"/>
        <w:ind w:left="1679" w:right="1079" w:hanging="567"/>
        <w:jc w:val="both"/>
        <w:rPr>
          <w:sz w:val="18"/>
        </w:rPr>
      </w:pPr>
      <w:r>
        <w:rPr>
          <w:sz w:val="20"/>
        </w:rPr>
        <w:t>Os pagamentos decorrentes de despesas cujos valores não ultrapassem o limite de que trata o inciso II</w:t>
      </w:r>
      <w:r>
        <w:rPr>
          <w:spacing w:val="1"/>
          <w:sz w:val="20"/>
        </w:rPr>
        <w:t> </w:t>
      </w:r>
      <w:r>
        <w:rPr>
          <w:sz w:val="20"/>
        </w:rPr>
        <w:t>do art. 24 da Lei 8.666, de 1993, deverão ser efetuados no prazo de até 5 (cinco) dias úteis, contados</w:t>
      </w:r>
      <w:r>
        <w:rPr>
          <w:spacing w:val="1"/>
          <w:sz w:val="20"/>
        </w:rPr>
        <w:t> </w:t>
      </w:r>
      <w:r>
        <w:rPr>
          <w:sz w:val="20"/>
        </w:rPr>
        <w:t>da data da apresentação da</w:t>
      </w:r>
      <w:r>
        <w:rPr>
          <w:spacing w:val="-1"/>
          <w:sz w:val="20"/>
        </w:rPr>
        <w:t> </w:t>
      </w:r>
      <w:r>
        <w:rPr>
          <w:sz w:val="20"/>
        </w:rPr>
        <w:t>Nota Fiscal, nos</w:t>
      </w:r>
      <w:r>
        <w:rPr>
          <w:spacing w:val="-1"/>
          <w:sz w:val="20"/>
        </w:rPr>
        <w:t> </w:t>
      </w:r>
      <w:r>
        <w:rPr>
          <w:sz w:val="20"/>
        </w:rPr>
        <w:t>termos</w:t>
      </w:r>
      <w:r>
        <w:rPr>
          <w:spacing w:val="-4"/>
          <w:sz w:val="20"/>
        </w:rPr>
        <w:t> </w:t>
      </w:r>
      <w:r>
        <w:rPr>
          <w:sz w:val="20"/>
        </w:rPr>
        <w:t>do art. 5º,</w:t>
      </w:r>
      <w:r>
        <w:rPr>
          <w:spacing w:val="1"/>
          <w:sz w:val="20"/>
        </w:rPr>
        <w:t> </w:t>
      </w:r>
      <w:r>
        <w:rPr>
          <w:sz w:val="20"/>
        </w:rPr>
        <w:t>§ 3º,</w:t>
      </w:r>
      <w:r>
        <w:rPr>
          <w:spacing w:val="-4"/>
          <w:sz w:val="20"/>
        </w:rPr>
        <w:t> </w:t>
      </w:r>
      <w:r>
        <w:rPr>
          <w:sz w:val="20"/>
        </w:rPr>
        <w:t>da Lei nº</w:t>
      </w:r>
      <w:r>
        <w:rPr>
          <w:spacing w:val="2"/>
          <w:sz w:val="20"/>
        </w:rPr>
        <w:t> </w:t>
      </w:r>
      <w:r>
        <w:rPr>
          <w:sz w:val="20"/>
        </w:rPr>
        <w:t>8.666, de</w:t>
      </w:r>
      <w:r>
        <w:rPr>
          <w:spacing w:val="-3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1080" w:hanging="432"/>
        <w:jc w:val="both"/>
        <w:rPr>
          <w:sz w:val="20"/>
        </w:rPr>
      </w:pPr>
      <w:r>
        <w:rPr>
          <w:sz w:val="20"/>
        </w:rPr>
        <w:t>A emissão da Nota Fiscal/Fatura será precedida do recebimento definitivo do serviço, conforme este Termo de</w:t>
      </w:r>
      <w:r>
        <w:rPr>
          <w:spacing w:val="-47"/>
          <w:sz w:val="20"/>
        </w:rPr>
        <w:t> </w:t>
      </w:r>
      <w:r>
        <w:rPr>
          <w:sz w:val="20"/>
        </w:rPr>
        <w:t>Referência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8" w:hanging="432"/>
        <w:jc w:val="both"/>
        <w:rPr>
          <w:sz w:val="20"/>
        </w:rPr>
      </w:pPr>
      <w:r>
        <w:rPr>
          <w:sz w:val="20"/>
        </w:rPr>
        <w:t>A nota fiscal fatura deverá ser encaminhada com data de pagamento de no mínimo 5 (cinco) dias uteis de</w:t>
      </w:r>
      <w:r>
        <w:rPr>
          <w:spacing w:val="1"/>
          <w:sz w:val="20"/>
        </w:rPr>
        <w:t> </w:t>
      </w:r>
      <w:r>
        <w:rPr>
          <w:sz w:val="20"/>
        </w:rPr>
        <w:t>antecedência,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tenha</w:t>
      </w:r>
      <w:r>
        <w:rPr>
          <w:spacing w:val="1"/>
          <w:sz w:val="20"/>
        </w:rPr>
        <w:t> </w:t>
      </w:r>
      <w:r>
        <w:rPr>
          <w:sz w:val="20"/>
        </w:rPr>
        <w:t>incorreções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só</w:t>
      </w:r>
      <w:r>
        <w:rPr>
          <w:spacing w:val="1"/>
          <w:sz w:val="20"/>
        </w:rPr>
        <w:t> </w:t>
      </w:r>
      <w:r>
        <w:rPr>
          <w:sz w:val="20"/>
        </w:rPr>
        <w:t>será considerado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0" w:hanging="433"/>
        <w:jc w:val="left"/>
        <w:rPr>
          <w:sz w:val="20"/>
        </w:rPr>
      </w:pPr>
      <w:r>
        <w:rPr>
          <w:sz w:val="20"/>
        </w:rPr>
        <w:t>após</w:t>
      </w:r>
      <w:r>
        <w:rPr>
          <w:spacing w:val="-3"/>
          <w:sz w:val="20"/>
        </w:rPr>
        <w:t> </w:t>
      </w:r>
      <w:r>
        <w:rPr>
          <w:sz w:val="20"/>
        </w:rPr>
        <w:t>a correção</w:t>
      </w:r>
      <w:r>
        <w:rPr>
          <w:spacing w:val="-1"/>
          <w:sz w:val="20"/>
        </w:rPr>
        <w:t> </w:t>
      </w:r>
      <w:r>
        <w:rPr>
          <w:sz w:val="20"/>
        </w:rPr>
        <w:t>feita e</w:t>
      </w:r>
      <w:r>
        <w:rPr>
          <w:spacing w:val="-1"/>
          <w:sz w:val="20"/>
        </w:rPr>
        <w:t> </w:t>
      </w:r>
      <w:r>
        <w:rPr>
          <w:sz w:val="20"/>
        </w:rPr>
        <w:t>o envio</w:t>
      </w:r>
      <w:r>
        <w:rPr>
          <w:spacing w:val="-1"/>
          <w:sz w:val="20"/>
        </w:rPr>
        <w:t> </w:t>
      </w:r>
      <w:r>
        <w:rPr>
          <w:sz w:val="20"/>
        </w:rPr>
        <w:t>da mesma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alterações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correções</w:t>
      </w:r>
      <w:r>
        <w:rPr>
          <w:spacing w:val="-3"/>
          <w:sz w:val="20"/>
        </w:rPr>
        <w:t> </w:t>
      </w:r>
      <w:r>
        <w:rPr>
          <w:sz w:val="20"/>
        </w:rPr>
        <w:t>solicitadas</w:t>
      </w:r>
      <w:r>
        <w:rPr>
          <w:spacing w:val="-4"/>
          <w:sz w:val="20"/>
        </w:rPr>
        <w:t> </w:t>
      </w:r>
      <w:r>
        <w:rPr>
          <w:sz w:val="20"/>
        </w:rPr>
        <w:t>e duvidas</w:t>
      </w:r>
      <w:r>
        <w:rPr>
          <w:spacing w:val="-5"/>
          <w:sz w:val="20"/>
        </w:rPr>
        <w:t> </w:t>
      </w:r>
      <w:r>
        <w:rPr>
          <w:sz w:val="20"/>
        </w:rPr>
        <w:t>sanadas.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0" w:after="0"/>
        <w:ind w:left="976" w:right="1075" w:hanging="432"/>
        <w:jc w:val="both"/>
        <w:rPr>
          <w:sz w:val="20"/>
        </w:rPr>
      </w:pPr>
      <w:r>
        <w:rPr>
          <w:sz w:val="20"/>
        </w:rPr>
        <w:t>A Nota Fiscal ou Fatura deverá ser obrigatoriamente acompanhada da comprovação da regularidade fiscal,</w:t>
      </w:r>
      <w:r>
        <w:rPr>
          <w:spacing w:val="1"/>
          <w:sz w:val="20"/>
        </w:rPr>
        <w:t> </w:t>
      </w:r>
      <w:r>
        <w:rPr>
          <w:sz w:val="20"/>
        </w:rPr>
        <w:t>constatada por meio de consulta on-line ao SICAF ou, na impossibilidade de acesso ao referido Sistema,</w:t>
      </w:r>
      <w:r>
        <w:rPr>
          <w:spacing w:val="1"/>
          <w:sz w:val="20"/>
        </w:rPr>
        <w:t> </w:t>
      </w:r>
      <w:r>
        <w:rPr>
          <w:sz w:val="20"/>
        </w:rPr>
        <w:t>mediante consulta aos sítios eletrônicos oficiais ou à documentação mencionada no art. 29 da Lei nº 8.666, 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2" w:lineRule="auto" w:before="120" w:after="0"/>
        <w:ind w:left="1396" w:right="1075" w:hanging="557"/>
        <w:jc w:val="left"/>
        <w:rPr>
          <w:sz w:val="18"/>
        </w:rPr>
      </w:pPr>
      <w:r>
        <w:rPr>
          <w:sz w:val="20"/>
        </w:rPr>
        <w:t>Constatando-se,</w:t>
      </w:r>
      <w:r>
        <w:rPr>
          <w:spacing w:val="38"/>
          <w:sz w:val="20"/>
        </w:rPr>
        <w:t> </w:t>
      </w:r>
      <w:r>
        <w:rPr>
          <w:sz w:val="20"/>
        </w:rPr>
        <w:t>junto</w:t>
      </w:r>
      <w:r>
        <w:rPr>
          <w:spacing w:val="39"/>
          <w:sz w:val="20"/>
        </w:rPr>
        <w:t> </w:t>
      </w:r>
      <w:r>
        <w:rPr>
          <w:sz w:val="20"/>
        </w:rPr>
        <w:t>ao</w:t>
      </w:r>
      <w:r>
        <w:rPr>
          <w:spacing w:val="39"/>
          <w:sz w:val="20"/>
        </w:rPr>
        <w:t> </w:t>
      </w:r>
      <w:r>
        <w:rPr>
          <w:sz w:val="20"/>
        </w:rPr>
        <w:t>SICAF,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situação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irregularidade</w:t>
      </w:r>
      <w:r>
        <w:rPr>
          <w:spacing w:val="38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fornecedor</w:t>
      </w:r>
      <w:r>
        <w:rPr>
          <w:spacing w:val="41"/>
          <w:sz w:val="20"/>
        </w:rPr>
        <w:t> </w:t>
      </w:r>
      <w:r>
        <w:rPr>
          <w:sz w:val="20"/>
        </w:rPr>
        <w:t>contratado,</w:t>
      </w:r>
      <w:r>
        <w:rPr>
          <w:spacing w:val="39"/>
          <w:sz w:val="20"/>
        </w:rPr>
        <w:t> </w:t>
      </w:r>
      <w:r>
        <w:rPr>
          <w:sz w:val="20"/>
        </w:rPr>
        <w:t>deverão</w:t>
      </w:r>
      <w:r>
        <w:rPr>
          <w:spacing w:val="41"/>
          <w:sz w:val="20"/>
        </w:rPr>
        <w:t> </w:t>
      </w:r>
      <w:r>
        <w:rPr>
          <w:sz w:val="20"/>
        </w:rPr>
        <w:t>ser</w:t>
      </w:r>
      <w:r>
        <w:rPr>
          <w:spacing w:val="-47"/>
          <w:sz w:val="20"/>
        </w:rPr>
        <w:t> </w:t>
      </w:r>
      <w:r>
        <w:rPr>
          <w:sz w:val="20"/>
        </w:rPr>
        <w:t>tomadas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providências</w:t>
      </w:r>
      <w:r>
        <w:rPr>
          <w:spacing w:val="-1"/>
          <w:sz w:val="20"/>
        </w:rPr>
        <w:t> </w:t>
      </w:r>
      <w:r>
        <w:rPr>
          <w:sz w:val="20"/>
        </w:rPr>
        <w:t>previstas no</w:t>
      </w:r>
      <w:r>
        <w:rPr>
          <w:spacing w:val="-1"/>
          <w:sz w:val="20"/>
        </w:rPr>
        <w:t> </w:t>
      </w:r>
      <w:r>
        <w:rPr>
          <w:sz w:val="20"/>
        </w:rPr>
        <w:t>do art.</w:t>
      </w:r>
      <w:r>
        <w:rPr>
          <w:spacing w:val="-3"/>
          <w:sz w:val="20"/>
        </w:rPr>
        <w:t> </w:t>
      </w:r>
      <w:r>
        <w:rPr>
          <w:sz w:val="20"/>
        </w:rPr>
        <w:t>31 da</w:t>
      </w:r>
      <w:r>
        <w:rPr>
          <w:spacing w:val="-1"/>
          <w:sz w:val="20"/>
        </w:rPr>
        <w:t> </w:t>
      </w:r>
      <w:r>
        <w:rPr>
          <w:sz w:val="20"/>
        </w:rPr>
        <w:t>Instrução Normativa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 2018.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8" w:after="0"/>
        <w:ind w:left="976" w:right="1080" w:hanging="432"/>
        <w:jc w:val="both"/>
        <w:rPr>
          <w:sz w:val="20"/>
        </w:rPr>
      </w:pPr>
      <w:r>
        <w:rPr>
          <w:sz w:val="20"/>
        </w:rPr>
        <w:t>O setor competente para proceder o pagamento deve verificar se a Nota Fiscal ou Fatura apresentada expressa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necessários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essenciais</w:t>
      </w:r>
      <w:r>
        <w:rPr>
          <w:spacing w:val="-1"/>
          <w:sz w:val="20"/>
        </w:rPr>
        <w:t> </w:t>
      </w:r>
      <w:r>
        <w:rPr>
          <w:sz w:val="20"/>
        </w:rPr>
        <w:t>do documento,</w:t>
      </w:r>
      <w:r>
        <w:rPr>
          <w:spacing w:val="1"/>
          <w:sz w:val="20"/>
        </w:rPr>
        <w:t> </w:t>
      </w:r>
      <w:r>
        <w:rPr>
          <w:sz w:val="20"/>
        </w:rPr>
        <w:t>tais</w:t>
      </w:r>
      <w:r>
        <w:rPr>
          <w:spacing w:val="-1"/>
          <w:sz w:val="20"/>
        </w:rPr>
        <w:t> </w:t>
      </w:r>
      <w:r>
        <w:rPr>
          <w:sz w:val="20"/>
        </w:rPr>
        <w:t>como: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19" w:after="0"/>
        <w:ind w:left="1535" w:right="0" w:hanging="706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validade;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536" w:right="0" w:hanging="706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data da</w:t>
      </w:r>
      <w:r>
        <w:rPr>
          <w:spacing w:val="-1"/>
          <w:sz w:val="20"/>
        </w:rPr>
        <w:t> </w:t>
      </w:r>
      <w:r>
        <w:rPr>
          <w:sz w:val="20"/>
        </w:rPr>
        <w:t>emissão;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536" w:right="0" w:hanging="706"/>
        <w:jc w:val="left"/>
        <w:rPr>
          <w:sz w:val="20"/>
        </w:rPr>
      </w:pP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dados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 e do</w:t>
      </w:r>
      <w:r>
        <w:rPr>
          <w:spacing w:val="-1"/>
          <w:sz w:val="20"/>
        </w:rPr>
        <w:t> </w:t>
      </w:r>
      <w:r>
        <w:rPr>
          <w:sz w:val="20"/>
        </w:rPr>
        <w:t>órgão</w:t>
      </w:r>
      <w:r>
        <w:rPr>
          <w:spacing w:val="-2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1" w:after="0"/>
        <w:ind w:left="1536" w:right="0" w:hanging="706"/>
        <w:jc w:val="left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prestação dos</w:t>
      </w:r>
      <w:r>
        <w:rPr>
          <w:spacing w:val="-4"/>
          <w:sz w:val="20"/>
        </w:rPr>
        <w:t> </w:t>
      </w:r>
      <w:r>
        <w:rPr>
          <w:sz w:val="20"/>
        </w:rPr>
        <w:t>serviços;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18" w:after="0"/>
        <w:ind w:left="1535" w:right="0" w:hanging="706"/>
        <w:jc w:val="left"/>
        <w:rPr>
          <w:sz w:val="20"/>
        </w:rPr>
      </w:pPr>
      <w:r>
        <w:rPr>
          <w:sz w:val="20"/>
        </w:rPr>
        <w:t>o valor a pagar;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536" w:right="0" w:hanging="706"/>
        <w:jc w:val="left"/>
        <w:rPr>
          <w:sz w:val="20"/>
        </w:rPr>
      </w:pPr>
      <w:r>
        <w:rPr>
          <w:sz w:val="20"/>
        </w:rPr>
        <w:t>eventual</w:t>
      </w:r>
      <w:r>
        <w:rPr>
          <w:spacing w:val="-2"/>
          <w:sz w:val="20"/>
        </w:rPr>
        <w:t> </w:t>
      </w:r>
      <w:r>
        <w:rPr>
          <w:sz w:val="20"/>
        </w:rPr>
        <w:t>destaque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retenções</w:t>
      </w:r>
      <w:r>
        <w:rPr>
          <w:spacing w:val="-3"/>
          <w:sz w:val="20"/>
        </w:rPr>
        <w:t> </w:t>
      </w:r>
      <w:r>
        <w:rPr>
          <w:sz w:val="20"/>
        </w:rPr>
        <w:t>tributárias</w:t>
      </w:r>
      <w:r>
        <w:rPr>
          <w:spacing w:val="-3"/>
          <w:sz w:val="20"/>
        </w:rPr>
        <w:t> </w:t>
      </w:r>
      <w:r>
        <w:rPr>
          <w:sz w:val="20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7" w:hanging="432"/>
        <w:jc w:val="both"/>
        <w:rPr>
          <w:sz w:val="20"/>
        </w:rPr>
      </w:pPr>
      <w:r>
        <w:rPr>
          <w:sz w:val="20"/>
        </w:rPr>
        <w:t>Havendo erro na apresentação da Nota Fiscal/Fatura, ou circunstância que impeça a liquidação da despesa, o</w:t>
      </w:r>
      <w:r>
        <w:rPr>
          <w:spacing w:val="1"/>
          <w:sz w:val="20"/>
        </w:rPr>
        <w:t> </w:t>
      </w:r>
      <w:r>
        <w:rPr>
          <w:sz w:val="20"/>
        </w:rPr>
        <w:t>pagamento ficará sobrestado até que a Contratada providencie as medidas saneadoras. Nesta hipótese, o prazo</w:t>
      </w:r>
      <w:r>
        <w:rPr>
          <w:spacing w:val="1"/>
          <w:sz w:val="20"/>
        </w:rPr>
        <w:t> </w:t>
      </w:r>
      <w:r>
        <w:rPr>
          <w:sz w:val="20"/>
        </w:rPr>
        <w:t>para pagamento iniciar-se-á após a comprovação da regularização da situação, não acarretando qualquer ônus</w:t>
      </w:r>
      <w:r>
        <w:rPr>
          <w:spacing w:val="1"/>
          <w:sz w:val="20"/>
        </w:rPr>
        <w:t> </w:t>
      </w:r>
      <w:r>
        <w:rPr>
          <w:sz w:val="20"/>
        </w:rPr>
        <w:t>para a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19" w:after="0"/>
        <w:ind w:left="976" w:right="1079" w:hanging="432"/>
        <w:jc w:val="both"/>
        <w:rPr>
          <w:sz w:val="20"/>
        </w:rPr>
      </w:pPr>
      <w:r>
        <w:rPr>
          <w:sz w:val="20"/>
        </w:rPr>
        <w:t>Nos termos do item 1, do Anexo VIII-A da Instrução Normativa SEGES/MP nº 05, de 2017, será efetuada a</w:t>
      </w:r>
      <w:r>
        <w:rPr>
          <w:spacing w:val="1"/>
          <w:sz w:val="20"/>
        </w:rPr>
        <w:t> </w:t>
      </w:r>
      <w:r>
        <w:rPr>
          <w:sz w:val="20"/>
        </w:rPr>
        <w:t>retenção ou glosa no pagamento, proporcional à irregularidade verificada, sem prejuízo das sanções cabíveis,</w:t>
      </w:r>
      <w:r>
        <w:rPr>
          <w:spacing w:val="1"/>
          <w:sz w:val="20"/>
        </w:rPr>
        <w:t> </w:t>
      </w:r>
      <w:r>
        <w:rPr>
          <w:sz w:val="20"/>
        </w:rPr>
        <w:t>caso se</w:t>
      </w:r>
      <w:r>
        <w:rPr>
          <w:spacing w:val="1"/>
          <w:sz w:val="20"/>
        </w:rPr>
        <w:t> </w:t>
      </w:r>
      <w:r>
        <w:rPr>
          <w:sz w:val="20"/>
        </w:rPr>
        <w:t>constate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1" w:after="0"/>
        <w:ind w:left="1536" w:right="0" w:hanging="706"/>
        <w:jc w:val="left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produziu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acordados;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31" w:footer="975" w:top="1500" w:bottom="1240" w:left="960" w:right="0"/>
        </w:sectPr>
      </w:pP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80" w:after="0"/>
        <w:ind w:left="1536" w:right="0" w:hanging="706"/>
        <w:jc w:val="left"/>
        <w:rPr>
          <w:sz w:val="20"/>
        </w:rPr>
      </w:pPr>
      <w:r>
        <w:rPr>
          <w:sz w:val="20"/>
        </w:rPr>
        <w:t>deixou</w:t>
      </w:r>
      <w:r>
        <w:rPr>
          <w:spacing w:val="-3"/>
          <w:sz w:val="20"/>
        </w:rPr>
        <w:t> </w:t>
      </w:r>
      <w:r>
        <w:rPr>
          <w:sz w:val="20"/>
        </w:rPr>
        <w:t>de executar as</w:t>
      </w:r>
      <w:r>
        <w:rPr>
          <w:spacing w:val="-2"/>
          <w:sz w:val="20"/>
        </w:rPr>
        <w:t> </w:t>
      </w:r>
      <w:r>
        <w:rPr>
          <w:sz w:val="20"/>
        </w:rPr>
        <w:t>atividades</w:t>
      </w:r>
      <w:r>
        <w:rPr>
          <w:spacing w:val="-2"/>
          <w:sz w:val="20"/>
        </w:rPr>
        <w:t> </w:t>
      </w:r>
      <w:r>
        <w:rPr>
          <w:sz w:val="20"/>
        </w:rPr>
        <w:t>contratadas,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não as</w:t>
      </w:r>
      <w:r>
        <w:rPr>
          <w:spacing w:val="-2"/>
          <w:sz w:val="20"/>
        </w:rPr>
        <w:t> </w:t>
      </w:r>
      <w:r>
        <w:rPr>
          <w:sz w:val="20"/>
        </w:rPr>
        <w:t>executou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a qualidade</w:t>
      </w:r>
      <w:r>
        <w:rPr>
          <w:spacing w:val="1"/>
          <w:sz w:val="20"/>
        </w:rPr>
        <w:t> </w:t>
      </w:r>
      <w:r>
        <w:rPr>
          <w:sz w:val="20"/>
        </w:rPr>
        <w:t>mínima exigida;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1" w:after="0"/>
        <w:ind w:left="1334" w:right="1077" w:hanging="505"/>
        <w:jc w:val="both"/>
        <w:rPr>
          <w:sz w:val="20"/>
        </w:rPr>
      </w:pPr>
      <w:r>
        <w:rPr>
          <w:sz w:val="20"/>
        </w:rPr>
        <w:t>deixou de utilizar os materiais e recursos humanos exigidos para a execução do serviço, ou utilizou-os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quantidade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demandada.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0" w:hanging="570"/>
        <w:jc w:val="left"/>
        <w:rPr>
          <w:sz w:val="20"/>
        </w:rPr>
      </w:pP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considerada</w:t>
      </w:r>
      <w:r>
        <w:rPr>
          <w:spacing w:val="-2"/>
          <w:sz w:val="20"/>
        </w:rPr>
        <w:t> </w:t>
      </w:r>
      <w:r>
        <w:rPr>
          <w:sz w:val="20"/>
        </w:rPr>
        <w:t>data do</w:t>
      </w:r>
      <w:r>
        <w:rPr>
          <w:spacing w:val="-2"/>
          <w:sz w:val="20"/>
        </w:rPr>
        <w:t> </w:t>
      </w:r>
      <w:r>
        <w:rPr>
          <w:sz w:val="20"/>
        </w:rPr>
        <w:t>pagamento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dia em</w:t>
      </w:r>
      <w:r>
        <w:rPr>
          <w:spacing w:val="-5"/>
          <w:sz w:val="20"/>
        </w:rPr>
        <w:t> </w:t>
      </w:r>
      <w:r>
        <w:rPr>
          <w:sz w:val="20"/>
        </w:rPr>
        <w:t>que constar</w:t>
      </w:r>
      <w:r>
        <w:rPr>
          <w:spacing w:val="-1"/>
          <w:sz w:val="20"/>
        </w:rPr>
        <w:t> </w:t>
      </w:r>
      <w:r>
        <w:rPr>
          <w:sz w:val="20"/>
        </w:rPr>
        <w:t>como emitida a ordem</w:t>
      </w:r>
      <w:r>
        <w:rPr>
          <w:spacing w:val="-5"/>
          <w:sz w:val="20"/>
        </w:rPr>
        <w:t> </w:t>
      </w:r>
      <w:r>
        <w:rPr>
          <w:sz w:val="20"/>
        </w:rPr>
        <w:t>bancária</w:t>
      </w:r>
      <w:r>
        <w:rPr>
          <w:spacing w:val="3"/>
          <w:sz w:val="20"/>
        </w:rPr>
        <w:t> </w:t>
      </w:r>
      <w:r>
        <w:rPr>
          <w:sz w:val="20"/>
        </w:rPr>
        <w:t>para pagamento.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118" w:after="0"/>
        <w:ind w:left="1113" w:right="1078" w:hanging="569"/>
        <w:jc w:val="both"/>
        <w:rPr>
          <w:sz w:val="20"/>
        </w:rPr>
      </w:pPr>
      <w:r>
        <w:rPr>
          <w:sz w:val="20"/>
        </w:rPr>
        <w:t>Antes de cada pagamento à contratada, será realizada consulta ao SICAF para verificar a manutenção das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121" w:after="0"/>
        <w:ind w:left="1113" w:right="1081" w:hanging="569"/>
        <w:jc w:val="both"/>
        <w:rPr>
          <w:sz w:val="20"/>
        </w:rPr>
      </w:pPr>
      <w:r>
        <w:rPr>
          <w:sz w:val="20"/>
        </w:rPr>
        <w:t>Constatando-se,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situação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irregularidade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providenciada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notificação,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escrito,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(cinco)</w:t>
      </w:r>
      <w:r>
        <w:rPr>
          <w:spacing w:val="-9"/>
          <w:sz w:val="20"/>
        </w:rPr>
        <w:t> </w:t>
      </w:r>
      <w:r>
        <w:rPr>
          <w:sz w:val="20"/>
        </w:rPr>
        <w:t>dias</w:t>
      </w:r>
      <w:r>
        <w:rPr>
          <w:spacing w:val="-7"/>
          <w:sz w:val="20"/>
        </w:rPr>
        <w:t> </w:t>
      </w:r>
      <w:r>
        <w:rPr>
          <w:sz w:val="20"/>
        </w:rPr>
        <w:t>úteis,</w:t>
      </w:r>
      <w:r>
        <w:rPr>
          <w:spacing w:val="-5"/>
          <w:sz w:val="20"/>
        </w:rPr>
        <w:t> </w:t>
      </w:r>
      <w:r>
        <w:rPr>
          <w:sz w:val="20"/>
        </w:rPr>
        <w:t>regularize</w:t>
      </w:r>
      <w:r>
        <w:rPr>
          <w:spacing w:val="-8"/>
          <w:sz w:val="20"/>
        </w:rPr>
        <w:t> </w:t>
      </w:r>
      <w:r>
        <w:rPr>
          <w:sz w:val="20"/>
        </w:rPr>
        <w:t>sua</w:t>
      </w:r>
      <w:r>
        <w:rPr>
          <w:spacing w:val="-7"/>
          <w:sz w:val="20"/>
        </w:rPr>
        <w:t> </w:t>
      </w:r>
      <w:r>
        <w:rPr>
          <w:sz w:val="20"/>
        </w:rPr>
        <w:t>situação</w:t>
      </w:r>
      <w:r>
        <w:rPr>
          <w:spacing w:val="-7"/>
          <w:sz w:val="20"/>
        </w:rPr>
        <w:t> </w:t>
      </w:r>
      <w:r>
        <w:rPr>
          <w:sz w:val="20"/>
        </w:rPr>
        <w:t>ou,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mesmo</w:t>
      </w:r>
      <w:r>
        <w:rPr>
          <w:spacing w:val="-8"/>
          <w:sz w:val="20"/>
        </w:rPr>
        <w:t> </w:t>
      </w:r>
      <w:r>
        <w:rPr>
          <w:sz w:val="20"/>
        </w:rPr>
        <w:t>prazo,</w:t>
      </w:r>
      <w:r>
        <w:rPr>
          <w:spacing w:val="-48"/>
          <w:sz w:val="20"/>
        </w:rPr>
        <w:t> </w:t>
      </w:r>
      <w:r>
        <w:rPr>
          <w:sz w:val="20"/>
        </w:rPr>
        <w:t>apresente</w:t>
      </w:r>
      <w:r>
        <w:rPr>
          <w:spacing w:val="-1"/>
          <w:sz w:val="20"/>
        </w:rPr>
        <w:t> </w:t>
      </w:r>
      <w:r>
        <w:rPr>
          <w:sz w:val="20"/>
        </w:rPr>
        <w:t>sua defesa.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prazo poderá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prorrogado uma</w:t>
      </w:r>
      <w:r>
        <w:rPr>
          <w:spacing w:val="1"/>
          <w:sz w:val="20"/>
        </w:rPr>
        <w:t> </w:t>
      </w:r>
      <w:r>
        <w:rPr>
          <w:sz w:val="20"/>
        </w:rPr>
        <w:t>vez, por igual</w:t>
      </w:r>
      <w:r>
        <w:rPr>
          <w:spacing w:val="-2"/>
          <w:sz w:val="20"/>
        </w:rPr>
        <w:t> </w:t>
      </w:r>
      <w:r>
        <w:rPr>
          <w:sz w:val="20"/>
        </w:rPr>
        <w:t>período, a critério</w:t>
      </w:r>
      <w:r>
        <w:rPr>
          <w:spacing w:val="-3"/>
          <w:sz w:val="20"/>
        </w:rPr>
        <w:t> </w:t>
      </w:r>
      <w:r>
        <w:rPr>
          <w:sz w:val="20"/>
        </w:rPr>
        <w:t>da contratante.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4" w:hanging="569"/>
        <w:jc w:val="both"/>
        <w:rPr>
          <w:sz w:val="20"/>
        </w:rPr>
      </w:pPr>
      <w:r>
        <w:rPr>
          <w:sz w:val="20"/>
        </w:rPr>
        <w:t>Previamente à emissão de nota de empenho e a cada pagamento, a Administração deverá realizar consulta ao</w:t>
      </w:r>
      <w:r>
        <w:rPr>
          <w:spacing w:val="1"/>
          <w:sz w:val="20"/>
        </w:rPr>
        <w:t> </w:t>
      </w:r>
      <w:r>
        <w:rPr>
          <w:sz w:val="20"/>
        </w:rPr>
        <w:t>SICAF para identificar possível suspensão temporária de participação em licitação, no âmbito do órgão ou</w:t>
      </w:r>
      <w:r>
        <w:rPr>
          <w:spacing w:val="1"/>
          <w:sz w:val="20"/>
        </w:rPr>
        <w:t> </w:t>
      </w:r>
      <w:r>
        <w:rPr>
          <w:sz w:val="20"/>
        </w:rPr>
        <w:t>entidade,</w:t>
      </w:r>
      <w:r>
        <w:rPr>
          <w:spacing w:val="-7"/>
          <w:sz w:val="20"/>
        </w:rPr>
        <w:t> </w:t>
      </w:r>
      <w:r>
        <w:rPr>
          <w:sz w:val="20"/>
        </w:rPr>
        <w:t>proibição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contratar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Público,</w:t>
      </w:r>
      <w:r>
        <w:rPr>
          <w:spacing w:val="-6"/>
          <w:sz w:val="20"/>
        </w:rPr>
        <w:t> </w:t>
      </w:r>
      <w:r>
        <w:rPr>
          <w:sz w:val="20"/>
        </w:rPr>
        <w:t>bem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ocorrências</w:t>
      </w:r>
      <w:r>
        <w:rPr>
          <w:spacing w:val="-7"/>
          <w:sz w:val="20"/>
        </w:rPr>
        <w:t> </w:t>
      </w:r>
      <w:r>
        <w:rPr>
          <w:sz w:val="20"/>
        </w:rPr>
        <w:t>impeditivas</w:t>
      </w:r>
      <w:r>
        <w:rPr>
          <w:spacing w:val="-7"/>
          <w:sz w:val="20"/>
        </w:rPr>
        <w:t> </w:t>
      </w:r>
      <w:r>
        <w:rPr>
          <w:sz w:val="20"/>
        </w:rPr>
        <w:t>indiretas,</w:t>
      </w:r>
      <w:r>
        <w:rPr>
          <w:spacing w:val="-6"/>
          <w:sz w:val="20"/>
        </w:rPr>
        <w:t> </w:t>
      </w:r>
      <w:r>
        <w:rPr>
          <w:sz w:val="20"/>
        </w:rPr>
        <w:t>observado</w:t>
      </w:r>
      <w:r>
        <w:rPr>
          <w:spacing w:val="-48"/>
          <w:sz w:val="20"/>
        </w:rPr>
        <w:t> </w:t>
      </w:r>
      <w:r>
        <w:rPr>
          <w:sz w:val="20"/>
        </w:rPr>
        <w:t>o disposto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29,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Instrução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3, 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 de 2018.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9" w:after="0"/>
        <w:ind w:left="1113" w:right="1078" w:hanging="569"/>
        <w:jc w:val="both"/>
        <w:rPr>
          <w:sz w:val="20"/>
        </w:rPr>
      </w:pPr>
      <w:r>
        <w:rPr>
          <w:sz w:val="20"/>
        </w:rPr>
        <w:t>Não havendo regularização ou sendo a defesa considerada improcedente, a contratante deverá comunicar aos</w:t>
      </w:r>
      <w:r>
        <w:rPr>
          <w:spacing w:val="-47"/>
          <w:sz w:val="20"/>
        </w:rPr>
        <w:t> </w:t>
      </w:r>
      <w:r>
        <w:rPr>
          <w:sz w:val="20"/>
        </w:rPr>
        <w:t>órgãos responsáveis pela fiscalização da regularidade fiscal quanto à inadimplência da contratada, bem como</w:t>
      </w:r>
      <w:r>
        <w:rPr>
          <w:spacing w:val="-47"/>
          <w:sz w:val="20"/>
        </w:rPr>
        <w:t> </w:t>
      </w:r>
      <w:r>
        <w:rPr>
          <w:sz w:val="20"/>
        </w:rPr>
        <w:t>quanto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existência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pagamento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efetuado,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sejam</w:t>
      </w:r>
      <w:r>
        <w:rPr>
          <w:spacing w:val="-7"/>
          <w:sz w:val="20"/>
        </w:rPr>
        <w:t> </w:t>
      </w:r>
      <w:r>
        <w:rPr>
          <w:sz w:val="20"/>
        </w:rPr>
        <w:t>acionados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meios</w:t>
      </w:r>
      <w:r>
        <w:rPr>
          <w:spacing w:val="-5"/>
          <w:sz w:val="20"/>
        </w:rPr>
        <w:t> </w:t>
      </w:r>
      <w:r>
        <w:rPr>
          <w:sz w:val="20"/>
        </w:rPr>
        <w:t>pertinentes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necessários</w:t>
      </w:r>
      <w:r>
        <w:rPr>
          <w:spacing w:val="-47"/>
          <w:sz w:val="20"/>
        </w:rPr>
        <w:t> </w:t>
      </w:r>
      <w:r>
        <w:rPr>
          <w:sz w:val="20"/>
        </w:rPr>
        <w:t>para garantir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créditos.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9" w:after="0"/>
        <w:ind w:left="1113" w:right="1080" w:hanging="569"/>
        <w:jc w:val="both"/>
        <w:rPr>
          <w:sz w:val="20"/>
        </w:rPr>
      </w:pPr>
      <w:r>
        <w:rPr>
          <w:sz w:val="20"/>
        </w:rPr>
        <w:t>Persistindo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irregularidade,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contratante</w:t>
      </w:r>
      <w:r>
        <w:rPr>
          <w:spacing w:val="-6"/>
          <w:sz w:val="20"/>
        </w:rPr>
        <w:t> </w:t>
      </w:r>
      <w:r>
        <w:rPr>
          <w:sz w:val="20"/>
        </w:rPr>
        <w:t>deverá</w:t>
      </w:r>
      <w:r>
        <w:rPr>
          <w:spacing w:val="-7"/>
          <w:sz w:val="20"/>
        </w:rPr>
        <w:t> </w:t>
      </w:r>
      <w:r>
        <w:rPr>
          <w:sz w:val="20"/>
        </w:rPr>
        <w:t>adotar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8"/>
          <w:sz w:val="20"/>
        </w:rPr>
        <w:t> </w:t>
      </w:r>
      <w:r>
        <w:rPr>
          <w:sz w:val="20"/>
        </w:rPr>
        <w:t>necessárias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rescisão</w:t>
      </w:r>
      <w:r>
        <w:rPr>
          <w:spacing w:val="-7"/>
          <w:sz w:val="20"/>
        </w:rPr>
        <w:t> </w:t>
      </w:r>
      <w:r>
        <w:rPr>
          <w:sz w:val="20"/>
        </w:rPr>
        <w:t>contratual</w:t>
      </w:r>
      <w:r>
        <w:rPr>
          <w:spacing w:val="-7"/>
          <w:sz w:val="20"/>
        </w:rPr>
        <w:t> </w:t>
      </w:r>
      <w:r>
        <w:rPr>
          <w:sz w:val="20"/>
        </w:rPr>
        <w:t>nos</w:t>
      </w:r>
      <w:r>
        <w:rPr>
          <w:spacing w:val="-7"/>
          <w:sz w:val="20"/>
        </w:rPr>
        <w:t> </w:t>
      </w:r>
      <w:r>
        <w:rPr>
          <w:sz w:val="20"/>
        </w:rPr>
        <w:t>autos</w:t>
      </w:r>
      <w:r>
        <w:rPr>
          <w:spacing w:val="-48"/>
          <w:sz w:val="20"/>
        </w:rPr>
        <w:t> </w:t>
      </w:r>
      <w:r>
        <w:rPr>
          <w:sz w:val="20"/>
        </w:rPr>
        <w:t>do processo</w:t>
      </w:r>
      <w:r>
        <w:rPr>
          <w:spacing w:val="-1"/>
          <w:sz w:val="20"/>
        </w:rPr>
        <w:t> </w:t>
      </w:r>
      <w:r>
        <w:rPr>
          <w:sz w:val="20"/>
        </w:rPr>
        <w:t>administrativo correspondente,</w:t>
      </w:r>
      <w:r>
        <w:rPr>
          <w:spacing w:val="1"/>
          <w:sz w:val="20"/>
        </w:rPr>
        <w:t> </w:t>
      </w:r>
      <w:r>
        <w:rPr>
          <w:sz w:val="20"/>
        </w:rPr>
        <w:t>assegurada à</w:t>
      </w:r>
      <w:r>
        <w:rPr>
          <w:spacing w:val="1"/>
          <w:sz w:val="20"/>
        </w:rPr>
        <w:t> </w:t>
      </w:r>
      <w:r>
        <w:rPr>
          <w:sz w:val="20"/>
        </w:rPr>
        <w:t>contratada a</w:t>
      </w:r>
      <w:r>
        <w:rPr>
          <w:spacing w:val="1"/>
          <w:sz w:val="20"/>
        </w:rPr>
        <w:t> </w:t>
      </w:r>
      <w:r>
        <w:rPr>
          <w:sz w:val="20"/>
        </w:rPr>
        <w:t>ampla defesa.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5" w:hanging="569"/>
        <w:jc w:val="both"/>
        <w:rPr>
          <w:sz w:val="20"/>
        </w:rPr>
      </w:pPr>
      <w:r>
        <w:rPr>
          <w:sz w:val="20"/>
        </w:rPr>
        <w:t>Havendo a efetiva execução do objeto, os pagamentos serão realizados normalmente, até que se decida pela</w:t>
      </w:r>
      <w:r>
        <w:rPr>
          <w:spacing w:val="1"/>
          <w:sz w:val="20"/>
        </w:rPr>
        <w:t> </w:t>
      </w:r>
      <w:r>
        <w:rPr>
          <w:sz w:val="20"/>
        </w:rPr>
        <w:t>rescisão do contrato,</w:t>
      </w:r>
      <w:r>
        <w:rPr>
          <w:spacing w:val="-1"/>
          <w:sz w:val="20"/>
        </w:rPr>
        <w:t> </w:t>
      </w:r>
      <w:r>
        <w:rPr>
          <w:sz w:val="20"/>
        </w:rPr>
        <w:t>caso a contratada</w:t>
      </w:r>
      <w:r>
        <w:rPr>
          <w:spacing w:val="1"/>
          <w:sz w:val="20"/>
        </w:rPr>
        <w:t> </w:t>
      </w:r>
      <w:r>
        <w:rPr>
          <w:sz w:val="20"/>
        </w:rPr>
        <w:t>não regularize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2"/>
          <w:sz w:val="20"/>
        </w:rPr>
        <w:t> </w:t>
      </w:r>
      <w:r>
        <w:rPr>
          <w:sz w:val="20"/>
        </w:rPr>
        <w:t>situação</w:t>
      </w:r>
      <w:r>
        <w:rPr>
          <w:spacing w:val="-2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ao SICAF.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19" w:after="0"/>
        <w:ind w:left="1334" w:right="1077" w:hanging="505"/>
        <w:jc w:val="both"/>
        <w:rPr>
          <w:sz w:val="20"/>
        </w:rPr>
      </w:pPr>
      <w:r>
        <w:rPr>
          <w:sz w:val="20"/>
        </w:rPr>
        <w:t>Será rescindido o contrato em execução com a contratada inadimplente no SICAF, salvo por motivo de</w:t>
      </w:r>
      <w:r>
        <w:rPr>
          <w:spacing w:val="1"/>
          <w:sz w:val="20"/>
        </w:rPr>
        <w:t> </w:t>
      </w:r>
      <w:r>
        <w:rPr>
          <w:sz w:val="20"/>
        </w:rPr>
        <w:t>economicidade,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outro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relevância,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justificado, em</w:t>
      </w:r>
      <w:r>
        <w:rPr>
          <w:spacing w:val="-2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máxima</w:t>
      </w:r>
      <w:r>
        <w:rPr>
          <w:spacing w:val="-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5" w:hanging="569"/>
        <w:jc w:val="both"/>
        <w:rPr>
          <w:sz w:val="20"/>
        </w:rPr>
      </w:pPr>
      <w:r>
        <w:rPr>
          <w:sz w:val="20"/>
        </w:rPr>
        <w:t>Quando do pagamento, será efetuada a retenção tributária prevista na legislação aplicável, em especial a</w:t>
      </w:r>
      <w:r>
        <w:rPr>
          <w:spacing w:val="1"/>
          <w:sz w:val="20"/>
        </w:rPr>
        <w:t> </w:t>
      </w:r>
      <w:r>
        <w:rPr>
          <w:sz w:val="20"/>
        </w:rPr>
        <w:t>prevista no artigo 31 da Lei 8.212, de 1993, nos termos do item 6 do Anexo XI da IN SEGES/MP n. 5/2017,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couber.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2" w:lineRule="auto" w:before="119" w:after="0"/>
        <w:ind w:left="1113" w:right="1080" w:hanging="569"/>
        <w:jc w:val="both"/>
        <w:rPr>
          <w:sz w:val="20"/>
        </w:rPr>
      </w:pPr>
      <w:r>
        <w:rPr>
          <w:sz w:val="20"/>
        </w:rPr>
        <w:t>É vedado o pagamento, a qualquer título, por serviços prestados, à empresa privada que tenha em seu quadro</w:t>
      </w:r>
      <w:r>
        <w:rPr>
          <w:spacing w:val="-47"/>
          <w:sz w:val="20"/>
        </w:rPr>
        <w:t> </w:t>
      </w:r>
      <w:r>
        <w:rPr>
          <w:sz w:val="20"/>
        </w:rPr>
        <w:t>societário</w:t>
      </w:r>
      <w:r>
        <w:rPr>
          <w:spacing w:val="-6"/>
          <w:sz w:val="20"/>
        </w:rPr>
        <w:t> </w:t>
      </w:r>
      <w:r>
        <w:rPr>
          <w:sz w:val="20"/>
        </w:rPr>
        <w:t>servidor</w:t>
      </w:r>
      <w:r>
        <w:rPr>
          <w:spacing w:val="-7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ativa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órgão</w:t>
      </w:r>
      <w:r>
        <w:rPr>
          <w:spacing w:val="-3"/>
          <w:sz w:val="20"/>
        </w:rPr>
        <w:t> </w:t>
      </w:r>
      <w:r>
        <w:rPr>
          <w:sz w:val="20"/>
        </w:rPr>
        <w:t>contratante,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fundamento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Diretrizes</w:t>
      </w:r>
      <w:r>
        <w:rPr>
          <w:spacing w:val="-7"/>
          <w:sz w:val="20"/>
        </w:rPr>
        <w:t> </w:t>
      </w:r>
      <w:r>
        <w:rPr>
          <w:sz w:val="20"/>
        </w:rPr>
        <w:t>Orçamentárias</w:t>
      </w:r>
      <w:r>
        <w:rPr>
          <w:spacing w:val="-48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6" w:after="0"/>
        <w:ind w:left="1113" w:right="1074" w:hanging="569"/>
        <w:jc w:val="both"/>
        <w:rPr>
          <w:sz w:val="20"/>
        </w:rPr>
      </w:pP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casos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eventuais</w:t>
      </w:r>
      <w:r>
        <w:rPr>
          <w:spacing w:val="-7"/>
          <w:sz w:val="20"/>
        </w:rPr>
        <w:t> </w:t>
      </w:r>
      <w:r>
        <w:rPr>
          <w:sz w:val="20"/>
        </w:rPr>
        <w:t>atrasos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pagamento,</w:t>
      </w:r>
      <w:r>
        <w:rPr>
          <w:spacing w:val="-6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Contratada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tenha</w:t>
      </w:r>
      <w:r>
        <w:rPr>
          <w:spacing w:val="-6"/>
          <w:sz w:val="20"/>
        </w:rPr>
        <w:t> </w:t>
      </w:r>
      <w:r>
        <w:rPr>
          <w:sz w:val="20"/>
        </w:rPr>
        <w:t>concorrido,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alguma</w:t>
      </w:r>
      <w:r>
        <w:rPr>
          <w:spacing w:val="-2"/>
          <w:sz w:val="20"/>
        </w:rPr>
        <w:t> </w:t>
      </w:r>
      <w:r>
        <w:rPr>
          <w:sz w:val="20"/>
        </w:rPr>
        <w:t>forma,</w:t>
      </w:r>
      <w:r>
        <w:rPr>
          <w:spacing w:val="-48"/>
          <w:sz w:val="20"/>
        </w:rPr>
        <w:t> </w:t>
      </w:r>
      <w:r>
        <w:rPr>
          <w:sz w:val="20"/>
        </w:rPr>
        <w:t>para tanto, fica convencionado que a taxa de compensação financeira devida pela Contratante, entre a data do</w:t>
      </w:r>
      <w:r>
        <w:rPr>
          <w:spacing w:val="-47"/>
          <w:sz w:val="20"/>
        </w:rPr>
        <w:t> </w:t>
      </w:r>
      <w:r>
        <w:rPr>
          <w:sz w:val="20"/>
        </w:rPr>
        <w:t>vencimento</w:t>
      </w:r>
      <w:r>
        <w:rPr>
          <w:spacing w:val="-1"/>
          <w:sz w:val="20"/>
        </w:rPr>
        <w:t> </w:t>
      </w:r>
      <w:r>
        <w:rPr>
          <w:sz w:val="20"/>
        </w:rPr>
        <w:t>e o efetivo adimplemento da</w:t>
      </w:r>
      <w:r>
        <w:rPr>
          <w:spacing w:val="-2"/>
          <w:sz w:val="20"/>
        </w:rPr>
        <w:t> </w:t>
      </w:r>
      <w:r>
        <w:rPr>
          <w:sz w:val="20"/>
        </w:rPr>
        <w:t>parcela é calculada</w:t>
      </w:r>
      <w:r>
        <w:rPr>
          <w:spacing w:val="-5"/>
          <w:sz w:val="20"/>
        </w:rPr>
        <w:t> </w:t>
      </w:r>
      <w:r>
        <w:rPr>
          <w:sz w:val="20"/>
        </w:rPr>
        <w:t>mediante a aplicação da</w:t>
      </w:r>
      <w:r>
        <w:rPr>
          <w:spacing w:val="-1"/>
          <w:sz w:val="20"/>
        </w:rPr>
        <w:t> </w:t>
      </w:r>
      <w:r>
        <w:rPr>
          <w:sz w:val="20"/>
        </w:rPr>
        <w:t>seguinte fórmula:</w:t>
      </w:r>
    </w:p>
    <w:p>
      <w:pPr>
        <w:pStyle w:val="BodyText"/>
        <w:spacing w:before="119"/>
        <w:ind w:left="971"/>
      </w:pPr>
      <w:r>
        <w:rPr/>
        <w:t>EM = I x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VP,</w:t>
      </w:r>
      <w:r>
        <w:rPr>
          <w:spacing w:val="-1"/>
        </w:rPr>
        <w:t> </w:t>
      </w:r>
      <w:r>
        <w:rPr/>
        <w:t>sendo:</w:t>
      </w:r>
    </w:p>
    <w:p>
      <w:pPr>
        <w:pStyle w:val="BodyText"/>
        <w:spacing w:before="1"/>
        <w:ind w:left="971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before="0"/>
        <w:ind w:left="971" w:right="3093"/>
      </w:pPr>
      <w:r>
        <w:rPr/>
        <w:t>N = Número de dias entre a data prevista para o pagamento e a do efetivo pagamento;</w:t>
      </w:r>
      <w:r>
        <w:rPr>
          <w:spacing w:val="-47"/>
        </w:rPr>
        <w:t> </w:t>
      </w:r>
      <w:r>
        <w:rPr/>
        <w:t>VP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spacing w:before="1"/>
        <w:ind w:left="971"/>
      </w:pPr>
      <w:r>
        <w:rPr/>
        <w:t>I</w:t>
      </w:r>
      <w:r>
        <w:rPr>
          <w:spacing w:val="-1"/>
        </w:rPr>
        <w:t> </w:t>
      </w:r>
      <w:r>
        <w:rPr/>
        <w:t>= Índice</w:t>
      </w:r>
      <w:r>
        <w:rPr>
          <w:spacing w:val="-1"/>
        </w:rPr>
        <w:t> </w:t>
      </w:r>
      <w:r>
        <w:rPr/>
        <w:t>de compensação financeira</w:t>
      </w:r>
      <w:r>
        <w:rPr>
          <w:spacing w:val="-1"/>
        </w:rPr>
        <w:t> </w:t>
      </w:r>
      <w:r>
        <w:rPr/>
        <w:t>= 0,00016438,</w:t>
      </w:r>
      <w:r>
        <w:rPr>
          <w:spacing w:val="-1"/>
        </w:rPr>
        <w:t> </w:t>
      </w:r>
      <w:r>
        <w:rPr/>
        <w:t>assim</w:t>
      </w:r>
      <w:r>
        <w:rPr>
          <w:spacing w:val="-5"/>
        </w:rPr>
        <w:t> </w:t>
      </w:r>
      <w:r>
        <w:rPr/>
        <w:t>apurado:</w:t>
      </w:r>
    </w:p>
    <w:p>
      <w:pPr>
        <w:pStyle w:val="BodyText"/>
        <w:tabs>
          <w:tab w:pos="2244" w:val="left" w:leader="none"/>
        </w:tabs>
        <w:spacing w:line="350" w:lineRule="exact" w:before="25"/>
        <w:ind w:left="971" w:right="7470"/>
      </w:pPr>
      <w:r>
        <w:rPr/>
        <w:t>(6  </w:t>
      </w:r>
      <w:r>
        <w:rPr>
          <w:spacing w:val="43"/>
        </w:rPr>
        <w:t> </w:t>
      </w:r>
      <w:r>
        <w:rPr/>
        <w:t>/ 100</w:t>
      </w:r>
      <w:r>
        <w:rPr>
          <w:spacing w:val="1"/>
        </w:rPr>
        <w:t> </w:t>
      </w:r>
      <w:r>
        <w:rPr/>
        <w:t>)</w:t>
        <w:tab/>
        <w:t>I = 0,00016438</w:t>
      </w:r>
      <w:r>
        <w:rPr>
          <w:spacing w:val="-47"/>
        </w:rPr>
        <w:t> </w:t>
      </w:r>
      <w:r>
        <w:rPr/>
        <w:t>I =</w:t>
      </w:r>
      <w:r>
        <w:rPr>
          <w:spacing w:val="1"/>
        </w:rPr>
        <w:t> </w:t>
      </w:r>
      <w:r>
        <w:rPr/>
        <w:t>(TX)</w:t>
      </w:r>
    </w:p>
    <w:p>
      <w:pPr>
        <w:pStyle w:val="BodyText"/>
        <w:tabs>
          <w:tab w:pos="1752" w:val="left" w:leader="none"/>
        </w:tabs>
        <w:spacing w:line="204" w:lineRule="exact" w:before="0"/>
        <w:ind w:left="971"/>
      </w:pPr>
      <w:r>
        <w:rPr/>
        <w:t>I</w:t>
      </w:r>
      <w:r>
        <w:rPr>
          <w:spacing w:val="1"/>
        </w:rPr>
        <w:t> </w:t>
      </w:r>
      <w:r>
        <w:rPr/>
        <w:t>=365</w:t>
        <w:tab/>
        <w:t>TX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Percentual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taxa anual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6%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362"/>
        <w:jc w:val="left"/>
      </w:pPr>
      <w:r>
        <w:rPr/>
        <w:t>DO</w:t>
      </w:r>
      <w:r>
        <w:rPr>
          <w:spacing w:val="-3"/>
        </w:rPr>
        <w:t> </w:t>
      </w:r>
      <w:r>
        <w:rPr/>
        <w:t>REAJUSTE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6" w:after="0"/>
        <w:ind w:left="839" w:right="0" w:hanging="296"/>
        <w:jc w:val="left"/>
        <w:rPr>
          <w:sz w:val="20"/>
        </w:rPr>
      </w:pPr>
      <w:r>
        <w:rPr>
          <w:spacing w:val="-1"/>
          <w:sz w:val="20"/>
        </w:rPr>
        <w:t>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preços</w:t>
      </w:r>
      <w:r>
        <w:rPr>
          <w:spacing w:val="-8"/>
          <w:sz w:val="20"/>
        </w:rPr>
        <w:t> </w:t>
      </w:r>
      <w:r>
        <w:rPr>
          <w:sz w:val="20"/>
        </w:rPr>
        <w:t>são</w:t>
      </w:r>
      <w:r>
        <w:rPr>
          <w:spacing w:val="-10"/>
          <w:sz w:val="20"/>
        </w:rPr>
        <w:t> </w:t>
      </w:r>
      <w:r>
        <w:rPr>
          <w:sz w:val="20"/>
        </w:rPr>
        <w:t>fixos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irreajustáveis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prazo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um</w:t>
      </w:r>
      <w:r>
        <w:rPr>
          <w:spacing w:val="-12"/>
          <w:sz w:val="20"/>
        </w:rPr>
        <w:t> </w:t>
      </w:r>
      <w:r>
        <w:rPr>
          <w:sz w:val="20"/>
        </w:rPr>
        <w:t>ano</w:t>
      </w:r>
      <w:r>
        <w:rPr>
          <w:spacing w:val="-10"/>
          <w:sz w:val="20"/>
        </w:rPr>
        <w:t> </w:t>
      </w:r>
      <w:r>
        <w:rPr>
          <w:sz w:val="20"/>
        </w:rPr>
        <w:t>contado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data</w:t>
      </w:r>
      <w:r>
        <w:rPr>
          <w:spacing w:val="-10"/>
          <w:sz w:val="20"/>
        </w:rPr>
        <w:t> </w:t>
      </w:r>
      <w:r>
        <w:rPr>
          <w:sz w:val="20"/>
        </w:rPr>
        <w:t>limite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apresentação</w:t>
      </w:r>
      <w:r>
        <w:rPr>
          <w:spacing w:val="-10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propostas.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0" w:lineRule="auto" w:before="118" w:after="0"/>
        <w:ind w:left="1396" w:right="1074" w:hanging="557"/>
        <w:jc w:val="both"/>
        <w:rPr>
          <w:sz w:val="18"/>
        </w:rPr>
      </w:pPr>
      <w:r>
        <w:rPr>
          <w:sz w:val="20"/>
        </w:rPr>
        <w:t>Dentro do prazo de vigência do contrato e mediante solicitação da contratada, os preços contratados</w:t>
      </w:r>
      <w:r>
        <w:rPr>
          <w:spacing w:val="1"/>
          <w:sz w:val="20"/>
        </w:rPr>
        <w:t> </w:t>
      </w:r>
      <w:r>
        <w:rPr>
          <w:sz w:val="20"/>
        </w:rPr>
        <w:t>poderão sofrer reajuste após o interregno de um ano, aplicando-se o índice INPC exclusivamente para 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-2"/>
          <w:sz w:val="20"/>
        </w:rPr>
        <w:t> </w:t>
      </w:r>
      <w:r>
        <w:rPr>
          <w:sz w:val="20"/>
        </w:rPr>
        <w:t>iniciadas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concluídas</w:t>
      </w:r>
      <w:r>
        <w:rPr>
          <w:spacing w:val="-1"/>
          <w:sz w:val="20"/>
        </w:rPr>
        <w:t> </w:t>
      </w:r>
      <w:r>
        <w:rPr>
          <w:sz w:val="20"/>
        </w:rPr>
        <w:t>após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anualidade.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7" w:hanging="432"/>
        <w:jc w:val="left"/>
        <w:rPr>
          <w:sz w:val="20"/>
        </w:rPr>
      </w:pPr>
      <w:r>
        <w:rPr>
          <w:sz w:val="20"/>
        </w:rPr>
        <w:t>Nos</w:t>
      </w:r>
      <w:r>
        <w:rPr>
          <w:spacing w:val="27"/>
          <w:sz w:val="20"/>
        </w:rPr>
        <w:t> </w:t>
      </w:r>
      <w:r>
        <w:rPr>
          <w:sz w:val="20"/>
        </w:rPr>
        <w:t>reajustes</w:t>
      </w:r>
      <w:r>
        <w:rPr>
          <w:spacing w:val="30"/>
          <w:sz w:val="20"/>
        </w:rPr>
        <w:t> </w:t>
      </w:r>
      <w:r>
        <w:rPr>
          <w:sz w:val="20"/>
        </w:rPr>
        <w:t>subsequentes</w:t>
      </w:r>
      <w:r>
        <w:rPr>
          <w:spacing w:val="30"/>
          <w:sz w:val="20"/>
        </w:rPr>
        <w:t> </w:t>
      </w:r>
      <w:r>
        <w:rPr>
          <w:sz w:val="20"/>
        </w:rPr>
        <w:t>ao</w:t>
      </w:r>
      <w:r>
        <w:rPr>
          <w:spacing w:val="32"/>
          <w:sz w:val="20"/>
        </w:rPr>
        <w:t> </w:t>
      </w:r>
      <w:r>
        <w:rPr>
          <w:sz w:val="20"/>
        </w:rPr>
        <w:t>primeiro,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interregno</w:t>
      </w:r>
      <w:r>
        <w:rPr>
          <w:spacing w:val="32"/>
          <w:sz w:val="20"/>
        </w:rPr>
        <w:t> </w:t>
      </w:r>
      <w:r>
        <w:rPr>
          <w:sz w:val="20"/>
        </w:rPr>
        <w:t>mínimo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um</w:t>
      </w:r>
      <w:r>
        <w:rPr>
          <w:spacing w:val="31"/>
          <w:sz w:val="20"/>
        </w:rPr>
        <w:t> </w:t>
      </w:r>
      <w:r>
        <w:rPr>
          <w:sz w:val="20"/>
        </w:rPr>
        <w:t>ano</w:t>
      </w:r>
      <w:r>
        <w:rPr>
          <w:spacing w:val="32"/>
          <w:sz w:val="20"/>
        </w:rPr>
        <w:t> </w:t>
      </w:r>
      <w:r>
        <w:rPr>
          <w:sz w:val="20"/>
        </w:rPr>
        <w:t>será</w:t>
      </w:r>
      <w:r>
        <w:rPr>
          <w:spacing w:val="31"/>
          <w:sz w:val="20"/>
        </w:rPr>
        <w:t> </w:t>
      </w:r>
      <w:r>
        <w:rPr>
          <w:sz w:val="20"/>
        </w:rPr>
        <w:t>contado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partir</w:t>
      </w:r>
      <w:r>
        <w:rPr>
          <w:spacing w:val="32"/>
          <w:sz w:val="20"/>
        </w:rPr>
        <w:t> </w:t>
      </w:r>
      <w:r>
        <w:rPr>
          <w:sz w:val="20"/>
        </w:rPr>
        <w:t>dos</w:t>
      </w:r>
      <w:r>
        <w:rPr>
          <w:spacing w:val="28"/>
          <w:sz w:val="20"/>
        </w:rPr>
        <w:t> </w:t>
      </w:r>
      <w:r>
        <w:rPr>
          <w:sz w:val="20"/>
        </w:rPr>
        <w:t>efeitos</w:t>
      </w:r>
      <w:r>
        <w:rPr>
          <w:spacing w:val="-47"/>
          <w:sz w:val="20"/>
        </w:rPr>
        <w:t> </w:t>
      </w:r>
      <w:r>
        <w:rPr>
          <w:sz w:val="20"/>
        </w:rPr>
        <w:t>financeiros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reajuste.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31" w:footer="975" w:top="1500" w:bottom="1240" w:left="960" w:right="0"/>
        </w:sectPr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80" w:after="0"/>
        <w:ind w:left="976" w:right="1076" w:hanging="432"/>
        <w:jc w:val="both"/>
        <w:rPr>
          <w:sz w:val="20"/>
        </w:rPr>
      </w:pP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atraso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divulgação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índice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reajustamento,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CONTRATANTE</w:t>
      </w:r>
      <w:r>
        <w:rPr>
          <w:spacing w:val="-10"/>
          <w:sz w:val="20"/>
        </w:rPr>
        <w:t> </w:t>
      </w:r>
      <w:r>
        <w:rPr>
          <w:sz w:val="20"/>
        </w:rPr>
        <w:t>pagará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CONTRATADA</w:t>
      </w:r>
      <w:r>
        <w:rPr>
          <w:spacing w:val="-47"/>
          <w:sz w:val="20"/>
        </w:rPr>
        <w:t> </w:t>
      </w:r>
      <w:r>
        <w:rPr>
          <w:sz w:val="20"/>
        </w:rPr>
        <w:t>a importância calculada pela última variação conhecida, liquidando a diferença correspondente tão logo seja</w:t>
      </w:r>
      <w:r>
        <w:rPr>
          <w:spacing w:val="1"/>
          <w:sz w:val="20"/>
        </w:rPr>
        <w:t> </w:t>
      </w:r>
      <w:r>
        <w:rPr>
          <w:sz w:val="20"/>
        </w:rPr>
        <w:t>divulgado o índice definitivo. Fica a CONTRATADA obrigada a apresentar memória de cálculo referente ao</w:t>
      </w:r>
      <w:r>
        <w:rPr>
          <w:spacing w:val="1"/>
          <w:sz w:val="20"/>
        </w:rPr>
        <w:t> </w:t>
      </w:r>
      <w:r>
        <w:rPr>
          <w:sz w:val="20"/>
        </w:rPr>
        <w:t>reajustamento de</w:t>
      </w:r>
      <w:r>
        <w:rPr>
          <w:spacing w:val="-1"/>
          <w:sz w:val="20"/>
        </w:rPr>
        <w:t> </w:t>
      </w:r>
      <w:r>
        <w:rPr>
          <w:sz w:val="20"/>
        </w:rPr>
        <w:t>preços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 remanescente,</w:t>
      </w:r>
      <w:r>
        <w:rPr>
          <w:spacing w:val="-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este ocorrer.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0" w:after="0"/>
        <w:ind w:left="976" w:right="0" w:hanging="433"/>
        <w:jc w:val="left"/>
        <w:rPr>
          <w:sz w:val="20"/>
        </w:rPr>
      </w:pPr>
      <w:r>
        <w:rPr>
          <w:sz w:val="20"/>
        </w:rPr>
        <w:t>Nas</w:t>
      </w:r>
      <w:r>
        <w:rPr>
          <w:spacing w:val="-4"/>
          <w:sz w:val="20"/>
        </w:rPr>
        <w:t> </w:t>
      </w:r>
      <w:r>
        <w:rPr>
          <w:sz w:val="20"/>
        </w:rPr>
        <w:t>aferições</w:t>
      </w:r>
      <w:r>
        <w:rPr>
          <w:spacing w:val="-2"/>
          <w:sz w:val="20"/>
        </w:rPr>
        <w:t> </w:t>
      </w:r>
      <w:r>
        <w:rPr>
          <w:sz w:val="20"/>
        </w:rPr>
        <w:t>finais,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índice</w:t>
      </w:r>
      <w:r>
        <w:rPr>
          <w:spacing w:val="-1"/>
          <w:sz w:val="20"/>
        </w:rPr>
        <w:t> </w:t>
      </w:r>
      <w:r>
        <w:rPr>
          <w:sz w:val="20"/>
        </w:rPr>
        <w:t>utilizado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reajuste</w:t>
      </w:r>
      <w:r>
        <w:rPr>
          <w:spacing w:val="-2"/>
          <w:sz w:val="20"/>
        </w:rPr>
        <w:t> </w:t>
      </w:r>
      <w:r>
        <w:rPr>
          <w:sz w:val="20"/>
        </w:rPr>
        <w:t>será,</w:t>
      </w:r>
      <w:r>
        <w:rPr>
          <w:spacing w:val="-2"/>
          <w:sz w:val="20"/>
        </w:rPr>
        <w:t> </w:t>
      </w:r>
      <w:r>
        <w:rPr>
          <w:sz w:val="20"/>
        </w:rPr>
        <w:t>obrigatoriamente,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0" w:after="0"/>
        <w:ind w:left="976" w:right="1080" w:hanging="432"/>
        <w:jc w:val="both"/>
        <w:rPr>
          <w:sz w:val="20"/>
        </w:rPr>
      </w:pPr>
      <w:r>
        <w:rPr>
          <w:sz w:val="20"/>
        </w:rPr>
        <w:t>Caso o índice estabelecido para reajustamento venha a ser extinto ou de qualquer forma não possa mais ser</w:t>
      </w:r>
      <w:r>
        <w:rPr>
          <w:spacing w:val="1"/>
          <w:sz w:val="20"/>
        </w:rPr>
        <w:t> </w:t>
      </w:r>
      <w:r>
        <w:rPr>
          <w:sz w:val="20"/>
        </w:rPr>
        <w:t>utilizado,</w:t>
      </w:r>
      <w:r>
        <w:rPr>
          <w:spacing w:val="-2"/>
          <w:sz w:val="20"/>
        </w:rPr>
        <w:t> </w:t>
      </w:r>
      <w:r>
        <w:rPr>
          <w:sz w:val="20"/>
        </w:rPr>
        <w:t>será adotado, em</w:t>
      </w:r>
      <w:r>
        <w:rPr>
          <w:spacing w:val="-3"/>
          <w:sz w:val="20"/>
        </w:rPr>
        <w:t> </w:t>
      </w:r>
      <w:r>
        <w:rPr>
          <w:sz w:val="20"/>
        </w:rPr>
        <w:t>substituição,</w:t>
      </w:r>
      <w:r>
        <w:rPr>
          <w:spacing w:val="1"/>
          <w:sz w:val="20"/>
        </w:rPr>
        <w:t> </w:t>
      </w:r>
      <w:r>
        <w:rPr>
          <w:sz w:val="20"/>
        </w:rPr>
        <w:t>o que vier a ser</w:t>
      </w:r>
      <w:r>
        <w:rPr>
          <w:spacing w:val="1"/>
          <w:sz w:val="20"/>
        </w:rPr>
        <w:t> </w:t>
      </w:r>
      <w:r>
        <w:rPr>
          <w:sz w:val="20"/>
        </w:rPr>
        <w:t>determinado pela legislação então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80" w:hanging="432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ausência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previsão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quanto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1"/>
          <w:sz w:val="20"/>
        </w:rPr>
        <w:t> </w:t>
      </w:r>
      <w:r>
        <w:rPr>
          <w:sz w:val="20"/>
        </w:rPr>
        <w:t>substituto,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elegerão</w:t>
      </w:r>
      <w:r>
        <w:rPr>
          <w:spacing w:val="1"/>
          <w:sz w:val="20"/>
        </w:rPr>
        <w:t> </w:t>
      </w:r>
      <w:r>
        <w:rPr>
          <w:sz w:val="20"/>
        </w:rPr>
        <w:t>novo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1"/>
          <w:sz w:val="20"/>
        </w:rPr>
        <w:t> </w:t>
      </w:r>
      <w:r>
        <w:rPr>
          <w:sz w:val="20"/>
        </w:rPr>
        <w:t>oficial,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reajustamento do</w:t>
      </w:r>
      <w:r>
        <w:rPr>
          <w:spacing w:val="1"/>
          <w:sz w:val="20"/>
        </w:rPr>
        <w:t> </w:t>
      </w:r>
      <w:r>
        <w:rPr>
          <w:sz w:val="20"/>
        </w:rPr>
        <w:t>preço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 remanescente,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meio de</w:t>
      </w:r>
      <w:r>
        <w:rPr>
          <w:spacing w:val="1"/>
          <w:sz w:val="20"/>
        </w:rPr>
        <w:t> </w:t>
      </w:r>
      <w:r>
        <w:rPr>
          <w:sz w:val="20"/>
        </w:rPr>
        <w:t>termo aditivo.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0" w:hanging="433"/>
        <w:jc w:val="left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reajuste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realizado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apostilamento.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1" w:after="0"/>
        <w:ind w:left="621" w:right="0" w:hanging="361"/>
        <w:jc w:val="left"/>
      </w:pPr>
      <w:r>
        <w:rPr/>
        <w:t>GARANTIA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115" w:after="0"/>
        <w:ind w:left="976" w:right="1081" w:hanging="432"/>
        <w:jc w:val="both"/>
        <w:rPr>
          <w:sz w:val="20"/>
        </w:rPr>
      </w:pPr>
      <w:r>
        <w:rPr>
          <w:sz w:val="20"/>
        </w:rPr>
        <w:t>Não</w:t>
      </w:r>
      <w:r>
        <w:rPr>
          <w:spacing w:val="3"/>
          <w:sz w:val="20"/>
        </w:rPr>
        <w:t> </w:t>
      </w:r>
      <w:r>
        <w:rPr>
          <w:sz w:val="20"/>
        </w:rPr>
        <w:t>haverá</w:t>
      </w:r>
      <w:r>
        <w:rPr>
          <w:spacing w:val="3"/>
          <w:sz w:val="20"/>
        </w:rPr>
        <w:t> </w:t>
      </w:r>
      <w:r>
        <w:rPr>
          <w:sz w:val="20"/>
        </w:rPr>
        <w:t>exigência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garantia</w:t>
      </w:r>
      <w:r>
        <w:rPr>
          <w:spacing w:val="6"/>
          <w:sz w:val="20"/>
        </w:rPr>
        <w:t> </w:t>
      </w:r>
      <w:r>
        <w:rPr>
          <w:sz w:val="20"/>
        </w:rPr>
        <w:t>contratual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execução,</w:t>
      </w:r>
      <w:r>
        <w:rPr>
          <w:spacing w:val="4"/>
          <w:sz w:val="20"/>
        </w:rPr>
        <w:t> </w:t>
      </w:r>
      <w:r>
        <w:rPr>
          <w:sz w:val="20"/>
        </w:rPr>
        <w:t>uma</w:t>
      </w:r>
      <w:r>
        <w:rPr>
          <w:spacing w:val="3"/>
          <w:sz w:val="20"/>
        </w:rPr>
        <w:t> </w:t>
      </w:r>
      <w:r>
        <w:rPr>
          <w:sz w:val="20"/>
        </w:rPr>
        <w:t>vez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serviço</w:t>
      </w:r>
      <w:r>
        <w:rPr>
          <w:spacing w:val="4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realizado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lote</w:t>
      </w:r>
      <w:r>
        <w:rPr>
          <w:spacing w:val="4"/>
          <w:sz w:val="20"/>
        </w:rPr>
        <w:t> </w:t>
      </w:r>
      <w:r>
        <w:rPr>
          <w:sz w:val="20"/>
        </w:rPr>
        <w:t>único</w:t>
      </w:r>
      <w:r>
        <w:rPr>
          <w:spacing w:val="-48"/>
          <w:sz w:val="20"/>
        </w:rPr>
        <w:t> </w:t>
      </w:r>
      <w:r>
        <w:rPr>
          <w:sz w:val="20"/>
        </w:rPr>
        <w:t>e o prejuízo de não execução será tratado como falta no contrato, sendo penalizado conforme legislação</w:t>
      </w:r>
      <w:r>
        <w:rPr>
          <w:spacing w:val="1"/>
          <w:sz w:val="20"/>
        </w:rPr>
        <w:t> </w:t>
      </w:r>
      <w:r>
        <w:rPr>
          <w:sz w:val="20"/>
        </w:rPr>
        <w:t>pertinente, ETP,</w:t>
      </w:r>
      <w:r>
        <w:rPr>
          <w:spacing w:val="1"/>
          <w:sz w:val="20"/>
        </w:rPr>
        <w:t> </w:t>
      </w:r>
      <w:r>
        <w:rPr>
          <w:sz w:val="20"/>
        </w:rPr>
        <w:t>Edital e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DAS</w:t>
      </w:r>
      <w:r>
        <w:rPr>
          <w:spacing w:val="-6"/>
        </w:rPr>
        <w:t> </w:t>
      </w:r>
      <w:r>
        <w:rPr/>
        <w:t>SANÇÕES</w:t>
      </w:r>
      <w:r>
        <w:rPr>
          <w:spacing w:val="-4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5" w:after="0"/>
        <w:ind w:left="976" w:right="0" w:hanging="433"/>
        <w:jc w:val="left"/>
        <w:rPr>
          <w:sz w:val="20"/>
        </w:rPr>
      </w:pPr>
      <w:r>
        <w:rPr>
          <w:sz w:val="20"/>
        </w:rPr>
        <w:t>Comete</w:t>
      </w:r>
      <w:r>
        <w:rPr>
          <w:spacing w:val="-1"/>
          <w:sz w:val="20"/>
        </w:rPr>
        <w:t> </w:t>
      </w:r>
      <w:r>
        <w:rPr>
          <w:sz w:val="20"/>
        </w:rPr>
        <w:t>infração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termos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10.520,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2002,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1" w:after="0"/>
        <w:ind w:left="1536" w:right="0" w:hanging="706"/>
        <w:jc w:val="left"/>
        <w:rPr>
          <w:sz w:val="20"/>
        </w:rPr>
      </w:pPr>
      <w:r>
        <w:rPr>
          <w:sz w:val="20"/>
        </w:rPr>
        <w:t>Inexecução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parcialmente qualquer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obrigações</w:t>
      </w:r>
      <w:r>
        <w:rPr>
          <w:spacing w:val="-5"/>
          <w:sz w:val="20"/>
        </w:rPr>
        <w:t> </w:t>
      </w:r>
      <w:r>
        <w:rPr>
          <w:sz w:val="20"/>
        </w:rPr>
        <w:t>assumidas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decorrência da</w:t>
      </w:r>
      <w:r>
        <w:rPr>
          <w:spacing w:val="-1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535" w:right="0" w:hanging="706"/>
        <w:jc w:val="left"/>
        <w:rPr>
          <w:sz w:val="20"/>
        </w:rPr>
      </w:pPr>
      <w:r>
        <w:rPr>
          <w:sz w:val="20"/>
        </w:rPr>
        <w:t>Ensejar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retardamento</w:t>
      </w:r>
      <w:r>
        <w:rPr>
          <w:spacing w:val="-1"/>
          <w:sz w:val="20"/>
        </w:rPr>
        <w:t> </w:t>
      </w:r>
      <w:r>
        <w:rPr>
          <w:sz w:val="20"/>
        </w:rPr>
        <w:t>da execução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1" w:after="0"/>
        <w:ind w:left="1535" w:right="0" w:hanging="706"/>
        <w:jc w:val="left"/>
        <w:rPr>
          <w:sz w:val="20"/>
        </w:rPr>
      </w:pPr>
      <w:r>
        <w:rPr>
          <w:sz w:val="20"/>
        </w:rPr>
        <w:t>Falhar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fraudar</w:t>
      </w:r>
      <w:r>
        <w:rPr>
          <w:spacing w:val="-1"/>
          <w:sz w:val="20"/>
        </w:rPr>
        <w:t> </w:t>
      </w:r>
      <w:r>
        <w:rPr>
          <w:sz w:val="20"/>
        </w:rPr>
        <w:t>na 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18" w:after="0"/>
        <w:ind w:left="1535" w:right="0" w:hanging="706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modo inidôneo;</w:t>
      </w:r>
      <w:r>
        <w:rPr>
          <w:spacing w:val="-2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535" w:right="0" w:hanging="706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1"/>
          <w:sz w:val="20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9" w:hanging="432"/>
        <w:jc w:val="both"/>
        <w:rPr>
          <w:sz w:val="20"/>
        </w:rPr>
      </w:pPr>
      <w:r>
        <w:rPr>
          <w:sz w:val="20"/>
        </w:rPr>
        <w:t>Pela inexecução total ou parcial do objeto deste contrato, a Administração pode aplicar à CONTRATADA 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2"/>
          <w:sz w:val="20"/>
        </w:rPr>
        <w:t> </w:t>
      </w:r>
      <w:r>
        <w:rPr>
          <w:sz w:val="20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20" w:after="0"/>
        <w:ind w:left="1538" w:right="1079" w:hanging="699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contratuais</w:t>
      </w:r>
      <w:r>
        <w:rPr>
          <w:spacing w:val="1"/>
          <w:sz w:val="20"/>
        </w:rPr>
        <w:t> </w:t>
      </w:r>
      <w:r>
        <w:rPr>
          <w:sz w:val="20"/>
        </w:rPr>
        <w:t>consideradas faltas leves, assim entendidas aquelas que não acarretam prejuízos significativos para 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-2"/>
          <w:sz w:val="20"/>
        </w:rPr>
        <w:t> </w:t>
      </w:r>
      <w:r>
        <w:rPr>
          <w:sz w:val="20"/>
        </w:rPr>
        <w:t>contratado;</w:t>
      </w:r>
    </w:p>
    <w:p>
      <w:pPr>
        <w:pStyle w:val="Heading2"/>
        <w:numPr>
          <w:ilvl w:val="2"/>
          <w:numId w:val="1"/>
        </w:numPr>
        <w:tabs>
          <w:tab w:pos="1536" w:val="left" w:leader="none"/>
          <w:tab w:pos="1537" w:val="left" w:leader="none"/>
        </w:tabs>
        <w:spacing w:line="240" w:lineRule="auto" w:before="124" w:after="0"/>
        <w:ind w:left="1536" w:right="0" w:hanging="769"/>
        <w:jc w:val="left"/>
      </w:pPr>
      <w:r>
        <w:rPr/>
        <w:t>Multa</w:t>
      </w:r>
      <w:r>
        <w:rPr>
          <w:spacing w:val="-4"/>
        </w:rPr>
        <w:t> </w:t>
      </w:r>
      <w:r>
        <w:rPr/>
        <w:t>de:</w:t>
      </w:r>
    </w:p>
    <w:p>
      <w:pPr>
        <w:pStyle w:val="ListParagraph"/>
        <w:numPr>
          <w:ilvl w:val="3"/>
          <w:numId w:val="1"/>
        </w:numPr>
        <w:tabs>
          <w:tab w:pos="1963" w:val="left" w:leader="none"/>
        </w:tabs>
        <w:spacing w:line="240" w:lineRule="auto" w:before="116" w:after="0"/>
        <w:ind w:left="1963" w:right="1077" w:hanging="764"/>
        <w:jc w:val="both"/>
        <w:rPr>
          <w:sz w:val="20"/>
        </w:rPr>
      </w:pPr>
      <w:r>
        <w:rPr>
          <w:sz w:val="20"/>
        </w:rPr>
        <w:t>0,1%</w:t>
      </w:r>
      <w:r>
        <w:rPr>
          <w:spacing w:val="-7"/>
          <w:sz w:val="20"/>
        </w:rPr>
        <w:t> </w:t>
      </w:r>
      <w:r>
        <w:rPr>
          <w:sz w:val="20"/>
        </w:rPr>
        <w:t>(um</w:t>
      </w:r>
      <w:r>
        <w:rPr>
          <w:spacing w:val="-9"/>
          <w:sz w:val="20"/>
        </w:rPr>
        <w:t> </w:t>
      </w:r>
      <w:r>
        <w:rPr>
          <w:sz w:val="20"/>
        </w:rPr>
        <w:t>décimo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cento)</w:t>
      </w:r>
      <w:r>
        <w:rPr>
          <w:spacing w:val="-7"/>
          <w:sz w:val="20"/>
        </w:rPr>
        <w:t> </w:t>
      </w:r>
      <w:r>
        <w:rPr>
          <w:sz w:val="20"/>
        </w:rPr>
        <w:t>até</w:t>
      </w:r>
      <w:r>
        <w:rPr>
          <w:spacing w:val="-6"/>
          <w:sz w:val="20"/>
        </w:rPr>
        <w:t> </w:t>
      </w:r>
      <w:r>
        <w:rPr>
          <w:sz w:val="20"/>
        </w:rPr>
        <w:t>0,2%</w:t>
      </w:r>
      <w:r>
        <w:rPr>
          <w:spacing w:val="-8"/>
          <w:sz w:val="20"/>
        </w:rPr>
        <w:t> </w:t>
      </w:r>
      <w:r>
        <w:rPr>
          <w:sz w:val="20"/>
        </w:rPr>
        <w:t>(dois</w:t>
      </w:r>
      <w:r>
        <w:rPr>
          <w:spacing w:val="-7"/>
          <w:sz w:val="20"/>
        </w:rPr>
        <w:t> </w:t>
      </w:r>
      <w:r>
        <w:rPr>
          <w:sz w:val="20"/>
        </w:rPr>
        <w:t>décimos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cento)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dia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adjudicado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47"/>
          <w:sz w:val="20"/>
        </w:rPr>
        <w:t> </w:t>
      </w:r>
      <w:r>
        <w:rPr>
          <w:sz w:val="20"/>
        </w:rPr>
        <w:t>caso de atraso na execução dos serviços, limitada a incidência a 15 (quinze) dias. Após o décimo</w:t>
      </w:r>
      <w:r>
        <w:rPr>
          <w:spacing w:val="1"/>
          <w:sz w:val="20"/>
        </w:rPr>
        <w:t> </w:t>
      </w:r>
      <w:r>
        <w:rPr>
          <w:sz w:val="20"/>
        </w:rPr>
        <w:t>quinto dia e a critério da Administração, no caso de execução com atraso, poderá ocorrer a não-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objeto,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configurar,</w:t>
      </w:r>
      <w:r>
        <w:rPr>
          <w:spacing w:val="-5"/>
          <w:sz w:val="20"/>
        </w:rPr>
        <w:t> </w:t>
      </w:r>
      <w:r>
        <w:rPr>
          <w:sz w:val="20"/>
        </w:rPr>
        <w:t>nessa</w:t>
      </w:r>
      <w:r>
        <w:rPr>
          <w:spacing w:val="-6"/>
          <w:sz w:val="20"/>
        </w:rPr>
        <w:t> </w:t>
      </w:r>
      <w:r>
        <w:rPr>
          <w:sz w:val="20"/>
        </w:rPr>
        <w:t>hipótese,</w:t>
      </w:r>
      <w:r>
        <w:rPr>
          <w:spacing w:val="-7"/>
          <w:sz w:val="20"/>
        </w:rPr>
        <w:t> </w:t>
      </w:r>
      <w:r>
        <w:rPr>
          <w:sz w:val="20"/>
        </w:rPr>
        <w:t>inexecução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obrigação</w:t>
      </w:r>
      <w:r>
        <w:rPr>
          <w:spacing w:val="-5"/>
          <w:sz w:val="20"/>
        </w:rPr>
        <w:t> </w:t>
      </w:r>
      <w:r>
        <w:rPr>
          <w:sz w:val="20"/>
        </w:rPr>
        <w:t>assumida,</w:t>
      </w:r>
      <w:r>
        <w:rPr>
          <w:spacing w:val="-47"/>
          <w:sz w:val="20"/>
        </w:rPr>
        <w:t> </w:t>
      </w:r>
      <w:r>
        <w:rPr>
          <w:sz w:val="20"/>
        </w:rPr>
        <w:t>sem</w:t>
      </w:r>
      <w:r>
        <w:rPr>
          <w:spacing w:val="-3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rescisão</w:t>
      </w:r>
      <w:r>
        <w:rPr>
          <w:spacing w:val="1"/>
          <w:sz w:val="20"/>
        </w:rPr>
        <w:t> </w:t>
      </w:r>
      <w:r>
        <w:rPr>
          <w:sz w:val="20"/>
        </w:rPr>
        <w:t>unilateral da</w:t>
      </w:r>
      <w:r>
        <w:rPr>
          <w:spacing w:val="1"/>
          <w:sz w:val="20"/>
        </w:rPr>
        <w:t> </w:t>
      </w:r>
      <w:r>
        <w:rPr>
          <w:sz w:val="20"/>
        </w:rPr>
        <w:t>avença;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19" w:after="0"/>
        <w:ind w:left="1963" w:right="1073" w:hanging="764"/>
        <w:jc w:val="both"/>
        <w:rPr>
          <w:sz w:val="20"/>
        </w:rPr>
      </w:pPr>
      <w:r>
        <w:rPr>
          <w:sz w:val="20"/>
        </w:rPr>
        <w:t>0,1% (um décimo por cento) até 10% (dez por cento) sobre o valor adjudicado, em caso de atraso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execução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objeto,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período</w:t>
      </w:r>
      <w:r>
        <w:rPr>
          <w:spacing w:val="-7"/>
          <w:sz w:val="20"/>
        </w:rPr>
        <w:t> </w:t>
      </w:r>
      <w:r>
        <w:rPr>
          <w:sz w:val="20"/>
        </w:rPr>
        <w:t>superior</w:t>
      </w:r>
      <w:r>
        <w:rPr>
          <w:spacing w:val="-7"/>
          <w:sz w:val="20"/>
        </w:rPr>
        <w:t> </w:t>
      </w:r>
      <w:r>
        <w:rPr>
          <w:sz w:val="20"/>
        </w:rPr>
        <w:t>ao</w:t>
      </w:r>
      <w:r>
        <w:rPr>
          <w:spacing w:val="-7"/>
          <w:sz w:val="20"/>
        </w:rPr>
        <w:t> </w:t>
      </w:r>
      <w:r>
        <w:rPr>
          <w:sz w:val="20"/>
        </w:rPr>
        <w:t>previsto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subitem</w:t>
      </w:r>
      <w:r>
        <w:rPr>
          <w:spacing w:val="-10"/>
          <w:sz w:val="20"/>
        </w:rPr>
        <w:t> </w:t>
      </w:r>
      <w:r>
        <w:rPr>
          <w:sz w:val="20"/>
        </w:rPr>
        <w:t>acima,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inexecução</w:t>
      </w:r>
      <w:r>
        <w:rPr>
          <w:spacing w:val="-3"/>
          <w:sz w:val="20"/>
        </w:rPr>
        <w:t> </w:t>
      </w:r>
      <w:r>
        <w:rPr>
          <w:sz w:val="20"/>
        </w:rPr>
        <w:t>parcial</w:t>
      </w:r>
      <w:r>
        <w:rPr>
          <w:spacing w:val="-48"/>
          <w:sz w:val="20"/>
        </w:rPr>
        <w:t> </w:t>
      </w:r>
      <w:r>
        <w:rPr>
          <w:sz w:val="20"/>
        </w:rPr>
        <w:t>da obrigação assumida (entrega com atraso superior a 15 dias somando a entrega inicial e prazo de</w:t>
      </w:r>
      <w:r>
        <w:rPr>
          <w:spacing w:val="-47"/>
          <w:sz w:val="20"/>
        </w:rPr>
        <w:t> </w:t>
      </w:r>
      <w:r>
        <w:rPr>
          <w:sz w:val="20"/>
        </w:rPr>
        <w:t>ajustes e correção solicitadas do arquivos); caso a dilação o prazo não tenha sido feita pela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aceito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2" w:lineRule="auto" w:before="120" w:after="0"/>
        <w:ind w:left="1963" w:right="1077" w:hanging="764"/>
        <w:jc w:val="both"/>
        <w:rPr>
          <w:sz w:val="20"/>
        </w:rPr>
      </w:pPr>
      <w:r>
        <w:rPr>
          <w:sz w:val="20"/>
        </w:rPr>
        <w:t>0,1%</w:t>
      </w:r>
      <w:r>
        <w:rPr>
          <w:spacing w:val="-5"/>
          <w:sz w:val="20"/>
        </w:rPr>
        <w:t> </w:t>
      </w:r>
      <w:r>
        <w:rPr>
          <w:sz w:val="20"/>
        </w:rPr>
        <w:t>(um</w:t>
      </w:r>
      <w:r>
        <w:rPr>
          <w:spacing w:val="-8"/>
          <w:sz w:val="20"/>
        </w:rPr>
        <w:t> </w:t>
      </w:r>
      <w:r>
        <w:rPr>
          <w:sz w:val="20"/>
        </w:rPr>
        <w:t>décimo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cento)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3"/>
          <w:sz w:val="20"/>
        </w:rPr>
        <w:t> </w:t>
      </w:r>
      <w:r>
        <w:rPr>
          <w:sz w:val="20"/>
        </w:rPr>
        <w:t>30%</w:t>
      </w:r>
      <w:r>
        <w:rPr>
          <w:spacing w:val="-5"/>
          <w:sz w:val="20"/>
        </w:rPr>
        <w:t> </w:t>
      </w:r>
      <w:r>
        <w:rPr>
          <w:sz w:val="20"/>
        </w:rPr>
        <w:t>(trinta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cento)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adjudicado,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estimado</w:t>
      </w:r>
      <w:r>
        <w:rPr>
          <w:spacing w:val="-48"/>
          <w:sz w:val="20"/>
        </w:rPr>
        <w:t> </w:t>
      </w:r>
      <w:r>
        <w:rPr>
          <w:sz w:val="20"/>
        </w:rPr>
        <w:t>total de consumo do contrato e EDITAL e anexos, em caso de inexecução total da obrigação</w:t>
      </w:r>
      <w:r>
        <w:rPr>
          <w:spacing w:val="1"/>
          <w:sz w:val="20"/>
        </w:rPr>
        <w:t> </w:t>
      </w:r>
      <w:r>
        <w:rPr>
          <w:sz w:val="20"/>
        </w:rPr>
        <w:t>assumida;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17" w:after="0"/>
        <w:ind w:left="1963" w:right="1082" w:hanging="764"/>
        <w:jc w:val="both"/>
        <w:rPr>
          <w:sz w:val="20"/>
        </w:rPr>
      </w:pPr>
      <w:r>
        <w:rPr>
          <w:sz w:val="20"/>
        </w:rPr>
        <w:t>0,2%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3,2%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valor médio</w:t>
      </w:r>
      <w:r>
        <w:rPr>
          <w:spacing w:val="-1"/>
          <w:sz w:val="20"/>
        </w:rPr>
        <w:t> </w:t>
      </w:r>
      <w:r>
        <w:rPr>
          <w:sz w:val="20"/>
        </w:rPr>
        <w:t>mensal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enquadrar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serviço</w:t>
      </w:r>
      <w:r>
        <w:rPr>
          <w:spacing w:val="-48"/>
          <w:sz w:val="20"/>
        </w:rPr>
        <w:t> </w:t>
      </w:r>
      <w:r>
        <w:rPr>
          <w:sz w:val="20"/>
        </w:rPr>
        <w:t>e contrato,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detalhamento constante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tabelas</w:t>
      </w:r>
      <w:r>
        <w:rPr>
          <w:spacing w:val="-3"/>
          <w:sz w:val="20"/>
        </w:rPr>
        <w:t> </w:t>
      </w:r>
      <w:r>
        <w:rPr>
          <w:sz w:val="20"/>
        </w:rPr>
        <w:t>1 e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abaixo;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18" w:after="0"/>
        <w:ind w:left="1963" w:right="1077" w:hanging="790"/>
        <w:jc w:val="both"/>
        <w:rPr>
          <w:sz w:val="20"/>
        </w:rPr>
      </w:pPr>
      <w:r>
        <w:rPr>
          <w:sz w:val="20"/>
        </w:rPr>
        <w:t>Poderá a CONTRATANTE definir como inexecução total do contrato quando tiver três ou mais</w:t>
      </w:r>
      <w:r>
        <w:rPr>
          <w:spacing w:val="1"/>
          <w:sz w:val="20"/>
        </w:rPr>
        <w:t> </w:t>
      </w:r>
      <w:r>
        <w:rPr>
          <w:sz w:val="20"/>
        </w:rPr>
        <w:t>entrega parcial, após a terceira advertência por escrito, ou uma entrega definitiva após 25 dias dos</w:t>
      </w:r>
      <w:r>
        <w:rPr>
          <w:spacing w:val="1"/>
          <w:sz w:val="20"/>
        </w:rPr>
        <w:t> </w:t>
      </w:r>
      <w:r>
        <w:rPr>
          <w:sz w:val="20"/>
        </w:rPr>
        <w:t>prazos vigentes de entrega ocasionadas pela CONTRATADA, ou seja a não entrega do objeto</w:t>
      </w:r>
      <w:r>
        <w:rPr>
          <w:spacing w:val="1"/>
          <w:sz w:val="20"/>
        </w:rPr>
        <w:t> </w:t>
      </w:r>
      <w:r>
        <w:rPr>
          <w:sz w:val="20"/>
        </w:rPr>
        <w:t>solicitado, 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não correção ou</w:t>
      </w:r>
      <w:r>
        <w:rPr>
          <w:spacing w:val="1"/>
          <w:sz w:val="20"/>
        </w:rPr>
        <w:t> </w:t>
      </w:r>
      <w:r>
        <w:rPr>
          <w:sz w:val="20"/>
        </w:rPr>
        <w:t>verificação dos</w:t>
      </w:r>
      <w:r>
        <w:rPr>
          <w:spacing w:val="-1"/>
          <w:sz w:val="20"/>
        </w:rPr>
        <w:t> </w:t>
      </w:r>
      <w:r>
        <w:rPr>
          <w:sz w:val="20"/>
        </w:rPr>
        <w:t>arquivos</w:t>
      </w:r>
      <w:r>
        <w:rPr>
          <w:spacing w:val="-2"/>
          <w:sz w:val="20"/>
        </w:rPr>
        <w:t> </w:t>
      </w:r>
      <w:r>
        <w:rPr>
          <w:sz w:val="20"/>
        </w:rPr>
        <w:t>enviados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questionada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do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1" w:footer="975" w:top="1500" w:bottom="1240" w:left="960" w:right="0"/>
        </w:sectPr>
      </w:pPr>
    </w:p>
    <w:p>
      <w:pPr>
        <w:pStyle w:val="BodyText"/>
        <w:spacing w:before="80"/>
        <w:ind w:left="1963" w:right="1076"/>
        <w:jc w:val="both"/>
      </w:pPr>
      <w:r>
        <w:rPr/>
        <w:t>prazo dado pela CONTRTANTE e sua soma de atraso der superior a 25 dias somadas atraso de</w:t>
      </w:r>
      <w:r>
        <w:rPr>
          <w:spacing w:val="1"/>
        </w:rPr>
        <w:t> </w:t>
      </w:r>
      <w:r>
        <w:rPr/>
        <w:t>entrega e da correção/solução do problema apontado, podendo ser considerado inexecução total,</w:t>
      </w:r>
      <w:r>
        <w:rPr>
          <w:spacing w:val="1"/>
        </w:rPr>
        <w:t> </w:t>
      </w:r>
      <w:r>
        <w:rPr/>
        <w:t>caso o prazo superior não foi solicitado pela CONTRATADA antecipadamente e aceito pela</w:t>
      </w:r>
      <w:r>
        <w:rPr>
          <w:spacing w:val="1"/>
        </w:rPr>
        <w:t> </w:t>
      </w:r>
      <w:r>
        <w:rPr/>
        <w:t>CONTRATANTE, e</w:t>
      </w:r>
      <w:r>
        <w:rPr>
          <w:spacing w:val="1"/>
        </w:rPr>
        <w:t> </w:t>
      </w:r>
      <w:r>
        <w:rPr/>
        <w:t>quebra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2"/>
        </w:rPr>
        <w:t> </w:t>
      </w:r>
      <w:r>
        <w:rPr/>
        <w:t>unilateral;</w:t>
      </w:r>
    </w:p>
    <w:p>
      <w:pPr>
        <w:pStyle w:val="ListParagraph"/>
        <w:numPr>
          <w:ilvl w:val="3"/>
          <w:numId w:val="1"/>
        </w:numPr>
        <w:tabs>
          <w:tab w:pos="1963" w:val="left" w:leader="none"/>
        </w:tabs>
        <w:spacing w:line="240" w:lineRule="auto" w:before="120" w:after="0"/>
        <w:ind w:left="1962" w:right="0" w:hanging="764"/>
        <w:jc w:val="left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penalidades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decorrentes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fatos</w:t>
      </w:r>
      <w:r>
        <w:rPr>
          <w:spacing w:val="-2"/>
          <w:sz w:val="20"/>
        </w:rPr>
        <w:t> </w:t>
      </w:r>
      <w:r>
        <w:rPr>
          <w:sz w:val="20"/>
        </w:rPr>
        <w:t>diversos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consideradas</w:t>
      </w:r>
      <w:r>
        <w:rPr>
          <w:spacing w:val="-3"/>
          <w:sz w:val="20"/>
        </w:rPr>
        <w:t> </w:t>
      </w:r>
      <w:r>
        <w:rPr>
          <w:sz w:val="20"/>
        </w:rPr>
        <w:t>independentes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si.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20" w:after="0"/>
        <w:ind w:left="1538" w:right="1080" w:hanging="699"/>
        <w:jc w:val="both"/>
        <w:rPr>
          <w:sz w:val="20"/>
        </w:rPr>
      </w:pPr>
      <w:r>
        <w:rPr>
          <w:sz w:val="20"/>
        </w:rPr>
        <w:t>Suspensão de licitar e impedimento de contratar com o órgão, entidade ou unidade administrativa pela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Administração Pública opera</w:t>
      </w:r>
      <w:r>
        <w:rPr>
          <w:spacing w:val="1"/>
          <w:sz w:val="20"/>
        </w:rPr>
        <w:t> </w:t>
      </w:r>
      <w:r>
        <w:rPr>
          <w:sz w:val="20"/>
        </w:rPr>
        <w:t>e atua</w:t>
      </w:r>
      <w:r>
        <w:rPr>
          <w:spacing w:val="1"/>
          <w:sz w:val="20"/>
        </w:rPr>
        <w:t> </w:t>
      </w:r>
      <w:r>
        <w:rPr>
          <w:sz w:val="20"/>
        </w:rPr>
        <w:t>concretamente,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 dois</w:t>
      </w:r>
      <w:r>
        <w:rPr>
          <w:spacing w:val="-1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21" w:after="0"/>
        <w:ind w:left="1538" w:right="1078" w:hanging="699"/>
        <w:jc w:val="both"/>
        <w:rPr>
          <w:sz w:val="20"/>
        </w:rPr>
      </w:pPr>
      <w:r>
        <w:rPr>
          <w:sz w:val="20"/>
        </w:rPr>
        <w:t>Sanção de impedimento de licitar e contratar com órgãos e entidades da União, com o consequente</w:t>
      </w:r>
      <w:r>
        <w:rPr>
          <w:spacing w:val="1"/>
          <w:sz w:val="20"/>
        </w:rPr>
        <w:t> </w:t>
      </w:r>
      <w:r>
        <w:rPr>
          <w:sz w:val="20"/>
        </w:rPr>
        <w:t>descredenciamento no</w:t>
      </w:r>
      <w:r>
        <w:rPr>
          <w:spacing w:val="1"/>
          <w:sz w:val="20"/>
        </w:rPr>
        <w:t> </w:t>
      </w:r>
      <w:r>
        <w:rPr>
          <w:sz w:val="20"/>
        </w:rPr>
        <w:t>SICAF</w:t>
      </w:r>
      <w:r>
        <w:rPr>
          <w:spacing w:val="2"/>
          <w:sz w:val="20"/>
        </w:rPr>
        <w:t> </w:t>
      </w:r>
      <w:r>
        <w:rPr>
          <w:sz w:val="20"/>
        </w:rPr>
        <w:t>pelo 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cinco anos.</w:t>
      </w: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40" w:lineRule="auto" w:before="121" w:after="0"/>
        <w:ind w:left="1963" w:right="1073" w:hanging="764"/>
        <w:jc w:val="both"/>
        <w:rPr>
          <w:sz w:val="20"/>
        </w:rPr>
      </w:pPr>
      <w:r>
        <w:rPr>
          <w:sz w:val="20"/>
        </w:rPr>
        <w:t>A Sanção de impedimento de licitar e contratar prevista neste subitem também é aplicável em</w:t>
      </w:r>
      <w:r>
        <w:rPr>
          <w:spacing w:val="1"/>
          <w:sz w:val="20"/>
        </w:rPr>
        <w:t> </w:t>
      </w:r>
      <w:r>
        <w:rPr>
          <w:sz w:val="20"/>
        </w:rPr>
        <w:t>quaisquer das hipóteses previstas como infração administrativa no subitem 19.1 deste Termo de</w:t>
      </w:r>
      <w:r>
        <w:rPr>
          <w:spacing w:val="1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119" w:after="0"/>
        <w:ind w:left="1538" w:right="1072" w:hanging="699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inidoneidade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licitar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contratar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Administração</w:t>
      </w:r>
      <w:r>
        <w:rPr>
          <w:spacing w:val="-3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enquanto</w:t>
      </w:r>
      <w:r>
        <w:rPr>
          <w:spacing w:val="-5"/>
          <w:sz w:val="20"/>
        </w:rPr>
        <w:t> </w:t>
      </w:r>
      <w:r>
        <w:rPr>
          <w:sz w:val="20"/>
        </w:rPr>
        <w:t>perdurarem</w:t>
      </w:r>
      <w:r>
        <w:rPr>
          <w:spacing w:val="-47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motivos determinantes da</w:t>
      </w:r>
      <w:r>
        <w:rPr>
          <w:spacing w:val="1"/>
          <w:sz w:val="20"/>
        </w:rPr>
        <w:t> </w:t>
      </w:r>
      <w:r>
        <w:rPr>
          <w:sz w:val="20"/>
        </w:rPr>
        <w:t>punição</w:t>
      </w:r>
      <w:r>
        <w:rPr>
          <w:spacing w:val="1"/>
          <w:sz w:val="20"/>
        </w:rPr>
        <w:t> </w:t>
      </w:r>
      <w:r>
        <w:rPr>
          <w:sz w:val="20"/>
        </w:rPr>
        <w:t>ou até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promovida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reabilitação</w:t>
      </w:r>
      <w:r>
        <w:rPr>
          <w:spacing w:val="1"/>
          <w:sz w:val="20"/>
        </w:rPr>
        <w:t> </w:t>
      </w:r>
      <w:r>
        <w:rPr>
          <w:sz w:val="20"/>
        </w:rPr>
        <w:t>perante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própria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aplicou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penalidade,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concedida</w:t>
      </w:r>
      <w:r>
        <w:rPr>
          <w:spacing w:val="-6"/>
          <w:sz w:val="20"/>
        </w:rPr>
        <w:t> </w:t>
      </w:r>
      <w:r>
        <w:rPr>
          <w:sz w:val="20"/>
        </w:rPr>
        <w:t>sempre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Contratada</w:t>
      </w:r>
      <w:r>
        <w:rPr>
          <w:spacing w:val="-4"/>
          <w:sz w:val="20"/>
        </w:rPr>
        <w:t> </w:t>
      </w:r>
      <w:r>
        <w:rPr>
          <w:sz w:val="20"/>
        </w:rPr>
        <w:t>ressarcir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Contratante</w:t>
      </w:r>
      <w:r>
        <w:rPr>
          <w:spacing w:val="-47"/>
          <w:sz w:val="20"/>
        </w:rPr>
        <w:t> </w:t>
      </w:r>
      <w:r>
        <w:rPr>
          <w:sz w:val="20"/>
        </w:rPr>
        <w:t>pelos</w:t>
      </w:r>
      <w:r>
        <w:rPr>
          <w:spacing w:val="-4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1079" w:hanging="432"/>
        <w:jc w:val="left"/>
        <w:rPr>
          <w:sz w:val="20"/>
        </w:rPr>
      </w:pPr>
      <w:r>
        <w:rPr>
          <w:sz w:val="20"/>
        </w:rPr>
        <w:t>As</w:t>
      </w:r>
      <w:r>
        <w:rPr>
          <w:spacing w:val="29"/>
          <w:sz w:val="20"/>
        </w:rPr>
        <w:t> </w:t>
      </w:r>
      <w:r>
        <w:rPr>
          <w:sz w:val="20"/>
        </w:rPr>
        <w:t>sanções</w:t>
      </w:r>
      <w:r>
        <w:rPr>
          <w:spacing w:val="29"/>
          <w:sz w:val="20"/>
        </w:rPr>
        <w:t> </w:t>
      </w:r>
      <w:r>
        <w:rPr>
          <w:sz w:val="20"/>
        </w:rPr>
        <w:t>previstas</w:t>
      </w:r>
      <w:r>
        <w:rPr>
          <w:spacing w:val="27"/>
          <w:sz w:val="20"/>
        </w:rPr>
        <w:t> </w:t>
      </w:r>
      <w:r>
        <w:rPr>
          <w:sz w:val="20"/>
        </w:rPr>
        <w:t>nos</w:t>
      </w:r>
      <w:r>
        <w:rPr>
          <w:spacing w:val="29"/>
          <w:sz w:val="20"/>
        </w:rPr>
        <w:t> </w:t>
      </w:r>
      <w:r>
        <w:rPr>
          <w:sz w:val="20"/>
        </w:rPr>
        <w:t>subitens</w:t>
      </w:r>
      <w:r>
        <w:rPr>
          <w:spacing w:val="27"/>
          <w:sz w:val="20"/>
        </w:rPr>
        <w:t> </w:t>
      </w:r>
      <w:r>
        <w:rPr>
          <w:sz w:val="20"/>
        </w:rPr>
        <w:t>19.2.1,</w:t>
      </w:r>
      <w:r>
        <w:rPr>
          <w:spacing w:val="28"/>
          <w:sz w:val="20"/>
        </w:rPr>
        <w:t> </w:t>
      </w:r>
      <w:r>
        <w:rPr>
          <w:sz w:val="20"/>
        </w:rPr>
        <w:t>19.2.3,</w:t>
      </w:r>
      <w:r>
        <w:rPr>
          <w:spacing w:val="27"/>
          <w:sz w:val="20"/>
        </w:rPr>
        <w:t> </w:t>
      </w:r>
      <w:r>
        <w:rPr>
          <w:sz w:val="20"/>
        </w:rPr>
        <w:t>19.2.4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19.2.5</w:t>
      </w:r>
      <w:r>
        <w:rPr>
          <w:spacing w:val="29"/>
          <w:sz w:val="20"/>
        </w:rPr>
        <w:t> </w:t>
      </w:r>
      <w:r>
        <w:rPr>
          <w:sz w:val="20"/>
        </w:rPr>
        <w:t>poderão</w:t>
      </w:r>
      <w:r>
        <w:rPr>
          <w:spacing w:val="30"/>
          <w:sz w:val="20"/>
        </w:rPr>
        <w:t> </w:t>
      </w:r>
      <w:r>
        <w:rPr>
          <w:sz w:val="20"/>
        </w:rPr>
        <w:t>ser</w:t>
      </w:r>
      <w:r>
        <w:rPr>
          <w:spacing w:val="31"/>
          <w:sz w:val="20"/>
        </w:rPr>
        <w:t> </w:t>
      </w:r>
      <w:r>
        <w:rPr>
          <w:sz w:val="20"/>
        </w:rPr>
        <w:t>aplicadas</w:t>
      </w:r>
      <w:r>
        <w:rPr>
          <w:spacing w:val="29"/>
          <w:sz w:val="20"/>
        </w:rPr>
        <w:t> </w:t>
      </w:r>
      <w:r>
        <w:rPr>
          <w:sz w:val="20"/>
        </w:rPr>
        <w:t>à</w:t>
      </w:r>
      <w:r>
        <w:rPr>
          <w:spacing w:val="28"/>
          <w:sz w:val="20"/>
        </w:rPr>
        <w:t> </w:t>
      </w:r>
      <w:r>
        <w:rPr>
          <w:sz w:val="20"/>
        </w:rPr>
        <w:t>CONTRATADA</w:t>
      </w:r>
      <w:r>
        <w:rPr>
          <w:spacing w:val="-47"/>
          <w:sz w:val="20"/>
        </w:rPr>
        <w:t> </w:t>
      </w:r>
      <w:r>
        <w:rPr>
          <w:sz w:val="20"/>
        </w:rPr>
        <w:t>juntamente com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multa, descontando-a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pagamentos</w:t>
      </w:r>
      <w:r>
        <w:rPr>
          <w:spacing w:val="1"/>
          <w:sz w:val="20"/>
        </w:rPr>
        <w:t> </w:t>
      </w:r>
      <w:r>
        <w:rPr>
          <w:sz w:val="20"/>
        </w:rPr>
        <w:t>a serem</w:t>
      </w:r>
      <w:r>
        <w:rPr>
          <w:spacing w:val="-4"/>
          <w:sz w:val="20"/>
        </w:rPr>
        <w:t> </w:t>
      </w:r>
      <w:r>
        <w:rPr>
          <w:sz w:val="20"/>
        </w:rPr>
        <w:t>efetuados.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0" w:hanging="433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efeito de aplicação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multas, às</w:t>
      </w:r>
      <w:r>
        <w:rPr>
          <w:spacing w:val="-2"/>
          <w:sz w:val="20"/>
        </w:rPr>
        <w:t> </w:t>
      </w:r>
      <w:r>
        <w:rPr>
          <w:sz w:val="20"/>
        </w:rPr>
        <w:t>infrações</w:t>
      </w:r>
      <w:r>
        <w:rPr>
          <w:spacing w:val="-2"/>
          <w:sz w:val="20"/>
        </w:rPr>
        <w:t> </w:t>
      </w: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atribuídos</w:t>
      </w:r>
      <w:r>
        <w:rPr>
          <w:spacing w:val="-2"/>
          <w:sz w:val="20"/>
        </w:rPr>
        <w:t> </w:t>
      </w:r>
      <w:r>
        <w:rPr>
          <w:sz w:val="20"/>
        </w:rPr>
        <w:t>graus, de acordo com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tabelas</w:t>
      </w:r>
      <w:r>
        <w:rPr>
          <w:spacing w:val="-4"/>
          <w:sz w:val="20"/>
        </w:rPr>
        <w:t> </w:t>
      </w:r>
      <w:r>
        <w:rPr>
          <w:sz w:val="20"/>
        </w:rPr>
        <w:t>1 e</w:t>
      </w:r>
      <w:r>
        <w:rPr>
          <w:spacing w:val="-1"/>
          <w:sz w:val="20"/>
        </w:rPr>
        <w:t> </w:t>
      </w:r>
      <w:r>
        <w:rPr>
          <w:sz w:val="20"/>
        </w:rPr>
        <w:t>2: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ind w:left="3182" w:right="4142" w:firstLine="0"/>
        <w:jc w:val="center"/>
      </w:pPr>
      <w:r>
        <w:rPr/>
        <w:t>Tabela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2" w:after="1"/>
        <w:ind w:left="0"/>
        <w:rPr>
          <w:b/>
          <w:sz w:val="10"/>
        </w:rPr>
      </w:pPr>
    </w:p>
    <w:tbl>
      <w:tblPr>
        <w:tblW w:w="0" w:type="auto"/>
        <w:jc w:val="left"/>
        <w:tblInd w:w="3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5604"/>
      </w:tblGrid>
      <w:tr>
        <w:trPr>
          <w:trHeight w:val="626" w:hRule="atLeast"/>
        </w:trPr>
        <w:tc>
          <w:tcPr>
            <w:tcW w:w="3575" w:type="dxa"/>
            <w:tcBorders>
              <w:left w:val="single" w:sz="8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before="174"/>
              <w:ind w:left="1485" w:right="1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GRAU</w:t>
            </w:r>
          </w:p>
        </w:tc>
        <w:tc>
          <w:tcPr>
            <w:tcW w:w="5604" w:type="dxa"/>
            <w:tcBorders>
              <w:bottom w:val="thickThin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772" w:right="7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CORRESPONDÊNCIA</w:t>
            </w:r>
          </w:p>
        </w:tc>
      </w:tr>
      <w:tr>
        <w:trPr>
          <w:trHeight w:val="629" w:hRule="atLeast"/>
        </w:trPr>
        <w:tc>
          <w:tcPr>
            <w:tcW w:w="3575" w:type="dxa"/>
            <w:tcBorders>
              <w:top w:val="thinThickMediumGap" w:sz="2" w:space="0" w:color="000000"/>
              <w:left w:val="single" w:sz="8" w:space="0" w:color="000000"/>
              <w:bottom w:val="thinThickMediumGap" w:sz="2" w:space="0" w:color="000000"/>
            </w:tcBorders>
          </w:tcPr>
          <w:p>
            <w:pPr>
              <w:pStyle w:val="TableParagraph"/>
              <w:spacing w:before="184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5604" w:type="dxa"/>
            <w:tcBorders>
              <w:top w:val="thinThickMediumGap" w:sz="2" w:space="0" w:color="000000"/>
              <w:bottom w:val="thinThick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4"/>
              <w:ind w:left="772" w:right="744"/>
              <w:rPr>
                <w:sz w:val="20"/>
              </w:rPr>
            </w:pPr>
            <w:r>
              <w:rPr>
                <w:sz w:val="20"/>
              </w:rPr>
              <w:t>0,2%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  <w:tr>
        <w:trPr>
          <w:trHeight w:val="623" w:hRule="atLeast"/>
        </w:trPr>
        <w:tc>
          <w:tcPr>
            <w:tcW w:w="3575" w:type="dxa"/>
            <w:tcBorders>
              <w:top w:val="thickThinMediumGap" w:sz="2" w:space="0" w:color="000000"/>
              <w:left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85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604" w:type="dxa"/>
            <w:tcBorders>
              <w:top w:val="thickThinMediumGap" w:sz="2" w:space="0" w:color="000000"/>
              <w:bottom w:val="double" w:sz="1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5"/>
              <w:ind w:left="772" w:right="744"/>
              <w:rPr>
                <w:sz w:val="20"/>
              </w:rPr>
            </w:pPr>
            <w:r>
              <w:rPr>
                <w:sz w:val="20"/>
              </w:rPr>
              <w:t>0,4%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  <w:tr>
        <w:trPr>
          <w:trHeight w:val="624" w:hRule="atLeast"/>
        </w:trPr>
        <w:tc>
          <w:tcPr>
            <w:tcW w:w="3575" w:type="dxa"/>
            <w:tcBorders>
              <w:top w:val="double" w:sz="1" w:space="0" w:color="000000"/>
              <w:left w:val="single" w:sz="8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before="175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04" w:type="dxa"/>
            <w:tcBorders>
              <w:top w:val="double" w:sz="1" w:space="0" w:color="000000"/>
              <w:bottom w:val="thickThin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5"/>
              <w:ind w:left="772" w:right="744"/>
              <w:rPr>
                <w:sz w:val="20"/>
              </w:rPr>
            </w:pPr>
            <w:r>
              <w:rPr>
                <w:sz w:val="20"/>
              </w:rPr>
              <w:t>0,8%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  <w:tr>
        <w:trPr>
          <w:trHeight w:val="629" w:hRule="atLeast"/>
        </w:trPr>
        <w:tc>
          <w:tcPr>
            <w:tcW w:w="3575" w:type="dxa"/>
            <w:tcBorders>
              <w:top w:val="thinThickMediumGap" w:sz="2" w:space="0" w:color="000000"/>
              <w:left w:val="single" w:sz="8" w:space="0" w:color="000000"/>
              <w:bottom w:val="thinThickMediumGap" w:sz="2" w:space="0" w:color="000000"/>
            </w:tcBorders>
          </w:tcPr>
          <w:p>
            <w:pPr>
              <w:pStyle w:val="TableParagraph"/>
              <w:spacing w:before="181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604" w:type="dxa"/>
            <w:tcBorders>
              <w:top w:val="thinThickMediumGap" w:sz="2" w:space="0" w:color="000000"/>
              <w:bottom w:val="thinThick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1"/>
              <w:ind w:left="772" w:right="744"/>
              <w:rPr>
                <w:sz w:val="20"/>
              </w:rPr>
            </w:pPr>
            <w:r>
              <w:rPr>
                <w:sz w:val="20"/>
              </w:rPr>
              <w:t>1,6%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  <w:tr>
        <w:trPr>
          <w:trHeight w:val="629" w:hRule="atLeast"/>
        </w:trPr>
        <w:tc>
          <w:tcPr>
            <w:tcW w:w="3575" w:type="dxa"/>
            <w:tcBorders>
              <w:top w:val="thickThinMediumGap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182"/>
              <w:ind w:left="72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604" w:type="dxa"/>
            <w:tcBorders>
              <w:top w:val="thickThin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2"/>
              <w:ind w:left="772" w:right="744"/>
              <w:rPr>
                <w:sz w:val="20"/>
              </w:rPr>
            </w:pPr>
            <w:r>
              <w:rPr>
                <w:sz w:val="20"/>
              </w:rPr>
              <w:t>3,2%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</w:tbl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0"/>
        <w:ind w:left="0"/>
        <w:rPr>
          <w:b/>
          <w:sz w:val="22"/>
        </w:rPr>
      </w:pPr>
    </w:p>
    <w:p>
      <w:pPr>
        <w:pStyle w:val="BodyText"/>
        <w:spacing w:before="4"/>
        <w:ind w:left="0"/>
        <w:rPr>
          <w:b/>
          <w:sz w:val="25"/>
        </w:rPr>
      </w:pPr>
    </w:p>
    <w:p>
      <w:pPr>
        <w:spacing w:before="0"/>
        <w:ind w:left="3182" w:right="4142" w:firstLine="0"/>
        <w:jc w:val="center"/>
        <w:rPr>
          <w:b/>
          <w:sz w:val="20"/>
        </w:rPr>
      </w:pPr>
      <w:r>
        <w:rPr/>
        <w:pict>
          <v:group style="position:absolute;margin-left:65.159996pt;margin-top:16.749229pt;width:460pt;height:34.35pt;mso-position-horizontal-relative:page;mso-position-vertical-relative:paragraph;z-index:-15728640;mso-wrap-distance-left:0;mso-wrap-distance-right:0" coordorigin="1303,335" coordsize="9200,687">
            <v:shape style="position:absolute;left:1303;top:334;width:9200;height:687" coordorigin="1303,335" coordsize="9200,687" path="m10502,1014l10483,1014,10481,1014,1303,1014,1303,1021,10481,1021,10483,1021,10502,1021,10502,1014xm10502,335l10483,335,10481,335,10481,381,10481,383,10481,1007,1322,1007,1322,383,1322,381,10481,381,10481,335,1322,335,1303,335,1303,381,1303,383,1303,1007,1303,1012,10481,1012,10483,1012,10502,1012,10502,383,10502,381,10502,335xe" filled="true" fillcolor="#000000" stroked="false">
              <v:path arrowok="t"/>
              <v:fill type="solid"/>
            </v:shape>
            <v:shape style="position:absolute;left:1322;top:380;width:9159;height:630" type="#_x0000_t202" filled="false" stroked="false">
              <v:textbox inset="0,0,0,0">
                <w:txbxContent>
                  <w:p>
                    <w:pPr>
                      <w:spacing w:before="177"/>
                      <w:ind w:left="4044" w:right="40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INFRAÇÃO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20"/>
        </w:rPr>
        <w:t>Tabela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</w:t>
      </w:r>
    </w:p>
    <w:p>
      <w:pPr>
        <w:spacing w:after="0"/>
        <w:jc w:val="center"/>
        <w:rPr>
          <w:sz w:val="20"/>
        </w:rPr>
        <w:sectPr>
          <w:headerReference w:type="default" r:id="rId9"/>
          <w:footerReference w:type="default" r:id="rId10"/>
          <w:pgSz w:w="11910" w:h="16840"/>
          <w:pgMar w:header="331" w:footer="1049" w:top="1500" w:bottom="1240" w:left="960" w:right="0"/>
        </w:sectPr>
      </w:pPr>
    </w:p>
    <w:p>
      <w:pPr>
        <w:pStyle w:val="BodyText"/>
        <w:spacing w:before="9"/>
        <w:ind w:left="0"/>
        <w:rPr>
          <w:b/>
          <w:sz w:val="7"/>
        </w:rPr>
      </w:pPr>
    </w:p>
    <w:tbl>
      <w:tblPr>
        <w:tblW w:w="0" w:type="auto"/>
        <w:jc w:val="left"/>
        <w:tblInd w:w="363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4985"/>
        <w:gridCol w:w="1956"/>
      </w:tblGrid>
      <w:tr>
        <w:trPr>
          <w:trHeight w:val="640" w:hRule="atLeast"/>
        </w:trPr>
        <w:tc>
          <w:tcPr>
            <w:tcW w:w="2238" w:type="dxa"/>
            <w:tcBorders>
              <w:left w:val="single" w:sz="8" w:space="0" w:color="000000"/>
              <w:bottom w:val="thinThickMediumGap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90"/>
              <w:ind w:left="870" w:right="8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4985" w:type="dxa"/>
            <w:tcBorders>
              <w:left w:val="single" w:sz="24" w:space="0" w:color="000000"/>
              <w:bottom w:val="thinThickMediumGap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90"/>
              <w:ind w:left="131" w:right="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956" w:type="dxa"/>
            <w:tcBorders>
              <w:left w:val="single" w:sz="24" w:space="0" w:color="000000"/>
              <w:bottom w:val="thinThick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657" w:right="6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GRAU</w:t>
            </w:r>
          </w:p>
        </w:tc>
      </w:tr>
      <w:tr>
        <w:trPr>
          <w:trHeight w:val="1158" w:hRule="atLeast"/>
        </w:trPr>
        <w:tc>
          <w:tcPr>
            <w:tcW w:w="2238" w:type="dxa"/>
            <w:tcBorders>
              <w:left w:val="single" w:sz="8" w:space="0" w:color="000000"/>
              <w:bottom w:val="thinThickMediumGap" w:sz="2" w:space="0" w:color="000000"/>
              <w:right w:val="single" w:sz="2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94"/>
              <w:ind w:left="7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4985" w:type="dxa"/>
            <w:tcBorders>
              <w:left w:val="single" w:sz="24" w:space="0" w:color="000000"/>
              <w:bottom w:val="thinThickMediumGap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83"/>
              <w:ind w:left="119" w:right="66" w:hanging="3"/>
              <w:rPr>
                <w:sz w:val="20"/>
              </w:rPr>
            </w:pPr>
            <w:r>
              <w:rPr>
                <w:sz w:val="20"/>
              </w:rPr>
              <w:t>Suspender ou interromper, salvo motivo de força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maior ou caso fortuito, os serviços contratuais por dia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atendimento;</w:t>
            </w:r>
          </w:p>
        </w:tc>
        <w:tc>
          <w:tcPr>
            <w:tcW w:w="1956" w:type="dxa"/>
            <w:tcBorders>
              <w:left w:val="single" w:sz="24" w:space="0" w:color="000000"/>
              <w:bottom w:val="thinThickMediumGap" w:sz="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94"/>
              <w:ind w:left="657" w:right="62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>
        <w:trPr>
          <w:trHeight w:val="895" w:hRule="atLeast"/>
        </w:trPr>
        <w:tc>
          <w:tcPr>
            <w:tcW w:w="2238" w:type="dxa"/>
            <w:tcBorders>
              <w:left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98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83"/>
              <w:ind w:left="391" w:right="44" w:hanging="277"/>
              <w:jc w:val="left"/>
              <w:rPr>
                <w:sz w:val="20"/>
              </w:rPr>
            </w:pPr>
            <w:r>
              <w:rPr>
                <w:sz w:val="20"/>
              </w:rPr>
              <w:t>Manter funcionário sem qualificação para executar 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empregado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dia;</w:t>
            </w:r>
          </w:p>
        </w:tc>
        <w:tc>
          <w:tcPr>
            <w:tcW w:w="1956" w:type="dxa"/>
            <w:tcBorders>
              <w:left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657" w:right="62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>
        <w:trPr>
          <w:trHeight w:val="895" w:hRule="atLeast"/>
        </w:trPr>
        <w:tc>
          <w:tcPr>
            <w:tcW w:w="2238" w:type="dxa"/>
            <w:tcBorders>
              <w:top w:val="thinThickMediumGap" w:sz="2" w:space="0" w:color="000000"/>
              <w:left w:val="single" w:sz="8" w:space="0" w:color="000000"/>
              <w:bottom w:val="thinThickMediumGap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985" w:type="dxa"/>
            <w:tcBorders>
              <w:top w:val="thinThickMediumGap" w:sz="2" w:space="0" w:color="000000"/>
              <w:left w:val="single" w:sz="24" w:space="0" w:color="000000"/>
              <w:bottom w:val="thinThickMediumGap" w:sz="2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86"/>
              <w:ind w:left="981" w:right="44" w:hanging="644"/>
              <w:jc w:val="left"/>
              <w:rPr>
                <w:sz w:val="20"/>
              </w:rPr>
            </w:pPr>
            <w:r>
              <w:rPr>
                <w:sz w:val="20"/>
              </w:rPr>
              <w:t>Recusar-se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determinado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fiscalização,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dia;</w:t>
            </w:r>
          </w:p>
        </w:tc>
        <w:tc>
          <w:tcPr>
            <w:tcW w:w="1956" w:type="dxa"/>
            <w:tcBorders>
              <w:top w:val="thinThickMediumGap" w:sz="2" w:space="0" w:color="000000"/>
              <w:left w:val="single" w:sz="24" w:space="0" w:color="000000"/>
              <w:bottom w:val="thinThick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657" w:right="62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>
        <w:trPr>
          <w:trHeight w:val="618" w:hRule="atLeast"/>
        </w:trPr>
        <w:tc>
          <w:tcPr>
            <w:tcW w:w="9179" w:type="dxa"/>
            <w:gridSpan w:val="3"/>
            <w:tcBorders>
              <w:left w:val="single" w:sz="8" w:space="0" w:color="000000"/>
              <w:bottom w:val="thinThickMediumGap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left="3030" w:right="29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itens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seguir,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deixar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de:</w:t>
            </w:r>
          </w:p>
        </w:tc>
      </w:tr>
      <w:tr>
        <w:trPr>
          <w:trHeight w:val="896" w:hRule="atLeast"/>
        </w:trPr>
        <w:tc>
          <w:tcPr>
            <w:tcW w:w="2238" w:type="dxa"/>
            <w:tcBorders>
              <w:left w:val="single" w:sz="8" w:space="0" w:color="000000"/>
              <w:bottom w:val="double" w:sz="1" w:space="0" w:color="000000"/>
              <w:right w:val="single" w:sz="2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4985" w:type="dxa"/>
            <w:tcBorders>
              <w:left w:val="single" w:sz="24" w:space="0" w:color="000000"/>
              <w:bottom w:val="double" w:sz="1" w:space="0" w:color="000000"/>
              <w:right w:val="single" w:sz="24" w:space="0" w:color="000000"/>
            </w:tcBorders>
          </w:tcPr>
          <w:p>
            <w:pPr>
              <w:pStyle w:val="TableParagraph"/>
              <w:spacing w:line="237" w:lineRule="auto" w:before="196"/>
              <w:ind w:left="180" w:right="44" w:firstLine="441"/>
              <w:jc w:val="left"/>
              <w:rPr>
                <w:sz w:val="20"/>
              </w:rPr>
            </w:pPr>
            <w:r>
              <w:rPr>
                <w:sz w:val="20"/>
              </w:rPr>
              <w:t>Cumprir determinação formal ou instrução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fiscalizador,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ocorrência;</w:t>
            </w:r>
          </w:p>
        </w:tc>
        <w:tc>
          <w:tcPr>
            <w:tcW w:w="1956" w:type="dxa"/>
            <w:tcBorders>
              <w:left w:val="single" w:sz="24" w:space="0" w:color="000000"/>
              <w:bottom w:val="double" w:sz="1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657" w:right="62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>
        <w:trPr>
          <w:trHeight w:val="1143" w:hRule="atLeast"/>
        </w:trPr>
        <w:tc>
          <w:tcPr>
            <w:tcW w:w="2238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2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91"/>
              <w:ind w:left="7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4985" w:type="dxa"/>
            <w:tcBorders>
              <w:top w:val="double" w:sz="1" w:space="0" w:color="000000"/>
              <w:left w:val="single" w:sz="24" w:space="0" w:color="000000"/>
              <w:bottom w:val="double" w:sz="1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77"/>
              <w:ind w:left="302" w:right="250" w:firstLine="58"/>
              <w:rPr>
                <w:sz w:val="20"/>
              </w:rPr>
            </w:pPr>
            <w:r>
              <w:rPr>
                <w:sz w:val="20"/>
              </w:rPr>
              <w:t>Substituir empregado que se conduza de modo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inconveniente ou não atenda às necessidades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serviço,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funcionário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dia;</w:t>
            </w:r>
          </w:p>
        </w:tc>
        <w:tc>
          <w:tcPr>
            <w:tcW w:w="1956" w:type="dxa"/>
            <w:tcBorders>
              <w:top w:val="double" w:sz="1" w:space="0" w:color="000000"/>
              <w:left w:val="single" w:sz="24" w:space="0" w:color="000000"/>
              <w:bottom w:val="double" w:sz="1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91"/>
              <w:ind w:left="657" w:right="62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>
        <w:trPr>
          <w:trHeight w:val="1416" w:hRule="atLeast"/>
        </w:trPr>
        <w:tc>
          <w:tcPr>
            <w:tcW w:w="2238" w:type="dxa"/>
            <w:tcBorders>
              <w:top w:val="double" w:sz="1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4985" w:type="dxa"/>
            <w:tcBorders>
              <w:top w:val="double" w:sz="1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77"/>
              <w:ind w:left="134" w:right="87"/>
              <w:rPr>
                <w:sz w:val="20"/>
              </w:rPr>
            </w:pPr>
            <w:r>
              <w:rPr>
                <w:sz w:val="20"/>
              </w:rPr>
              <w:t>Cumprir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seus Anexos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não previstos nesta tabela de multas, após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reincidência formalmente notificada pelo órgão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fiscalizador,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 ocorrência;</w:t>
            </w:r>
          </w:p>
        </w:tc>
        <w:tc>
          <w:tcPr>
            <w:tcW w:w="1956" w:type="dxa"/>
            <w:tcBorders>
              <w:top w:val="double" w:sz="1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657" w:right="62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</w:tbl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4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0" w:after="0"/>
        <w:ind w:left="976" w:right="1079" w:hanging="432"/>
        <w:jc w:val="both"/>
        <w:rPr>
          <w:sz w:val="20"/>
        </w:rPr>
      </w:pPr>
      <w:r>
        <w:rPr>
          <w:sz w:val="20"/>
        </w:rPr>
        <w:t>Também</w:t>
      </w:r>
      <w:r>
        <w:rPr>
          <w:spacing w:val="-7"/>
          <w:sz w:val="20"/>
        </w:rPr>
        <w:t> </w:t>
      </w:r>
      <w:r>
        <w:rPr>
          <w:sz w:val="20"/>
        </w:rPr>
        <w:t>ficam</w:t>
      </w:r>
      <w:r>
        <w:rPr>
          <w:spacing w:val="-6"/>
          <w:sz w:val="20"/>
        </w:rPr>
        <w:t> </w:t>
      </w:r>
      <w:r>
        <w:rPr>
          <w:sz w:val="20"/>
        </w:rPr>
        <w:t>sujeitas</w:t>
      </w:r>
      <w:r>
        <w:rPr>
          <w:spacing w:val="-6"/>
          <w:sz w:val="20"/>
        </w:rPr>
        <w:t> </w:t>
      </w:r>
      <w:r>
        <w:rPr>
          <w:sz w:val="20"/>
        </w:rPr>
        <w:t>às</w:t>
      </w:r>
      <w:r>
        <w:rPr>
          <w:spacing w:val="-7"/>
          <w:sz w:val="20"/>
        </w:rPr>
        <w:t> </w:t>
      </w:r>
      <w:r>
        <w:rPr>
          <w:sz w:val="20"/>
        </w:rPr>
        <w:t>penalidades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87,</w:t>
      </w:r>
      <w:r>
        <w:rPr>
          <w:spacing w:val="-3"/>
          <w:sz w:val="20"/>
        </w:rPr>
        <w:t> </w:t>
      </w:r>
      <w:r>
        <w:rPr>
          <w:sz w:val="20"/>
        </w:rPr>
        <w:t>III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8.666,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1993,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empresas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profissionais</w:t>
      </w:r>
      <w:r>
        <w:rPr>
          <w:spacing w:val="-48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1964" w:val="left" w:leader="none"/>
        </w:tabs>
        <w:spacing w:line="240" w:lineRule="auto" w:before="121" w:after="0"/>
        <w:ind w:left="1963" w:right="1082" w:hanging="711"/>
        <w:jc w:val="left"/>
        <w:rPr>
          <w:sz w:val="20"/>
        </w:rPr>
      </w:pPr>
      <w:r>
        <w:rPr>
          <w:sz w:val="20"/>
        </w:rPr>
        <w:t>tenham</w:t>
      </w:r>
      <w:r>
        <w:rPr>
          <w:spacing w:val="-2"/>
          <w:sz w:val="20"/>
        </w:rPr>
        <w:t> </w:t>
      </w:r>
      <w:r>
        <w:rPr>
          <w:sz w:val="20"/>
        </w:rPr>
        <w:t>sofrido</w:t>
      </w:r>
      <w:r>
        <w:rPr>
          <w:spacing w:val="-5"/>
          <w:sz w:val="20"/>
        </w:rPr>
        <w:t> </w:t>
      </w:r>
      <w:r>
        <w:rPr>
          <w:sz w:val="20"/>
        </w:rPr>
        <w:t>condenação</w:t>
      </w:r>
      <w:r>
        <w:rPr>
          <w:spacing w:val="-5"/>
          <w:sz w:val="20"/>
        </w:rPr>
        <w:t> </w:t>
      </w:r>
      <w:r>
        <w:rPr>
          <w:sz w:val="20"/>
        </w:rPr>
        <w:t>definitiva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praticar,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meio</w:t>
      </w:r>
      <w:r>
        <w:rPr>
          <w:spacing w:val="-3"/>
          <w:sz w:val="20"/>
        </w:rPr>
        <w:t> </w:t>
      </w:r>
      <w:r>
        <w:rPr>
          <w:sz w:val="20"/>
        </w:rPr>
        <w:t>dolosos,</w:t>
      </w:r>
      <w:r>
        <w:rPr>
          <w:spacing w:val="-5"/>
          <w:sz w:val="20"/>
        </w:rPr>
        <w:t> </w:t>
      </w:r>
      <w:r>
        <w:rPr>
          <w:sz w:val="20"/>
        </w:rPr>
        <w:t>fraude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recolhimento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tributos;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18" w:after="0"/>
        <w:ind w:left="1536" w:right="0" w:hanging="706"/>
        <w:jc w:val="left"/>
        <w:rPr>
          <w:sz w:val="20"/>
        </w:rPr>
      </w:pPr>
      <w:r>
        <w:rPr>
          <w:sz w:val="20"/>
        </w:rPr>
        <w:t>tenham</w:t>
      </w:r>
      <w:r>
        <w:rPr>
          <w:spacing w:val="-4"/>
          <w:sz w:val="20"/>
        </w:rPr>
        <w:t> </w:t>
      </w:r>
      <w:r>
        <w:rPr>
          <w:sz w:val="20"/>
        </w:rPr>
        <w:t>praticado</w:t>
      </w:r>
      <w:r>
        <w:rPr>
          <w:spacing w:val="-1"/>
          <w:sz w:val="20"/>
        </w:rPr>
        <w:t> </w:t>
      </w:r>
      <w:r>
        <w:rPr>
          <w:sz w:val="20"/>
        </w:rPr>
        <w:t>atos</w:t>
      </w:r>
      <w:r>
        <w:rPr>
          <w:spacing w:val="-3"/>
          <w:sz w:val="20"/>
        </w:rPr>
        <w:t> </w:t>
      </w:r>
      <w:r>
        <w:rPr>
          <w:sz w:val="20"/>
        </w:rPr>
        <w:t>ilícitos visando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frustrar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2"/>
          <w:numId w:val="1"/>
        </w:numPr>
        <w:tabs>
          <w:tab w:pos="1536" w:val="left" w:leader="none"/>
        </w:tabs>
        <w:spacing w:line="240" w:lineRule="auto" w:before="120" w:after="0"/>
        <w:ind w:left="1334" w:right="1080" w:hanging="505"/>
        <w:jc w:val="left"/>
        <w:rPr>
          <w:sz w:val="20"/>
        </w:rPr>
      </w:pPr>
      <w:r>
        <w:rPr>
          <w:sz w:val="20"/>
        </w:rPr>
        <w:t>demonstrem</w:t>
      </w:r>
      <w:r>
        <w:rPr>
          <w:spacing w:val="30"/>
          <w:sz w:val="20"/>
        </w:rPr>
        <w:t> </w:t>
      </w:r>
      <w:r>
        <w:rPr>
          <w:sz w:val="20"/>
        </w:rPr>
        <w:t>não</w:t>
      </w:r>
      <w:r>
        <w:rPr>
          <w:spacing w:val="31"/>
          <w:sz w:val="20"/>
        </w:rPr>
        <w:t> </w:t>
      </w:r>
      <w:r>
        <w:rPr>
          <w:sz w:val="20"/>
        </w:rPr>
        <w:t>possuir</w:t>
      </w:r>
      <w:r>
        <w:rPr>
          <w:spacing w:val="31"/>
          <w:sz w:val="20"/>
        </w:rPr>
        <w:t> </w:t>
      </w:r>
      <w:r>
        <w:rPr>
          <w:sz w:val="20"/>
        </w:rPr>
        <w:t>idoneidade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contratar</w:t>
      </w:r>
      <w:r>
        <w:rPr>
          <w:spacing w:val="32"/>
          <w:sz w:val="20"/>
        </w:rPr>
        <w:t> </w:t>
      </w:r>
      <w:r>
        <w:rPr>
          <w:sz w:val="20"/>
        </w:rPr>
        <w:t>com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Administração</w:t>
      </w:r>
      <w:r>
        <w:rPr>
          <w:spacing w:val="30"/>
          <w:sz w:val="20"/>
        </w:rPr>
        <w:t> </w:t>
      </w:r>
      <w:r>
        <w:rPr>
          <w:sz w:val="20"/>
        </w:rPr>
        <w:t>em</w:t>
      </w:r>
      <w:r>
        <w:rPr>
          <w:spacing w:val="32"/>
          <w:sz w:val="20"/>
        </w:rPr>
        <w:t> </w:t>
      </w:r>
      <w:r>
        <w:rPr>
          <w:sz w:val="20"/>
        </w:rPr>
        <w:t>virtude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atos</w:t>
      </w:r>
      <w:r>
        <w:rPr>
          <w:spacing w:val="27"/>
          <w:sz w:val="20"/>
        </w:rPr>
        <w:t> </w:t>
      </w:r>
      <w:r>
        <w:rPr>
          <w:sz w:val="20"/>
        </w:rPr>
        <w:t>ilícitos</w:t>
      </w:r>
      <w:r>
        <w:rPr>
          <w:spacing w:val="-47"/>
          <w:sz w:val="20"/>
        </w:rPr>
        <w:t> </w:t>
      </w:r>
      <w:r>
        <w:rPr>
          <w:sz w:val="20"/>
        </w:rPr>
        <w:t>praticados.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8" w:hanging="432"/>
        <w:jc w:val="both"/>
        <w:rPr>
          <w:sz w:val="20"/>
        </w:rPr>
      </w:pPr>
      <w:r>
        <w:rPr>
          <w:sz w:val="20"/>
        </w:rPr>
        <w:t>A aplicação de qualquer das penalidades previstas realizar-se-á em processo administrativo que assegurará o</w:t>
      </w:r>
      <w:r>
        <w:rPr>
          <w:spacing w:val="1"/>
          <w:sz w:val="20"/>
        </w:rPr>
        <w:t> </w:t>
      </w:r>
      <w:r>
        <w:rPr>
          <w:sz w:val="20"/>
        </w:rPr>
        <w:t>contraditório e a ampla defesa à CONTRATADA, observando- se o procedimento previsto na Lei nº 8.666, de</w:t>
      </w:r>
      <w:r>
        <w:rPr>
          <w:spacing w:val="1"/>
          <w:sz w:val="20"/>
        </w:rPr>
        <w:t> </w:t>
      </w:r>
      <w:r>
        <w:rPr>
          <w:sz w:val="20"/>
        </w:rPr>
        <w:t>1993,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subsidiariamente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9.784,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19" w:after="0"/>
        <w:ind w:left="976" w:right="1077" w:hanging="432"/>
        <w:jc w:val="both"/>
        <w:rPr>
          <w:sz w:val="20"/>
        </w:rPr>
      </w:pPr>
      <w:r>
        <w:rPr>
          <w:sz w:val="20"/>
        </w:rPr>
        <w:t>As multas devidas e/ou prejuízos causados à Contratante serão deduzidos dos valores a serem pagos, ou</w:t>
      </w:r>
      <w:r>
        <w:rPr>
          <w:spacing w:val="1"/>
          <w:sz w:val="20"/>
        </w:rPr>
        <w:t> </w:t>
      </w:r>
      <w:r>
        <w:rPr>
          <w:sz w:val="20"/>
        </w:rPr>
        <w:t>recolhidos em favor da União, ou deduzidos da garantia, ou ainda, quando for o caso, serão inscritos na Dívida</w:t>
      </w:r>
      <w:r>
        <w:rPr>
          <w:spacing w:val="-47"/>
          <w:sz w:val="20"/>
        </w:rPr>
        <w:t> </w:t>
      </w:r>
      <w:r>
        <w:rPr>
          <w:sz w:val="20"/>
        </w:rPr>
        <w:t>Ativa da</w:t>
      </w:r>
      <w:r>
        <w:rPr>
          <w:spacing w:val="-1"/>
          <w:sz w:val="20"/>
        </w:rPr>
        <w:t> </w:t>
      </w:r>
      <w:r>
        <w:rPr>
          <w:sz w:val="20"/>
        </w:rPr>
        <w:t>União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cobrados</w:t>
      </w:r>
      <w:r>
        <w:rPr>
          <w:spacing w:val="-3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37" w:lineRule="auto" w:before="123" w:after="0"/>
        <w:ind w:left="976" w:right="1072" w:hanging="432"/>
        <w:jc w:val="both"/>
        <w:rPr>
          <w:sz w:val="20"/>
        </w:rPr>
      </w:pP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Contratante</w:t>
      </w:r>
      <w:r>
        <w:rPr>
          <w:spacing w:val="-5"/>
          <w:sz w:val="20"/>
        </w:rPr>
        <w:t> </w:t>
      </w:r>
      <w:r>
        <w:rPr>
          <w:sz w:val="20"/>
        </w:rPr>
        <w:t>determine,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7"/>
          <w:sz w:val="20"/>
        </w:rPr>
        <w:t> </w:t>
      </w:r>
      <w:r>
        <w:rPr>
          <w:sz w:val="20"/>
        </w:rPr>
        <w:t>deverá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recolhida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máximo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5"/>
          <w:sz w:val="20"/>
        </w:rPr>
        <w:t> </w:t>
      </w:r>
      <w:r>
        <w:rPr>
          <w:sz w:val="20"/>
        </w:rPr>
        <w:t>(vinte)</w:t>
      </w:r>
      <w:r>
        <w:rPr>
          <w:spacing w:val="-5"/>
          <w:sz w:val="20"/>
        </w:rPr>
        <w:t> </w:t>
      </w:r>
      <w:r>
        <w:rPr>
          <w:sz w:val="20"/>
        </w:rPr>
        <w:t>dias,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48"/>
          <w:sz w:val="20"/>
        </w:rPr>
        <w:t> </w:t>
      </w:r>
      <w:r>
        <w:rPr>
          <w:sz w:val="20"/>
        </w:rPr>
        <w:t>do recebimento</w:t>
      </w:r>
      <w:r>
        <w:rPr>
          <w:spacing w:val="1"/>
          <w:sz w:val="20"/>
        </w:rPr>
        <w:t> </w:t>
      </w:r>
      <w:r>
        <w:rPr>
          <w:sz w:val="20"/>
        </w:rPr>
        <w:t>da comunicação</w:t>
      </w:r>
      <w:r>
        <w:rPr>
          <w:spacing w:val="1"/>
          <w:sz w:val="20"/>
        </w:rPr>
        <w:t> </w:t>
      </w:r>
      <w:r>
        <w:rPr>
          <w:sz w:val="20"/>
        </w:rPr>
        <w:t>enviada</w:t>
      </w:r>
      <w:r>
        <w:rPr>
          <w:spacing w:val="1"/>
          <w:sz w:val="20"/>
        </w:rPr>
        <w:t> </w:t>
      </w:r>
      <w:r>
        <w:rPr>
          <w:sz w:val="20"/>
        </w:rPr>
        <w:t>pela autoridade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0" w:lineRule="auto" w:before="121" w:after="0"/>
        <w:ind w:left="976" w:right="1079" w:hanging="432"/>
        <w:jc w:val="both"/>
        <w:rPr>
          <w:sz w:val="20"/>
        </w:rPr>
      </w:pPr>
      <w:r>
        <w:rPr>
          <w:sz w:val="20"/>
        </w:rPr>
        <w:t>Caso o valor da multa não seja suficiente para cobrir os prejuízos causados pela conduta do licitante, a União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Entidade poderá cobrar</w:t>
      </w:r>
      <w:r>
        <w:rPr>
          <w:spacing w:val="-2"/>
          <w:sz w:val="20"/>
        </w:rPr>
        <w:t> </w:t>
      </w:r>
      <w:r>
        <w:rPr>
          <w:sz w:val="20"/>
        </w:rPr>
        <w:t>o valor remanescente</w:t>
      </w:r>
      <w:r>
        <w:rPr>
          <w:spacing w:val="-1"/>
          <w:sz w:val="20"/>
        </w:rPr>
        <w:t> </w:t>
      </w:r>
      <w:r>
        <w:rPr>
          <w:sz w:val="20"/>
        </w:rPr>
        <w:t>judicialmente, conforme artigo 419</w:t>
      </w:r>
      <w:r>
        <w:rPr>
          <w:spacing w:val="-2"/>
          <w:sz w:val="20"/>
        </w:rPr>
        <w:t> </w:t>
      </w:r>
      <w:r>
        <w:rPr>
          <w:sz w:val="20"/>
        </w:rPr>
        <w:t>do Código Civil.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5" w:hanging="569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autoridade</w:t>
      </w:r>
      <w:r>
        <w:rPr>
          <w:spacing w:val="-11"/>
          <w:sz w:val="20"/>
        </w:rPr>
        <w:t> </w:t>
      </w:r>
      <w:r>
        <w:rPr>
          <w:sz w:val="20"/>
        </w:rPr>
        <w:t>competente,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aplicação</w:t>
      </w:r>
      <w:r>
        <w:rPr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sanções,</w:t>
      </w:r>
      <w:r>
        <w:rPr>
          <w:spacing w:val="-9"/>
          <w:sz w:val="20"/>
        </w:rPr>
        <w:t> </w:t>
      </w:r>
      <w:r>
        <w:rPr>
          <w:sz w:val="20"/>
        </w:rPr>
        <w:t>levará</w:t>
      </w:r>
      <w:r>
        <w:rPr>
          <w:spacing w:val="-11"/>
          <w:sz w:val="20"/>
        </w:rPr>
        <w:t> </w:t>
      </w:r>
      <w:r>
        <w:rPr>
          <w:sz w:val="20"/>
        </w:rPr>
        <w:t>em</w:t>
      </w:r>
      <w:r>
        <w:rPr>
          <w:spacing w:val="-14"/>
          <w:sz w:val="20"/>
        </w:rPr>
        <w:t> </w:t>
      </w:r>
      <w:r>
        <w:rPr>
          <w:sz w:val="20"/>
        </w:rPr>
        <w:t>consideração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gravidade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conduta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infrator,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caráter</w:t>
      </w:r>
      <w:r>
        <w:rPr>
          <w:spacing w:val="1"/>
          <w:sz w:val="20"/>
        </w:rPr>
        <w:t> </w:t>
      </w:r>
      <w:r>
        <w:rPr>
          <w:sz w:val="20"/>
        </w:rPr>
        <w:t>educativo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pena,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dano</w:t>
      </w:r>
      <w:r>
        <w:rPr>
          <w:spacing w:val="1"/>
          <w:sz w:val="20"/>
        </w:rPr>
        <w:t> </w:t>
      </w:r>
      <w:r>
        <w:rPr>
          <w:sz w:val="20"/>
        </w:rPr>
        <w:t>causado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observado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princípio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proporcionalidade.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331" w:footer="1038" w:top="1500" w:bottom="1220" w:left="960" w:right="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80" w:after="0"/>
        <w:ind w:left="1113" w:right="1074" w:hanging="569"/>
        <w:jc w:val="both"/>
        <w:rPr>
          <w:sz w:val="20"/>
        </w:rPr>
      </w:pPr>
      <w:r>
        <w:rPr>
          <w:sz w:val="20"/>
        </w:rPr>
        <w:t>Se, durante o processo de aplicação de penalidade, se houver indícios de prática de infração administrativa</w:t>
      </w:r>
      <w:r>
        <w:rPr>
          <w:spacing w:val="1"/>
          <w:sz w:val="20"/>
        </w:rPr>
        <w:t> </w:t>
      </w:r>
      <w:r>
        <w:rPr>
          <w:sz w:val="20"/>
        </w:rPr>
        <w:t>tipificada pela Lei nº 12.846, de 1º de agosto de 2013, como ato lesivo à administração pública nacional ou</w:t>
      </w:r>
      <w:r>
        <w:rPr>
          <w:spacing w:val="1"/>
          <w:sz w:val="20"/>
        </w:rPr>
        <w:t> </w:t>
      </w:r>
      <w:r>
        <w:rPr>
          <w:sz w:val="20"/>
        </w:rPr>
        <w:t>estrangeira,</w:t>
      </w:r>
      <w:r>
        <w:rPr>
          <w:spacing w:val="-8"/>
          <w:sz w:val="20"/>
        </w:rPr>
        <w:t> </w:t>
      </w:r>
      <w:r>
        <w:rPr>
          <w:sz w:val="20"/>
        </w:rPr>
        <w:t>cópias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processo</w:t>
      </w:r>
      <w:r>
        <w:rPr>
          <w:spacing w:val="-5"/>
          <w:sz w:val="20"/>
        </w:rPr>
        <w:t> </w:t>
      </w:r>
      <w:r>
        <w:rPr>
          <w:sz w:val="20"/>
        </w:rPr>
        <w:t>administrativo</w:t>
      </w:r>
      <w:r>
        <w:rPr>
          <w:spacing w:val="-7"/>
          <w:sz w:val="20"/>
        </w:rPr>
        <w:t> </w:t>
      </w:r>
      <w:r>
        <w:rPr>
          <w:sz w:val="20"/>
        </w:rPr>
        <w:t>necessárias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apuração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responsabilidade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empresa</w:t>
      </w:r>
      <w:r>
        <w:rPr>
          <w:spacing w:val="-7"/>
          <w:sz w:val="20"/>
        </w:rPr>
        <w:t> </w:t>
      </w:r>
      <w:r>
        <w:rPr>
          <w:sz w:val="20"/>
        </w:rPr>
        <w:t>deverão</w:t>
      </w:r>
      <w:r>
        <w:rPr>
          <w:spacing w:val="-48"/>
          <w:sz w:val="20"/>
        </w:rPr>
        <w:t> </w:t>
      </w:r>
      <w:r>
        <w:rPr>
          <w:sz w:val="20"/>
        </w:rPr>
        <w:t>ser remetidas à autoridade competente, com despacho fundamentado, para ciência e decisão sobre a eventual</w:t>
      </w:r>
      <w:r>
        <w:rPr>
          <w:spacing w:val="1"/>
          <w:sz w:val="20"/>
        </w:rPr>
        <w:t> </w:t>
      </w:r>
      <w:r>
        <w:rPr>
          <w:sz w:val="20"/>
        </w:rPr>
        <w:t>instauração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investigação preliminar ou</w:t>
      </w:r>
      <w:r>
        <w:rPr>
          <w:spacing w:val="-2"/>
          <w:sz w:val="20"/>
        </w:rPr>
        <w:t> </w:t>
      </w:r>
      <w:r>
        <w:rPr>
          <w:sz w:val="20"/>
        </w:rPr>
        <w:t>Processo Administrativo de Responsabilização</w:t>
      </w:r>
      <w:r>
        <w:rPr>
          <w:spacing w:val="2"/>
          <w:sz w:val="20"/>
        </w:rPr>
        <w:t> </w:t>
      </w:r>
      <w:r>
        <w:rPr>
          <w:sz w:val="20"/>
        </w:rPr>
        <w:t>- PAR.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0" w:after="0"/>
        <w:ind w:left="1113" w:right="1079" w:hanging="569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apuração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julgamento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infrações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lesivo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47"/>
          <w:sz w:val="20"/>
        </w:rPr>
        <w:t> </w:t>
      </w:r>
      <w:r>
        <w:rPr>
          <w:sz w:val="20"/>
        </w:rPr>
        <w:t>Administração</w:t>
      </w:r>
      <w:r>
        <w:rPr>
          <w:spacing w:val="-5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estrangeira</w:t>
      </w:r>
      <w:r>
        <w:rPr>
          <w:spacing w:val="-3"/>
          <w:sz w:val="20"/>
        </w:rPr>
        <w:t> </w:t>
      </w:r>
      <w:r>
        <w:rPr>
          <w:sz w:val="20"/>
        </w:rPr>
        <w:t>nos</w:t>
      </w:r>
      <w:r>
        <w:rPr>
          <w:spacing w:val="-6"/>
          <w:sz w:val="20"/>
        </w:rPr>
        <w:t> </w:t>
      </w:r>
      <w:r>
        <w:rPr>
          <w:sz w:val="20"/>
        </w:rPr>
        <w:t>termos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12.846,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1º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agosto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2013,</w:t>
      </w:r>
      <w:r>
        <w:rPr>
          <w:spacing w:val="-4"/>
          <w:sz w:val="20"/>
        </w:rPr>
        <w:t> </w:t>
      </w:r>
      <w:r>
        <w:rPr>
          <w:sz w:val="20"/>
        </w:rPr>
        <w:t>seguirão</w:t>
      </w:r>
      <w:r>
        <w:rPr>
          <w:spacing w:val="-48"/>
          <w:sz w:val="20"/>
        </w:rPr>
        <w:t> </w:t>
      </w:r>
      <w:r>
        <w:rPr>
          <w:sz w:val="20"/>
        </w:rPr>
        <w:t>seu</w:t>
      </w:r>
      <w:r>
        <w:rPr>
          <w:spacing w:val="-2"/>
          <w:sz w:val="20"/>
        </w:rPr>
        <w:t> </w:t>
      </w:r>
      <w:r>
        <w:rPr>
          <w:sz w:val="20"/>
        </w:rPr>
        <w:t>rito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unidade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21" w:after="0"/>
        <w:ind w:left="1113" w:right="1074" w:hanging="569"/>
        <w:jc w:val="both"/>
        <w:rPr>
          <w:sz w:val="20"/>
        </w:rPr>
      </w:pPr>
      <w:r>
        <w:rPr>
          <w:sz w:val="20"/>
        </w:rPr>
        <w:t>O processamento do PAR não interfere no seguimento regular dos processos administrativos específicos para</w:t>
      </w:r>
      <w:r>
        <w:rPr>
          <w:spacing w:val="-47"/>
          <w:sz w:val="20"/>
        </w:rPr>
        <w:t> </w:t>
      </w:r>
      <w:r>
        <w:rPr>
          <w:sz w:val="20"/>
        </w:rPr>
        <w:t>apuração da ocorrência de danos e prejuízos à Administração Pública Federal resultantes de ato lesivo</w:t>
      </w:r>
      <w:r>
        <w:rPr>
          <w:spacing w:val="1"/>
          <w:sz w:val="20"/>
        </w:rPr>
        <w:t> </w:t>
      </w:r>
      <w:r>
        <w:rPr>
          <w:sz w:val="20"/>
        </w:rPr>
        <w:t>cometido por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-1"/>
          <w:sz w:val="20"/>
        </w:rPr>
        <w:t> </w:t>
      </w:r>
      <w:r>
        <w:rPr>
          <w:sz w:val="20"/>
        </w:rPr>
        <w:t>jurídica,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19" w:after="0"/>
        <w:ind w:left="1113" w:right="0" w:hanging="570"/>
        <w:jc w:val="left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penalidades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obrigatoriamente</w:t>
      </w:r>
      <w:r>
        <w:rPr>
          <w:spacing w:val="-2"/>
          <w:sz w:val="20"/>
        </w:rPr>
        <w:t> </w:t>
      </w:r>
      <w:r>
        <w:rPr>
          <w:sz w:val="20"/>
        </w:rPr>
        <w:t>registradas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SICAF.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CRITÉRIOS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SELEÇÃO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FORNECEDOR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16" w:after="0"/>
        <w:ind w:left="1404" w:right="1073" w:hanging="433"/>
        <w:jc w:val="left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exigências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habilitação</w:t>
      </w:r>
      <w:r>
        <w:rPr>
          <w:spacing w:val="-6"/>
          <w:sz w:val="20"/>
        </w:rPr>
        <w:t> </w:t>
      </w:r>
      <w:r>
        <w:rPr>
          <w:sz w:val="20"/>
        </w:rPr>
        <w:t>jurídica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regularidade</w:t>
      </w:r>
      <w:r>
        <w:rPr>
          <w:spacing w:val="-8"/>
          <w:sz w:val="20"/>
        </w:rPr>
        <w:t> </w:t>
      </w:r>
      <w:r>
        <w:rPr>
          <w:sz w:val="20"/>
        </w:rPr>
        <w:t>fiscal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trabalhista</w:t>
      </w:r>
      <w:r>
        <w:rPr>
          <w:spacing w:val="-6"/>
          <w:sz w:val="20"/>
        </w:rPr>
        <w:t> </w:t>
      </w:r>
      <w:r>
        <w:rPr>
          <w:sz w:val="20"/>
        </w:rPr>
        <w:t>são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usuais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generalidade</w:t>
      </w:r>
      <w:r>
        <w:rPr>
          <w:spacing w:val="-47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objetos,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disciplinado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18" w:after="0"/>
        <w:ind w:left="1404" w:right="0" w:hanging="434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critérios</w:t>
      </w:r>
      <w:r>
        <w:rPr>
          <w:spacing w:val="-2"/>
          <w:sz w:val="20"/>
        </w:rPr>
        <w:t> </w:t>
      </w:r>
      <w:r>
        <w:rPr>
          <w:sz w:val="20"/>
        </w:rPr>
        <w:t>de qualificação</w:t>
      </w:r>
      <w:r>
        <w:rPr>
          <w:spacing w:val="-1"/>
          <w:sz w:val="20"/>
        </w:rPr>
        <w:t> </w:t>
      </w:r>
      <w:r>
        <w:rPr>
          <w:sz w:val="20"/>
        </w:rPr>
        <w:t>econômica</w:t>
      </w:r>
      <w:r>
        <w:rPr>
          <w:spacing w:val="-2"/>
          <w:sz w:val="20"/>
        </w:rPr>
        <w:t> </w:t>
      </w:r>
      <w:r>
        <w:rPr>
          <w:sz w:val="20"/>
        </w:rPr>
        <w:t>a serem</w:t>
      </w:r>
      <w:r>
        <w:rPr>
          <w:spacing w:val="-5"/>
          <w:sz w:val="20"/>
        </w:rPr>
        <w:t> </w:t>
      </w:r>
      <w:r>
        <w:rPr>
          <w:sz w:val="20"/>
        </w:rPr>
        <w:t>atendidos</w:t>
      </w:r>
      <w:r>
        <w:rPr>
          <w:spacing w:val="-3"/>
          <w:sz w:val="20"/>
        </w:rPr>
        <w:t> </w:t>
      </w:r>
      <w:r>
        <w:rPr>
          <w:sz w:val="20"/>
        </w:rPr>
        <w:t>pelo fornecedor estão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no edital.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21" w:after="0"/>
        <w:ind w:left="1404" w:right="0" w:hanging="434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critérios</w:t>
      </w:r>
      <w:r>
        <w:rPr>
          <w:spacing w:val="-2"/>
          <w:sz w:val="20"/>
        </w:rPr>
        <w:t> </w:t>
      </w:r>
      <w:r>
        <w:rPr>
          <w:sz w:val="20"/>
        </w:rPr>
        <w:t>de qualificação técnica a serem</w:t>
      </w:r>
      <w:r>
        <w:rPr>
          <w:spacing w:val="-3"/>
          <w:sz w:val="20"/>
        </w:rPr>
        <w:t> </w:t>
      </w:r>
      <w:r>
        <w:rPr>
          <w:sz w:val="20"/>
        </w:rPr>
        <w:t>atendidos</w:t>
      </w:r>
      <w:r>
        <w:rPr>
          <w:spacing w:val="-4"/>
          <w:sz w:val="20"/>
        </w:rPr>
        <w:t> </w:t>
      </w:r>
      <w:r>
        <w:rPr>
          <w:sz w:val="20"/>
        </w:rPr>
        <w:t>pelo fornecedor</w:t>
      </w:r>
      <w:r>
        <w:rPr>
          <w:spacing w:val="-1"/>
          <w:sz w:val="20"/>
        </w:rPr>
        <w:t> </w:t>
      </w:r>
      <w:r>
        <w:rPr>
          <w:sz w:val="20"/>
        </w:rPr>
        <w:t>serão: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20" w:after="0"/>
        <w:ind w:left="1404" w:right="1077" w:hanging="433"/>
        <w:jc w:val="left"/>
        <w:rPr>
          <w:sz w:val="20"/>
        </w:rPr>
      </w:pPr>
      <w:r>
        <w:rPr>
          <w:sz w:val="20"/>
        </w:rPr>
        <w:t>Comprovação através de atestado de capacidade técnica empresa pública ou privada que já desenvolveu e</w:t>
      </w:r>
      <w:r>
        <w:rPr>
          <w:spacing w:val="-47"/>
          <w:sz w:val="20"/>
        </w:rPr>
        <w:t> </w:t>
      </w:r>
      <w:r>
        <w:rPr>
          <w:sz w:val="20"/>
        </w:rPr>
        <w:t>executou</w:t>
      </w:r>
      <w:r>
        <w:rPr>
          <w:spacing w:val="-2"/>
          <w:sz w:val="20"/>
        </w:rPr>
        <w:t> </w:t>
      </w:r>
      <w:r>
        <w:rPr>
          <w:sz w:val="20"/>
        </w:rPr>
        <w:t>estes</w:t>
      </w:r>
      <w:r>
        <w:rPr>
          <w:spacing w:val="-1"/>
          <w:sz w:val="20"/>
        </w:rPr>
        <w:t> </w:t>
      </w:r>
      <w:r>
        <w:rPr>
          <w:sz w:val="20"/>
        </w:rPr>
        <w:t>tipos</w:t>
      </w:r>
      <w:r>
        <w:rPr>
          <w:spacing w:val="-1"/>
          <w:sz w:val="20"/>
        </w:rPr>
        <w:t> </w:t>
      </w:r>
      <w:r>
        <w:rPr>
          <w:sz w:val="20"/>
        </w:rPr>
        <w:t>de trabalho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do grupo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-1"/>
          <w:sz w:val="20"/>
        </w:rPr>
        <w:t> </w:t>
      </w:r>
      <w:r>
        <w:rPr>
          <w:sz w:val="20"/>
        </w:rPr>
        <w:t>participa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qualidade.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21" w:after="0"/>
        <w:ind w:left="1404" w:right="1076" w:hanging="433"/>
        <w:jc w:val="left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critério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aceitabilidade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preços</w:t>
      </w:r>
      <w:r>
        <w:rPr>
          <w:spacing w:val="4"/>
          <w:sz w:val="20"/>
        </w:rPr>
        <w:t> </w:t>
      </w:r>
      <w:r>
        <w:rPr>
          <w:sz w:val="20"/>
        </w:rPr>
        <w:t>é</w:t>
      </w:r>
      <w:r>
        <w:rPr>
          <w:spacing w:val="4"/>
          <w:sz w:val="20"/>
        </w:rPr>
        <w:t> </w:t>
      </w:r>
      <w:r>
        <w:rPr>
          <w:sz w:val="20"/>
        </w:rPr>
        <w:t>sigiloso,</w:t>
      </w:r>
      <w:r>
        <w:rPr>
          <w:spacing w:val="6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termos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art.</w:t>
      </w:r>
      <w:r>
        <w:rPr>
          <w:spacing w:val="6"/>
          <w:sz w:val="20"/>
        </w:rPr>
        <w:t> </w:t>
      </w:r>
      <w:r>
        <w:rPr>
          <w:sz w:val="20"/>
        </w:rPr>
        <w:t>15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Decreto</w:t>
      </w:r>
      <w:r>
        <w:rPr>
          <w:spacing w:val="4"/>
          <w:sz w:val="20"/>
        </w:rPr>
        <w:t> </w:t>
      </w:r>
      <w:r>
        <w:rPr>
          <w:sz w:val="20"/>
        </w:rPr>
        <w:t>nº</w:t>
      </w:r>
      <w:r>
        <w:rPr>
          <w:spacing w:val="6"/>
          <w:sz w:val="20"/>
        </w:rPr>
        <w:t> </w:t>
      </w:r>
      <w:r>
        <w:rPr>
          <w:sz w:val="20"/>
        </w:rPr>
        <w:t>10.024,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2019,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art. 7º,</w:t>
      </w:r>
      <w:r>
        <w:rPr>
          <w:spacing w:val="-3"/>
          <w:sz w:val="20"/>
        </w:rPr>
        <w:t> </w:t>
      </w:r>
      <w:r>
        <w:rPr>
          <w:sz w:val="20"/>
        </w:rPr>
        <w:t>§3º</w:t>
      </w:r>
      <w:r>
        <w:rPr>
          <w:spacing w:val="1"/>
          <w:sz w:val="20"/>
        </w:rPr>
        <w:t> </w:t>
      </w:r>
      <w:r>
        <w:rPr>
          <w:sz w:val="20"/>
        </w:rPr>
        <w:t>da Lei nº</w:t>
      </w:r>
      <w:r>
        <w:rPr>
          <w:spacing w:val="3"/>
          <w:sz w:val="20"/>
        </w:rPr>
        <w:t> </w:t>
      </w:r>
      <w:r>
        <w:rPr>
          <w:sz w:val="20"/>
        </w:rPr>
        <w:t>12.527,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1"/>
          <w:sz w:val="20"/>
        </w:rPr>
        <w:t> </w:t>
      </w:r>
      <w:r>
        <w:rPr>
          <w:sz w:val="20"/>
        </w:rPr>
        <w:t>e 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20 do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nº 7.724,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19" w:after="0"/>
        <w:ind w:left="1404" w:right="1076" w:hanging="433"/>
        <w:jc w:val="left"/>
        <w:rPr>
          <w:sz w:val="20"/>
        </w:rPr>
      </w:pP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critério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julgamento</w:t>
      </w:r>
      <w:r>
        <w:rPr>
          <w:spacing w:val="15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proposta</w:t>
      </w:r>
      <w:r>
        <w:rPr>
          <w:spacing w:val="14"/>
          <w:sz w:val="20"/>
        </w:rPr>
        <w:t> </w:t>
      </w:r>
      <w:r>
        <w:rPr>
          <w:sz w:val="20"/>
        </w:rPr>
        <w:t>é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menor</w:t>
      </w:r>
      <w:r>
        <w:rPr>
          <w:spacing w:val="16"/>
          <w:sz w:val="20"/>
        </w:rPr>
        <w:t> </w:t>
      </w:r>
      <w:r>
        <w:rPr>
          <w:sz w:val="20"/>
        </w:rPr>
        <w:t>preço</w:t>
      </w:r>
      <w:r>
        <w:rPr>
          <w:spacing w:val="15"/>
          <w:sz w:val="20"/>
        </w:rPr>
        <w:t> </w:t>
      </w:r>
      <w:r>
        <w:rPr>
          <w:sz w:val="20"/>
        </w:rPr>
        <w:t>global</w:t>
      </w:r>
      <w:r>
        <w:rPr>
          <w:spacing w:val="16"/>
          <w:sz w:val="20"/>
        </w:rPr>
        <w:t> </w:t>
      </w:r>
      <w:r>
        <w:rPr>
          <w:sz w:val="20"/>
        </w:rPr>
        <w:t>em</w:t>
      </w:r>
      <w:r>
        <w:rPr>
          <w:spacing w:val="11"/>
          <w:sz w:val="20"/>
        </w:rPr>
        <w:t> </w:t>
      </w:r>
      <w:r>
        <w:rPr>
          <w:sz w:val="20"/>
        </w:rPr>
        <w:t>relação</w:t>
      </w:r>
      <w:r>
        <w:rPr>
          <w:spacing w:val="15"/>
          <w:sz w:val="20"/>
        </w:rPr>
        <w:t> </w:t>
      </w:r>
      <w:r>
        <w:rPr>
          <w:sz w:val="20"/>
        </w:rPr>
        <w:t>à</w:t>
      </w:r>
      <w:r>
        <w:rPr>
          <w:spacing w:val="14"/>
          <w:sz w:val="20"/>
        </w:rPr>
        <w:t> </w:t>
      </w:r>
      <w:r>
        <w:rPr>
          <w:sz w:val="20"/>
        </w:rPr>
        <w:t>média</w:t>
      </w:r>
      <w:r>
        <w:rPr>
          <w:spacing w:val="14"/>
          <w:sz w:val="20"/>
        </w:rPr>
        <w:t> </w:t>
      </w:r>
      <w:r>
        <w:rPr>
          <w:sz w:val="20"/>
        </w:rPr>
        <w:t>estimada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15"/>
          <w:sz w:val="20"/>
        </w:rPr>
        <w:t> </w:t>
      </w:r>
      <w:r>
        <w:rPr>
          <w:sz w:val="20"/>
        </w:rPr>
        <w:t>contrato,</w:t>
      </w:r>
      <w:r>
        <w:rPr>
          <w:spacing w:val="-47"/>
          <w:sz w:val="20"/>
        </w:rPr>
        <w:t> </w:t>
      </w:r>
      <w:r>
        <w:rPr>
          <w:sz w:val="20"/>
        </w:rPr>
        <w:t>sendo</w:t>
      </w:r>
      <w:r>
        <w:rPr>
          <w:spacing w:val="-1"/>
          <w:sz w:val="20"/>
        </w:rPr>
        <w:t> </w:t>
      </w:r>
      <w:r>
        <w:rPr>
          <w:sz w:val="20"/>
        </w:rPr>
        <w:t>que o valor não</w:t>
      </w:r>
      <w:r>
        <w:rPr>
          <w:spacing w:val="-1"/>
          <w:sz w:val="20"/>
        </w:rPr>
        <w:t> </w:t>
      </w:r>
      <w:r>
        <w:rPr>
          <w:sz w:val="20"/>
        </w:rPr>
        <w:t>pode ser maior que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custo estimado em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itens</w:t>
      </w:r>
      <w:r>
        <w:rPr>
          <w:spacing w:val="-2"/>
          <w:sz w:val="20"/>
        </w:rPr>
        <w:t> </w:t>
      </w:r>
      <w:r>
        <w:rPr>
          <w:sz w:val="20"/>
        </w:rPr>
        <w:t>que irá</w:t>
      </w:r>
      <w:r>
        <w:rPr>
          <w:spacing w:val="-1"/>
          <w:sz w:val="20"/>
        </w:rPr>
        <w:t> </w:t>
      </w:r>
      <w:r>
        <w:rPr>
          <w:sz w:val="20"/>
        </w:rPr>
        <w:t>compor cada grupo.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20" w:after="0"/>
        <w:ind w:left="1404" w:right="0" w:hanging="434"/>
        <w:jc w:val="left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regras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desempate</w:t>
      </w:r>
      <w:r>
        <w:rPr>
          <w:spacing w:val="-1"/>
          <w:sz w:val="20"/>
        </w:rPr>
        <w:t> </w:t>
      </w:r>
      <w:r>
        <w:rPr>
          <w:sz w:val="20"/>
        </w:rPr>
        <w:t>entre propostas</w:t>
      </w:r>
      <w:r>
        <w:rPr>
          <w:spacing w:val="-2"/>
          <w:sz w:val="20"/>
        </w:rPr>
        <w:t> </w:t>
      </w: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discriminadas</w:t>
      </w:r>
      <w:r>
        <w:rPr>
          <w:spacing w:val="-4"/>
          <w:sz w:val="20"/>
        </w:rPr>
        <w:t> </w:t>
      </w:r>
      <w:r>
        <w:rPr>
          <w:sz w:val="20"/>
        </w:rPr>
        <w:t>no edital.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1" w:after="0"/>
        <w:ind w:left="622" w:right="0" w:hanging="362"/>
        <w:jc w:val="left"/>
      </w:pPr>
      <w:r>
        <w:rPr/>
        <w:t>ESTIMATIVA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PREÇOS</w:t>
      </w:r>
      <w:r>
        <w:rPr>
          <w:spacing w:val="-3"/>
        </w:rPr>
        <w:t> </w:t>
      </w:r>
      <w:r>
        <w:rPr/>
        <w:t>REFERENCIAIS.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13" w:after="0"/>
        <w:ind w:left="1404" w:right="1076" w:hanging="433"/>
        <w:jc w:val="left"/>
        <w:rPr>
          <w:sz w:val="20"/>
        </w:rPr>
      </w:pP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custo</w:t>
      </w:r>
      <w:r>
        <w:rPr>
          <w:spacing w:val="19"/>
          <w:sz w:val="20"/>
        </w:rPr>
        <w:t> </w:t>
      </w:r>
      <w:r>
        <w:rPr>
          <w:sz w:val="20"/>
        </w:rPr>
        <w:t>estimado</w:t>
      </w:r>
      <w:r>
        <w:rPr>
          <w:spacing w:val="19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contratação</w:t>
      </w:r>
      <w:r>
        <w:rPr>
          <w:spacing w:val="17"/>
          <w:sz w:val="20"/>
        </w:rPr>
        <w:t> </w:t>
      </w:r>
      <w:r>
        <w:rPr>
          <w:sz w:val="20"/>
        </w:rPr>
        <w:t>será</w:t>
      </w:r>
      <w:r>
        <w:rPr>
          <w:spacing w:val="18"/>
          <w:sz w:val="20"/>
        </w:rPr>
        <w:t> </w:t>
      </w:r>
      <w:r>
        <w:rPr>
          <w:sz w:val="20"/>
        </w:rPr>
        <w:t>tornado</w:t>
      </w:r>
      <w:r>
        <w:rPr>
          <w:spacing w:val="16"/>
          <w:sz w:val="20"/>
        </w:rPr>
        <w:t> </w:t>
      </w:r>
      <w:r>
        <w:rPr>
          <w:sz w:val="20"/>
        </w:rPr>
        <w:t>público</w:t>
      </w:r>
      <w:r>
        <w:rPr>
          <w:spacing w:val="19"/>
          <w:sz w:val="20"/>
        </w:rPr>
        <w:t> </w:t>
      </w:r>
      <w:r>
        <w:rPr>
          <w:sz w:val="20"/>
        </w:rPr>
        <w:t>apenas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imediatamente</w:t>
      </w:r>
      <w:r>
        <w:rPr>
          <w:spacing w:val="17"/>
          <w:sz w:val="20"/>
        </w:rPr>
        <w:t> </w:t>
      </w:r>
      <w:r>
        <w:rPr>
          <w:sz w:val="20"/>
        </w:rPr>
        <w:t>após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encerramento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envio de</w:t>
      </w:r>
      <w:r>
        <w:rPr>
          <w:spacing w:val="-1"/>
          <w:sz w:val="20"/>
        </w:rPr>
        <w:t> </w:t>
      </w:r>
      <w:r>
        <w:rPr>
          <w:sz w:val="20"/>
        </w:rPr>
        <w:t>lances.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61"/>
        <w:jc w:val="left"/>
      </w:pPr>
      <w:r>
        <w:rPr/>
        <w:t>DOS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ORÇAMENTÁRIOS.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  <w:tab w:pos="3097" w:val="left" w:leader="none"/>
        </w:tabs>
        <w:spacing w:line="240" w:lineRule="auto" w:before="116" w:after="0"/>
        <w:ind w:left="1404" w:right="1078" w:hanging="433"/>
        <w:jc w:val="left"/>
        <w:rPr>
          <w:sz w:val="20"/>
        </w:rPr>
      </w:pPr>
      <w:r>
        <w:rPr>
          <w:sz w:val="20"/>
        </w:rPr>
        <w:t>Centro</w:t>
      </w:r>
      <w:r>
        <w:rPr>
          <w:spacing w:val="58"/>
          <w:sz w:val="20"/>
        </w:rPr>
        <w:t> </w:t>
      </w:r>
      <w:r>
        <w:rPr>
          <w:sz w:val="20"/>
        </w:rPr>
        <w:t>de</w:t>
      </w:r>
      <w:r>
        <w:rPr>
          <w:spacing w:val="58"/>
          <w:sz w:val="20"/>
        </w:rPr>
        <w:t> </w:t>
      </w:r>
      <w:r>
        <w:rPr>
          <w:sz w:val="20"/>
        </w:rPr>
        <w:t>Custo:</w:t>
        <w:tab/>
        <w:t>4.01.04.01.01</w:t>
      </w:r>
      <w:r>
        <w:rPr>
          <w:spacing w:val="6"/>
          <w:sz w:val="20"/>
        </w:rPr>
        <w:t> </w:t>
      </w:r>
      <w:r>
        <w:rPr>
          <w:sz w:val="20"/>
        </w:rPr>
        <w:t>–</w:t>
      </w:r>
      <w:r>
        <w:rPr>
          <w:spacing w:val="8"/>
          <w:sz w:val="20"/>
        </w:rPr>
        <w:t> </w:t>
      </w:r>
      <w:r>
        <w:rPr>
          <w:sz w:val="20"/>
        </w:rPr>
        <w:t>ATIVIDADES</w:t>
      </w:r>
      <w:r>
        <w:rPr>
          <w:spacing w:val="9"/>
          <w:sz w:val="20"/>
        </w:rPr>
        <w:t> </w:t>
      </w:r>
      <w:r>
        <w:rPr>
          <w:sz w:val="20"/>
        </w:rPr>
        <w:t>ASSESSORIA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COMUNICAÇÃO.</w:t>
      </w:r>
      <w:r>
        <w:rPr>
          <w:spacing w:val="8"/>
          <w:sz w:val="20"/>
        </w:rPr>
        <w:t> </w:t>
      </w:r>
      <w:r>
        <w:rPr>
          <w:sz w:val="20"/>
        </w:rPr>
        <w:t>Dotação</w:t>
      </w:r>
      <w:r>
        <w:rPr>
          <w:spacing w:val="-47"/>
          <w:sz w:val="20"/>
        </w:rPr>
        <w:t> </w:t>
      </w:r>
      <w:r>
        <w:rPr>
          <w:sz w:val="20"/>
        </w:rPr>
        <w:t>Orçamentária 6.2.2.1.1.01.04.04.017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Aquisição</w:t>
      </w:r>
      <w:r>
        <w:rPr>
          <w:spacing w:val="1"/>
          <w:sz w:val="20"/>
        </w:rPr>
        <w:t> </w:t>
      </w:r>
      <w:r>
        <w:rPr>
          <w:sz w:val="20"/>
        </w:rPr>
        <w:t>de Sistemas/Programas</w:t>
      </w:r>
      <w:r>
        <w:rPr>
          <w:spacing w:val="-1"/>
          <w:sz w:val="20"/>
        </w:rPr>
        <w:t> </w:t>
      </w:r>
      <w:r>
        <w:rPr>
          <w:sz w:val="20"/>
        </w:rPr>
        <w:t>(software)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0"/>
        <w:ind w:left="7147"/>
      </w:pPr>
      <w:r>
        <w:rPr/>
        <w:pict>
          <v:group style="position:absolute;margin-left:234.599991pt;margin-top:17.622726pt;width:131.2pt;height:29.8pt;mso-position-horizontal-relative:page;mso-position-vertical-relative:paragraph;z-index:-15728128;mso-wrap-distance-left:0;mso-wrap-distance-right:0" coordorigin="4692,352" coordsize="2624,596">
            <v:shape style="position:absolute;left:4692;top:352;width:2624;height:596" type="#_x0000_t75" stroked="false">
              <v:imagedata r:id="rId13" o:title=""/>
            </v:shape>
            <v:shape style="position:absolute;left:4692;top:352;width:2624;height:596" type="#_x0000_t202" filled="false" stroked="false">
              <v:textbox inset="0,0,0,0">
                <w:txbxContent>
                  <w:p>
                    <w:pPr>
                      <w:spacing w:line="158" w:lineRule="exact" w:before="41"/>
                      <w:ind w:left="97" w:right="96" w:firstLine="0"/>
                      <w:jc w:val="center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Microsoft Sans Serif"/>
                        <w:color w:val="1A1A1A"/>
                        <w:w w:val="95"/>
                        <w:sz w:val="14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9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5"/>
                        <w:sz w:val="14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9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5"/>
                        <w:sz w:val="14"/>
                      </w:rPr>
                      <w:t>por:</w:t>
                    </w:r>
                  </w:p>
                  <w:p>
                    <w:pPr>
                      <w:spacing w:line="207" w:lineRule="exact" w:before="0"/>
                      <w:ind w:left="97" w:right="97" w:firstLine="0"/>
                      <w:jc w:val="center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w w:val="80"/>
                        <w:sz w:val="19"/>
                      </w:rPr>
                      <w:t>Alessandro</w:t>
                    </w:r>
                    <w:r>
                      <w:rPr>
                        <w:rFonts w:ascii="Microsoft Sans Serif"/>
                        <w:spacing w:val="29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9"/>
                      </w:rPr>
                      <w:t>Boncompagni</w:t>
                    </w:r>
                    <w:r>
                      <w:rPr>
                        <w:rFonts w:ascii="Microsoft Sans Serif"/>
                        <w:spacing w:val="26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9"/>
                      </w:rPr>
                      <w:t>Jr.</w:t>
                    </w:r>
                  </w:p>
                  <w:p>
                    <w:pPr>
                      <w:spacing w:line="162" w:lineRule="exact" w:before="0"/>
                      <w:ind w:left="97" w:right="98" w:firstLine="0"/>
                      <w:jc w:val="center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color w:val="1A1A1A"/>
                        <w:w w:val="85"/>
                        <w:sz w:val="15"/>
                      </w:rPr>
                      <w:t>Supervisor</w:t>
                    </w:r>
                    <w:r>
                      <w:rPr>
                        <w:rFonts w:ascii="Microsoft Sans Serif" w:hAnsi="Microsoft Sans Serif"/>
                        <w:color w:val="1A1A1A"/>
                        <w:spacing w:val="7"/>
                        <w:w w:val="8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A1A1A"/>
                        <w:w w:val="85"/>
                        <w:sz w:val="15"/>
                      </w:rPr>
                      <w:t>de</w:t>
                    </w:r>
                    <w:r>
                      <w:rPr>
                        <w:rFonts w:ascii="Microsoft Sans Serif" w:hAnsi="Microsoft Sans Serif"/>
                        <w:color w:val="1A1A1A"/>
                        <w:spacing w:val="7"/>
                        <w:w w:val="8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A1A1A"/>
                        <w:w w:val="85"/>
                        <w:sz w:val="15"/>
                      </w:rPr>
                      <w:t>Plenária</w:t>
                    </w:r>
                    <w:r>
                      <w:rPr>
                        <w:rFonts w:ascii="Microsoft Sans Serif" w:hAnsi="Microsoft Sans Serif"/>
                        <w:color w:val="1A1A1A"/>
                        <w:spacing w:val="7"/>
                        <w:w w:val="8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A1A1A"/>
                        <w:w w:val="85"/>
                        <w:sz w:val="15"/>
                      </w:rPr>
                      <w:t>e</w:t>
                    </w:r>
                    <w:r>
                      <w:rPr>
                        <w:rFonts w:ascii="Microsoft Sans Serif" w:hAnsi="Microsoft Sans Serif"/>
                        <w:color w:val="1A1A1A"/>
                        <w:spacing w:val="10"/>
                        <w:w w:val="8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A1A1A"/>
                        <w:w w:val="85"/>
                        <w:sz w:val="15"/>
                      </w:rPr>
                      <w:t>Órg.</w:t>
                    </w:r>
                    <w:r>
                      <w:rPr>
                        <w:rFonts w:ascii="Microsoft Sans Serif" w:hAnsi="Microsoft Sans Serif"/>
                        <w:color w:val="1A1A1A"/>
                        <w:spacing w:val="8"/>
                        <w:w w:val="85"/>
                        <w:sz w:val="15"/>
                      </w:rPr>
                      <w:t> </w:t>
                    </w:r>
                    <w:r>
                      <w:rPr>
                        <w:rFonts w:ascii="Microsoft Sans Serif" w:hAnsi="Microsoft Sans Serif"/>
                        <w:color w:val="1A1A1A"/>
                        <w:w w:val="85"/>
                        <w:sz w:val="15"/>
                      </w:rPr>
                      <w:t>Colegiados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6858332</wp:posOffset>
            </wp:positionH>
            <wp:positionV relativeFrom="paragraph">
              <wp:posOffset>263433</wp:posOffset>
            </wp:positionV>
            <wp:extent cx="615355" cy="176212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55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Curitiba,</w:t>
      </w:r>
      <w:r>
        <w:rPr>
          <w:spacing w:val="-3"/>
        </w:rPr>
        <w:t> </w:t>
      </w:r>
      <w:r>
        <w:rPr/>
        <w:t>22 de setembro de 2022.</w:t>
      </w:r>
    </w:p>
    <w:p>
      <w:pPr>
        <w:pStyle w:val="Heading1"/>
        <w:spacing w:line="220" w:lineRule="exact"/>
      </w:pPr>
      <w:r>
        <w:rPr/>
        <w:t>Alessandro</w:t>
      </w:r>
      <w:r>
        <w:rPr>
          <w:spacing w:val="-4"/>
        </w:rPr>
        <w:t> </w:t>
      </w:r>
      <w:r>
        <w:rPr/>
        <w:t>Boncompagni</w:t>
      </w:r>
      <w:r>
        <w:rPr>
          <w:spacing w:val="-4"/>
        </w:rPr>
        <w:t> </w:t>
      </w:r>
      <w:r>
        <w:rPr/>
        <w:t>Junior</w:t>
      </w:r>
    </w:p>
    <w:p>
      <w:pPr>
        <w:pStyle w:val="BodyText"/>
        <w:spacing w:line="228" w:lineRule="exact" w:before="0"/>
        <w:ind w:left="3182" w:right="4142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6835902</wp:posOffset>
            </wp:positionH>
            <wp:positionV relativeFrom="paragraph">
              <wp:posOffset>-199455</wp:posOffset>
            </wp:positionV>
            <wp:extent cx="668586" cy="27777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86" cy="2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Supervisor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Plenária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Org.</w:t>
      </w:r>
      <w:r>
        <w:rPr>
          <w:spacing w:val="-6"/>
        </w:rPr>
        <w:t> </w:t>
      </w:r>
      <w:r>
        <w:rPr/>
        <w:t>Colegiados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19" w:right="1074" w:firstLine="0"/>
        <w:jc w:val="both"/>
        <w:rPr>
          <w:sz w:val="24"/>
        </w:rPr>
      </w:pPr>
      <w:r>
        <w:rPr>
          <w:sz w:val="24"/>
        </w:rPr>
        <w:t>Aprovo o Termo de Referência Ref. Proc. ADM Nº 2021/COM/05.0068-00 e autorizo a continuidade</w:t>
      </w:r>
      <w:r>
        <w:rPr>
          <w:spacing w:val="-57"/>
          <w:sz w:val="24"/>
        </w:rPr>
        <w:t> </w:t>
      </w:r>
      <w:r>
        <w:rPr>
          <w:sz w:val="24"/>
        </w:rPr>
        <w:t>do processo para contratação, nos termos do Inciso II, art. 14º do Lei nº 10.024/2019, nas condições e</w:t>
      </w:r>
      <w:r>
        <w:rPr>
          <w:spacing w:val="-57"/>
          <w:sz w:val="24"/>
        </w:rPr>
        <w:t> </w:t>
      </w:r>
      <w:r>
        <w:rPr>
          <w:sz w:val="24"/>
        </w:rPr>
        <w:t>quantidades</w:t>
      </w:r>
      <w:r>
        <w:rPr>
          <w:spacing w:val="-1"/>
          <w:sz w:val="24"/>
        </w:rPr>
        <w:t> </w:t>
      </w:r>
      <w:r>
        <w:rPr>
          <w:sz w:val="24"/>
        </w:rPr>
        <w:t>definidas, por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mostrarem</w:t>
      </w:r>
      <w:r>
        <w:rPr>
          <w:spacing w:val="2"/>
          <w:sz w:val="24"/>
        </w:rPr>
        <w:t> </w:t>
      </w:r>
      <w:r>
        <w:rPr>
          <w:sz w:val="24"/>
        </w:rPr>
        <w:t>adequadas</w:t>
      </w:r>
      <w:r>
        <w:rPr>
          <w:spacing w:val="-1"/>
          <w:sz w:val="24"/>
        </w:rPr>
        <w:t> </w:t>
      </w:r>
      <w:r>
        <w:rPr>
          <w:sz w:val="24"/>
        </w:rPr>
        <w:t>ao interesse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BodyText"/>
        <w:spacing w:before="0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2932175</wp:posOffset>
            </wp:positionH>
            <wp:positionV relativeFrom="paragraph">
              <wp:posOffset>98209</wp:posOffset>
            </wp:positionV>
            <wp:extent cx="1557528" cy="361188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8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80"/>
        <w:ind w:right="4142"/>
      </w:pPr>
      <w:r>
        <w:rPr/>
        <w:t>Milton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Zanelatto</w:t>
      </w:r>
      <w:r>
        <w:rPr>
          <w:spacing w:val="-2"/>
        </w:rPr>
        <w:t> </w:t>
      </w:r>
      <w:r>
        <w:rPr/>
        <w:t>Gonçalves</w:t>
      </w:r>
    </w:p>
    <w:p>
      <w:pPr>
        <w:pStyle w:val="BodyText"/>
        <w:spacing w:before="1"/>
        <w:ind w:left="3182" w:right="4141"/>
        <w:jc w:val="center"/>
      </w:pPr>
      <w:r>
        <w:rPr/>
        <w:t>Presidente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CAU/PR</w:t>
      </w:r>
    </w:p>
    <w:sectPr>
      <w:pgSz w:w="11910" w:h="16840"/>
      <w:pgMar w:header="331" w:footer="1038" w:top="1500" w:bottom="1220" w:left="9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59.600002pt;margin-top:778.474976pt;width:476.25pt;height:36.5pt;mso-position-horizontal-relative:page;mso-position-vertical-relative:page;z-index:-16026624" type="#_x0000_t202" filled="false" stroked="false">
          <v:textbox inset="0,0,0,0">
            <w:txbxContent>
              <w:p>
                <w:pPr>
                  <w:spacing w:before="21"/>
                  <w:ind w:left="23" w:right="25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Conselho</w:t>
                </w:r>
                <w:r>
                  <w:rPr>
                    <w:rFonts w:ascii="Tahoma" w:hAnsi="Tahoma"/>
                    <w:b/>
                    <w:color w:val="006666"/>
                    <w:spacing w:val="9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006666"/>
                    <w:spacing w:val="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Arquitetura</w:t>
                </w:r>
                <w:r>
                  <w:rPr>
                    <w:rFonts w:ascii="Tahoma" w:hAnsi="Tahoma"/>
                    <w:b/>
                    <w:color w:val="006666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e</w:t>
                </w:r>
                <w:r>
                  <w:rPr>
                    <w:rFonts w:ascii="Tahoma" w:hAnsi="Tahoma"/>
                    <w:b/>
                    <w:color w:val="006666"/>
                    <w:spacing w:val="10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Urbanismo</w:t>
                </w:r>
                <w:r>
                  <w:rPr>
                    <w:rFonts w:ascii="Tahoma" w:hAnsi="Tahoma"/>
                    <w:b/>
                    <w:color w:val="006666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do</w:t>
                </w:r>
                <w:r>
                  <w:rPr>
                    <w:rFonts w:ascii="Tahoma" w:hAnsi="Tahoma"/>
                    <w:b/>
                    <w:color w:val="006666"/>
                    <w:spacing w:val="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Paraná.</w:t>
                </w:r>
              </w:p>
              <w:p>
                <w:pPr>
                  <w:spacing w:before="4"/>
                  <w:ind w:left="25" w:right="25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Sede</w:t>
                </w:r>
                <w:r>
                  <w:rPr>
                    <w:rFonts w:ascii="Tahoma" w:hAnsi="Tahoma"/>
                    <w:b/>
                    <w:color w:val="808080"/>
                    <w:spacing w:val="-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Av.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Nossa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Senhora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da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Luz,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2.530,</w:t>
                </w:r>
                <w:r>
                  <w:rPr>
                    <w:rFonts w:ascii="Tahoma" w:hAnsi="Tahoma"/>
                    <w:b/>
                    <w:color w:val="808080"/>
                    <w:spacing w:val="-4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CEP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80045-360</w:t>
                </w:r>
                <w:r>
                  <w:rPr>
                    <w:rFonts w:ascii="Tahoma" w:hAnsi="Tahoma"/>
                    <w:b/>
                    <w:color w:val="808080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–</w:t>
                </w:r>
                <w:r>
                  <w:rPr>
                    <w:rFonts w:ascii="Tahoma" w:hAnsi="Tahoma"/>
                    <w:b/>
                    <w:color w:val="808080"/>
                    <w:spacing w:val="-4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Curitiba-PR.</w:t>
                </w:r>
                <w:r>
                  <w:rPr>
                    <w:rFonts w:ascii="Tahoma" w:hAnsi="Tahoma"/>
                    <w:b/>
                    <w:color w:val="808080"/>
                    <w:spacing w:val="32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Fone: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41</w:t>
                </w:r>
                <w:r>
                  <w:rPr>
                    <w:rFonts w:ascii="Tahoma" w:hAnsi="Tahoma"/>
                    <w:b/>
                    <w:color w:val="808080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3218-0200</w:t>
                </w:r>
              </w:p>
              <w:p>
                <w:pPr>
                  <w:spacing w:before="5"/>
                  <w:ind w:left="25" w:right="25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8581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2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á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6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3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303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spacing w:val="1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35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á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5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</w:p>
              <w:p>
                <w:pPr>
                  <w:spacing w:before="0"/>
                  <w:ind w:left="22" w:right="25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ó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68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8701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439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4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3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4"/>
                    <w:w w:val="53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1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550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3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59.600002pt;margin-top:778.474976pt;width:476.25pt;height:36.5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before="21"/>
                  <w:ind w:left="23" w:right="25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Conselho</w:t>
                </w:r>
                <w:r>
                  <w:rPr>
                    <w:rFonts w:ascii="Tahoma" w:hAnsi="Tahoma"/>
                    <w:b/>
                    <w:color w:val="006666"/>
                    <w:spacing w:val="9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006666"/>
                    <w:spacing w:val="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Arquitetura</w:t>
                </w:r>
                <w:r>
                  <w:rPr>
                    <w:rFonts w:ascii="Tahoma" w:hAnsi="Tahoma"/>
                    <w:b/>
                    <w:color w:val="006666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e</w:t>
                </w:r>
                <w:r>
                  <w:rPr>
                    <w:rFonts w:ascii="Tahoma" w:hAnsi="Tahoma"/>
                    <w:b/>
                    <w:color w:val="006666"/>
                    <w:spacing w:val="10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Urbanismo</w:t>
                </w:r>
                <w:r>
                  <w:rPr>
                    <w:rFonts w:ascii="Tahoma" w:hAnsi="Tahoma"/>
                    <w:b/>
                    <w:color w:val="006666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do</w:t>
                </w:r>
                <w:r>
                  <w:rPr>
                    <w:rFonts w:ascii="Tahoma" w:hAnsi="Tahoma"/>
                    <w:b/>
                    <w:color w:val="006666"/>
                    <w:spacing w:val="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Paraná.</w:t>
                </w:r>
              </w:p>
              <w:p>
                <w:pPr>
                  <w:spacing w:before="4"/>
                  <w:ind w:left="25" w:right="25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Sede</w:t>
                </w:r>
                <w:r>
                  <w:rPr>
                    <w:rFonts w:ascii="Tahoma" w:hAnsi="Tahoma"/>
                    <w:b/>
                    <w:color w:val="808080"/>
                    <w:spacing w:val="-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Av.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Nossa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Senhora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da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Luz,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2.530,</w:t>
                </w:r>
                <w:r>
                  <w:rPr>
                    <w:rFonts w:ascii="Tahoma" w:hAnsi="Tahoma"/>
                    <w:b/>
                    <w:color w:val="808080"/>
                    <w:spacing w:val="-4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CEP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80045-360</w:t>
                </w:r>
                <w:r>
                  <w:rPr>
                    <w:rFonts w:ascii="Tahoma" w:hAnsi="Tahoma"/>
                    <w:b/>
                    <w:color w:val="808080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–</w:t>
                </w:r>
                <w:r>
                  <w:rPr>
                    <w:rFonts w:ascii="Tahoma" w:hAnsi="Tahoma"/>
                    <w:b/>
                    <w:color w:val="808080"/>
                    <w:spacing w:val="-4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Curitiba-PR.</w:t>
                </w:r>
                <w:r>
                  <w:rPr>
                    <w:rFonts w:ascii="Tahoma" w:hAnsi="Tahoma"/>
                    <w:b/>
                    <w:color w:val="808080"/>
                    <w:spacing w:val="32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Fone: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41</w:t>
                </w:r>
                <w:r>
                  <w:rPr>
                    <w:rFonts w:ascii="Tahoma" w:hAnsi="Tahoma"/>
                    <w:b/>
                    <w:color w:val="808080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3218-0200</w:t>
                </w:r>
              </w:p>
              <w:p>
                <w:pPr>
                  <w:spacing w:before="5"/>
                  <w:ind w:left="25" w:right="25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8581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2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á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6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3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303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spacing w:val="1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35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á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5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</w:p>
              <w:p>
                <w:pPr>
                  <w:spacing w:before="0"/>
                  <w:ind w:left="22" w:right="25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ó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68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8701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439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4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3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4"/>
                    <w:w w:val="53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1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550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3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59.600002pt;margin-top:778.474976pt;width:476.25pt;height:36.5pt;mso-position-horizontal-relative:page;mso-position-vertical-relative:page;z-index:-16023552" type="#_x0000_t202" filled="false" stroked="false">
          <v:textbox inset="0,0,0,0">
            <w:txbxContent>
              <w:p>
                <w:pPr>
                  <w:spacing w:before="21"/>
                  <w:ind w:left="23" w:right="25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Conselho</w:t>
                </w:r>
                <w:r>
                  <w:rPr>
                    <w:rFonts w:ascii="Tahoma" w:hAnsi="Tahoma"/>
                    <w:b/>
                    <w:color w:val="006666"/>
                    <w:spacing w:val="9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006666"/>
                    <w:spacing w:val="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Arquitetura</w:t>
                </w:r>
                <w:r>
                  <w:rPr>
                    <w:rFonts w:ascii="Tahoma" w:hAnsi="Tahoma"/>
                    <w:b/>
                    <w:color w:val="006666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e</w:t>
                </w:r>
                <w:r>
                  <w:rPr>
                    <w:rFonts w:ascii="Tahoma" w:hAnsi="Tahoma"/>
                    <w:b/>
                    <w:color w:val="006666"/>
                    <w:spacing w:val="10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Urbanismo</w:t>
                </w:r>
                <w:r>
                  <w:rPr>
                    <w:rFonts w:ascii="Tahoma" w:hAnsi="Tahoma"/>
                    <w:b/>
                    <w:color w:val="006666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do</w:t>
                </w:r>
                <w:r>
                  <w:rPr>
                    <w:rFonts w:ascii="Tahoma" w:hAnsi="Tahoma"/>
                    <w:b/>
                    <w:color w:val="006666"/>
                    <w:spacing w:val="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006666"/>
                    <w:w w:val="95"/>
                    <w:sz w:val="16"/>
                  </w:rPr>
                  <w:t>Paraná.</w:t>
                </w:r>
              </w:p>
              <w:p>
                <w:pPr>
                  <w:spacing w:before="4"/>
                  <w:ind w:left="25" w:right="25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Sede</w:t>
                </w:r>
                <w:r>
                  <w:rPr>
                    <w:rFonts w:ascii="Tahoma" w:hAnsi="Tahoma"/>
                    <w:b/>
                    <w:color w:val="808080"/>
                    <w:spacing w:val="-8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Av.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Nossa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Senhora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da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2"/>
                    <w:w w:val="95"/>
                    <w:sz w:val="16"/>
                  </w:rPr>
                  <w:t>Luz,</w:t>
                </w:r>
                <w:r>
                  <w:rPr>
                    <w:rFonts w:ascii="Tahoma" w:hAnsi="Tahoma"/>
                    <w:b/>
                    <w:color w:val="808080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2.530,</w:t>
                </w:r>
                <w:r>
                  <w:rPr>
                    <w:rFonts w:ascii="Tahoma" w:hAnsi="Tahoma"/>
                    <w:b/>
                    <w:color w:val="808080"/>
                    <w:spacing w:val="-4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CEP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80045-360</w:t>
                </w:r>
                <w:r>
                  <w:rPr>
                    <w:rFonts w:ascii="Tahoma" w:hAnsi="Tahoma"/>
                    <w:b/>
                    <w:color w:val="808080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–</w:t>
                </w:r>
                <w:r>
                  <w:rPr>
                    <w:rFonts w:ascii="Tahoma" w:hAnsi="Tahoma"/>
                    <w:b/>
                    <w:color w:val="808080"/>
                    <w:spacing w:val="-4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Curitiba-PR.</w:t>
                </w:r>
                <w:r>
                  <w:rPr>
                    <w:rFonts w:ascii="Tahoma" w:hAnsi="Tahoma"/>
                    <w:b/>
                    <w:color w:val="808080"/>
                    <w:spacing w:val="32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Fone:</w:t>
                </w:r>
                <w:r>
                  <w:rPr>
                    <w:rFonts w:ascii="Tahoma" w:hAnsi="Tahoma"/>
                    <w:b/>
                    <w:color w:val="808080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41</w:t>
                </w:r>
                <w:r>
                  <w:rPr>
                    <w:rFonts w:ascii="Tahoma" w:hAnsi="Tahoma"/>
                    <w:b/>
                    <w:color w:val="808080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8080"/>
                    <w:spacing w:val="-1"/>
                    <w:w w:val="95"/>
                    <w:sz w:val="16"/>
                  </w:rPr>
                  <w:t>3218-0200</w:t>
                </w:r>
              </w:p>
              <w:p>
                <w:pPr>
                  <w:spacing w:before="5"/>
                  <w:ind w:left="25" w:right="25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8581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2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á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6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3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303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spacing w:val="1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35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á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5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</w:p>
              <w:p>
                <w:pPr>
                  <w:spacing w:before="0"/>
                  <w:ind w:left="22" w:right="25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ó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g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68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8701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439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47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4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3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4"/>
                    <w:w w:val="53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1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550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3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4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6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drawing>
        <wp:anchor distT="0" distB="0" distL="0" distR="0" allowOverlap="1" layoutInCell="1" locked="0" behindDoc="1" simplePos="0" relativeHeight="487288832">
          <wp:simplePos x="0" y="0"/>
          <wp:positionH relativeFrom="page">
            <wp:posOffset>161543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801544pt;margin-top:34.538486pt;width:33.65pt;height:12pt;mso-position-horizontal-relative:page;mso-position-vertical-relative:page;z-index:-160271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drawing>
        <wp:anchor distT="0" distB="0" distL="0" distR="0" allowOverlap="1" layoutInCell="1" locked="0" behindDoc="1" simplePos="0" relativeHeight="487290368">
          <wp:simplePos x="0" y="0"/>
          <wp:positionH relativeFrom="page">
            <wp:posOffset>161543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9.357574pt;margin-top:34.538486pt;width:33pt;height:12pt;mso-position-horizontal-relative:page;mso-position-vertical-relative:page;z-index:-16025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10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drawing>
        <wp:anchor distT="0" distB="0" distL="0" distR="0" allowOverlap="1" layoutInCell="1" locked="0" behindDoc="1" simplePos="0" relativeHeight="487291904">
          <wp:simplePos x="0" y="0"/>
          <wp:positionH relativeFrom="page">
            <wp:posOffset>161543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9.357574pt;margin-top:34.538486pt;width:36pt;height:12pt;mso-position-horizontal-relative:page;mso-position-vertical-relative:page;z-index:-16024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2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6" w:hanging="43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3" w:hanging="712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63" w:hanging="71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171" w:hanging="71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40" w:hanging="7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80" w:hanging="7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0" w:hanging="7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80" w:hanging="7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97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182" w:right="41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21" w:hanging="361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976" w:hanging="43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municacao@caupr.gov.br" TargetMode="External"/><Relationship Id="rId8" Type="http://schemas.openxmlformats.org/officeDocument/2006/relationships/hyperlink" Target="mailto:ti@caupr.gov.brde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02. Termo de ReferÊncia.pdf</dc:title>
  <dcterms:created xsi:type="dcterms:W3CDTF">2022-10-04T13:15:38Z</dcterms:created>
  <dcterms:modified xsi:type="dcterms:W3CDTF">2022-10-04T13:15:38Z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