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52" w:rsidRDefault="008B5E52" w:rsidP="008B5E52">
      <w:pPr>
        <w:pStyle w:val="Default"/>
        <w:rPr>
          <w:color w:val="auto"/>
        </w:rPr>
      </w:pPr>
    </w:p>
    <w:p w:rsidR="008B5E52" w:rsidRDefault="00BF1FD9" w:rsidP="00105BB7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RESULTADO - </w:t>
      </w:r>
      <w:r w:rsidR="008B5E52">
        <w:rPr>
          <w:b/>
          <w:bCs/>
          <w:color w:val="auto"/>
          <w:sz w:val="23"/>
          <w:szCs w:val="23"/>
        </w:rPr>
        <w:t>PREGÃ</w:t>
      </w:r>
      <w:r w:rsidR="005F4C65">
        <w:rPr>
          <w:b/>
          <w:bCs/>
          <w:color w:val="auto"/>
          <w:sz w:val="23"/>
          <w:szCs w:val="23"/>
        </w:rPr>
        <w:t>O ELETRÔNICO Nº PE - 0011</w:t>
      </w:r>
      <w:r w:rsidR="008B5E52">
        <w:rPr>
          <w:b/>
          <w:bCs/>
          <w:color w:val="auto"/>
          <w:sz w:val="23"/>
          <w:szCs w:val="23"/>
        </w:rPr>
        <w:t>/2023</w:t>
      </w:r>
    </w:p>
    <w:p w:rsidR="008B5E52" w:rsidRDefault="008B5E52" w:rsidP="008B5E52">
      <w:pPr>
        <w:pStyle w:val="Default"/>
        <w:rPr>
          <w:color w:val="auto"/>
          <w:sz w:val="23"/>
          <w:szCs w:val="23"/>
        </w:rPr>
      </w:pPr>
    </w:p>
    <w:p w:rsidR="008A2BAE" w:rsidRDefault="008B5E52" w:rsidP="00C30856">
      <w:pPr>
        <w:pStyle w:val="Default"/>
        <w:jc w:val="both"/>
        <w:rPr>
          <w:rFonts w:ascii="Century Gothic" w:hAnsi="Century Gothic" w:cs="Century Gothic"/>
          <w:sz w:val="22"/>
          <w:szCs w:val="22"/>
        </w:rPr>
      </w:pPr>
      <w:r>
        <w:rPr>
          <w:color w:val="auto"/>
          <w:sz w:val="23"/>
          <w:szCs w:val="23"/>
        </w:rPr>
        <w:t>O Conselho de Arquitetura e Urbanismo do Paraná, vem p</w:t>
      </w:r>
      <w:r w:rsidR="00105BB7">
        <w:rPr>
          <w:color w:val="auto"/>
          <w:sz w:val="23"/>
          <w:szCs w:val="23"/>
        </w:rPr>
        <w:t>or meio deste comunicar, a</w:t>
      </w:r>
      <w:r w:rsidR="008A2BAE">
        <w:rPr>
          <w:color w:val="auto"/>
          <w:sz w:val="23"/>
          <w:szCs w:val="23"/>
        </w:rPr>
        <w:t xml:space="preserve"> </w:t>
      </w:r>
      <w:r w:rsidR="00105BB7">
        <w:rPr>
          <w:color w:val="auto"/>
          <w:sz w:val="23"/>
          <w:szCs w:val="23"/>
        </w:rPr>
        <w:t>contr</w:t>
      </w:r>
      <w:r w:rsidR="00560CF9">
        <w:rPr>
          <w:color w:val="auto"/>
          <w:sz w:val="23"/>
          <w:szCs w:val="23"/>
        </w:rPr>
        <w:t>atação pelo pregão Eletrônico 11</w:t>
      </w:r>
      <w:r>
        <w:rPr>
          <w:color w:val="auto"/>
          <w:sz w:val="23"/>
          <w:szCs w:val="23"/>
        </w:rPr>
        <w:t xml:space="preserve">/2023 </w:t>
      </w:r>
      <w:r w:rsidR="00560CF9">
        <w:rPr>
          <w:rFonts w:ascii="Century Gothic" w:hAnsi="Century Gothic" w:cs="Century Gothic"/>
          <w:sz w:val="22"/>
        </w:rPr>
        <w:t>do resultado da aquisição de material de consumo para utilização pelo CAU/PR</w:t>
      </w:r>
      <w:r w:rsidR="00105BB7" w:rsidRPr="00105BB7">
        <w:rPr>
          <w:rFonts w:ascii="Century Gothic" w:hAnsi="Century Gothic" w:cs="Century Gothic"/>
          <w:sz w:val="22"/>
          <w:szCs w:val="22"/>
        </w:rPr>
        <w:t>.</w:t>
      </w:r>
      <w:r w:rsidR="00105BB7">
        <w:rPr>
          <w:rFonts w:ascii="Century Gothic" w:hAnsi="Century Gothic" w:cs="Century Gothic"/>
          <w:sz w:val="22"/>
          <w:szCs w:val="22"/>
        </w:rPr>
        <w:t xml:space="preserve"> </w:t>
      </w:r>
    </w:p>
    <w:p w:rsidR="00560CF9" w:rsidRDefault="00560CF9" w:rsidP="00C30856">
      <w:pPr>
        <w:pStyle w:val="Default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O Resultado da licitação Edital 11/2023 Pregão eletrônico foi homologada da seguinte forma:</w:t>
      </w:r>
    </w:p>
    <w:p w:rsidR="00D33686" w:rsidRDefault="00560CF9" w:rsidP="00C30856">
      <w:pPr>
        <w:pStyle w:val="Default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Situação de cada lote e item – Empresa, Lotes/item e valor total de cada fornecedor;</w:t>
      </w:r>
    </w:p>
    <w:p w:rsidR="00171326" w:rsidRPr="00BC4668" w:rsidRDefault="00BF1FD9" w:rsidP="00C30856">
      <w:pPr>
        <w:pStyle w:val="Default"/>
        <w:jc w:val="both"/>
        <w:rPr>
          <w:rFonts w:ascii="Century Gothic" w:hAnsi="Century Gothic" w:cs="Century Gothic"/>
          <w:sz w:val="22"/>
          <w:szCs w:val="22"/>
        </w:rPr>
      </w:pPr>
      <w:r w:rsidRPr="006C5F8B">
        <w:rPr>
          <w:rFonts w:ascii="Century Gothic" w:hAnsi="Century Gothic" w:cs="Century Gothic"/>
          <w:b/>
          <w:sz w:val="22"/>
          <w:szCs w:val="22"/>
        </w:rPr>
        <w:t>VILLAS CESTAS COMERCIO DE PRODUTOS ALIMENTÍCIOS LTDA</w:t>
      </w:r>
      <w:r w:rsidR="00560CF9" w:rsidRPr="006C5F8B">
        <w:rPr>
          <w:rFonts w:ascii="Century Gothic" w:hAnsi="Century Gothic" w:cs="Century Gothic"/>
          <w:b/>
          <w:sz w:val="22"/>
          <w:szCs w:val="22"/>
        </w:rPr>
        <w:t>,</w:t>
      </w:r>
      <w:r w:rsidR="00560CF9">
        <w:rPr>
          <w:rFonts w:ascii="Century Gothic" w:hAnsi="Century Gothic" w:cs="Century Gothic"/>
          <w:sz w:val="22"/>
          <w:szCs w:val="22"/>
        </w:rPr>
        <w:t xml:space="preserve"> CNPJ </w:t>
      </w:r>
      <w:r w:rsidR="000D1FBC">
        <w:rPr>
          <w:rFonts w:ascii="Century Gothic" w:hAnsi="Century Gothic" w:cs="Century Gothic"/>
          <w:sz w:val="22"/>
          <w:szCs w:val="22"/>
        </w:rPr>
        <w:t>42.671.235/55</w:t>
      </w:r>
      <w:r w:rsidR="00617D53">
        <w:rPr>
          <w:rFonts w:ascii="Century Gothic" w:hAnsi="Century Gothic" w:cs="Century Gothic"/>
          <w:sz w:val="22"/>
          <w:szCs w:val="22"/>
        </w:rPr>
        <w:t>,</w:t>
      </w:r>
      <w:r w:rsidR="000D1FBC">
        <w:rPr>
          <w:rFonts w:ascii="Century Gothic" w:hAnsi="Century Gothic" w:cs="Century Gothic"/>
          <w:sz w:val="22"/>
          <w:szCs w:val="22"/>
        </w:rPr>
        <w:t xml:space="preserve"> itens homologados</w:t>
      </w:r>
      <w:r>
        <w:rPr>
          <w:rFonts w:ascii="Century Gothic" w:hAnsi="Century Gothic" w:cs="Century Gothic"/>
          <w:sz w:val="22"/>
          <w:szCs w:val="22"/>
        </w:rPr>
        <w:t>,</w:t>
      </w:r>
      <w:r w:rsidR="000D1FBC">
        <w:rPr>
          <w:rFonts w:ascii="Century Gothic" w:hAnsi="Century Gothic" w:cs="Century Gothic"/>
          <w:sz w:val="22"/>
          <w:szCs w:val="22"/>
        </w:rPr>
        <w:t xml:space="preserve"> </w:t>
      </w:r>
      <w:r w:rsidR="00560CF9">
        <w:rPr>
          <w:rFonts w:ascii="Century Gothic" w:hAnsi="Century Gothic" w:cs="Century Gothic"/>
          <w:sz w:val="22"/>
          <w:szCs w:val="22"/>
        </w:rPr>
        <w:t>G</w:t>
      </w:r>
      <w:r w:rsidR="00C02D6C">
        <w:rPr>
          <w:rFonts w:ascii="Century Gothic" w:hAnsi="Century Gothic" w:cs="Century Gothic"/>
          <w:sz w:val="22"/>
          <w:szCs w:val="22"/>
        </w:rPr>
        <w:t>1,7,8,9,10,12,37,38,41,47,48</w:t>
      </w:r>
      <w:r w:rsidR="006846A0">
        <w:rPr>
          <w:rFonts w:ascii="Century Gothic" w:hAnsi="Century Gothic" w:cs="Century Gothic"/>
          <w:sz w:val="22"/>
          <w:szCs w:val="22"/>
        </w:rPr>
        <w:t xml:space="preserve"> – Valor Total </w:t>
      </w:r>
      <w:r w:rsidR="00617D53" w:rsidRPr="00617D53">
        <w:rPr>
          <w:rFonts w:ascii="Century Gothic" w:hAnsi="Century Gothic" w:cs="Century Gothic"/>
          <w:b/>
          <w:sz w:val="22"/>
          <w:szCs w:val="22"/>
        </w:rPr>
        <w:t xml:space="preserve">R$ </w:t>
      </w:r>
      <w:r w:rsidR="006846A0" w:rsidRPr="00617D53">
        <w:rPr>
          <w:rFonts w:ascii="Century Gothic" w:hAnsi="Century Gothic" w:cs="Century Gothic"/>
          <w:b/>
          <w:sz w:val="22"/>
          <w:szCs w:val="22"/>
        </w:rPr>
        <w:t xml:space="preserve">11.985,34 </w:t>
      </w:r>
      <w:r w:rsidR="006846A0">
        <w:rPr>
          <w:rFonts w:ascii="Century Gothic" w:hAnsi="Century Gothic" w:cs="Century Gothic"/>
          <w:sz w:val="22"/>
          <w:szCs w:val="22"/>
        </w:rPr>
        <w:t>(Onze mil novecentos e oitenta e cinco reais e trinta centavos)</w:t>
      </w:r>
      <w:r w:rsidR="00BC4668">
        <w:rPr>
          <w:rFonts w:ascii="Century Gothic" w:hAnsi="Century Gothic" w:cs="Century Gothic"/>
          <w:sz w:val="22"/>
          <w:szCs w:val="22"/>
        </w:rPr>
        <w:t xml:space="preserve">, </w:t>
      </w:r>
      <w:r w:rsidRPr="006C5F8B">
        <w:rPr>
          <w:rFonts w:ascii="Century Gothic" w:hAnsi="Century Gothic" w:cs="Century Gothic"/>
          <w:b/>
          <w:sz w:val="22"/>
          <w:szCs w:val="22"/>
        </w:rPr>
        <w:t>ANTÔNIO JOSÉ CORREA LTDA,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="00D33686">
        <w:rPr>
          <w:rFonts w:ascii="Century Gothic" w:hAnsi="Century Gothic" w:cs="Century Gothic"/>
          <w:sz w:val="22"/>
          <w:szCs w:val="22"/>
        </w:rPr>
        <w:t>CNPJ 4</w:t>
      </w:r>
      <w:r w:rsidR="000D1FBC">
        <w:rPr>
          <w:rFonts w:ascii="Century Gothic" w:hAnsi="Century Gothic" w:cs="Century Gothic"/>
          <w:sz w:val="22"/>
          <w:szCs w:val="22"/>
        </w:rPr>
        <w:t>9.183.496/0001-75 itens homologados</w:t>
      </w:r>
      <w:r>
        <w:rPr>
          <w:rFonts w:ascii="Century Gothic" w:hAnsi="Century Gothic" w:cs="Century Gothic"/>
          <w:sz w:val="22"/>
          <w:szCs w:val="22"/>
        </w:rPr>
        <w:t>,</w:t>
      </w:r>
      <w:r w:rsidR="000D1FBC">
        <w:rPr>
          <w:rFonts w:ascii="Century Gothic" w:hAnsi="Century Gothic" w:cs="Century Gothic"/>
          <w:sz w:val="22"/>
          <w:szCs w:val="22"/>
        </w:rPr>
        <w:t xml:space="preserve"> 77</w:t>
      </w:r>
      <w:r w:rsidR="00D33686">
        <w:rPr>
          <w:rFonts w:ascii="Century Gothic" w:hAnsi="Century Gothic" w:cs="Century Gothic"/>
          <w:sz w:val="22"/>
          <w:szCs w:val="22"/>
        </w:rPr>
        <w:t xml:space="preserve">,78 e 79 – Valor Total </w:t>
      </w:r>
      <w:r w:rsidR="00D33686" w:rsidRPr="00D33686">
        <w:rPr>
          <w:rFonts w:ascii="Century Gothic" w:hAnsi="Century Gothic" w:cs="Century Gothic"/>
          <w:b/>
          <w:sz w:val="22"/>
          <w:szCs w:val="22"/>
        </w:rPr>
        <w:t>R$</w:t>
      </w:r>
      <w:r w:rsidR="00617D53">
        <w:rPr>
          <w:rFonts w:ascii="Century Gothic" w:hAnsi="Century Gothic" w:cs="Century Gothic"/>
          <w:b/>
          <w:sz w:val="22"/>
          <w:szCs w:val="22"/>
        </w:rPr>
        <w:t xml:space="preserve"> 1.364,72 (</w:t>
      </w:r>
      <w:r w:rsidR="00617D53" w:rsidRPr="00C15B89">
        <w:rPr>
          <w:rFonts w:ascii="Century Gothic" w:hAnsi="Century Gothic" w:cs="Century Gothic"/>
          <w:sz w:val="22"/>
          <w:szCs w:val="22"/>
        </w:rPr>
        <w:t>Mil trezentos e sessenta e quatro reais e setenta e dois centavos)</w:t>
      </w:r>
      <w:r w:rsidR="00BC4668">
        <w:rPr>
          <w:rFonts w:ascii="Century Gothic" w:hAnsi="Century Gothic" w:cs="Century Gothic"/>
          <w:sz w:val="22"/>
          <w:szCs w:val="22"/>
        </w:rPr>
        <w:t xml:space="preserve">, </w:t>
      </w:r>
      <w:r w:rsidR="000F248D" w:rsidRPr="006C5F8B">
        <w:rPr>
          <w:rFonts w:ascii="Century Gothic" w:hAnsi="Century Gothic" w:cs="Century Gothic"/>
          <w:b/>
          <w:sz w:val="22"/>
          <w:szCs w:val="22"/>
        </w:rPr>
        <w:t>CANDORE QUÍMICA SANEANTES E COSMÉTICOS LTDA,</w:t>
      </w:r>
      <w:r w:rsidR="000F248D">
        <w:rPr>
          <w:rFonts w:ascii="Century Gothic" w:hAnsi="Century Gothic" w:cs="Century Gothic"/>
          <w:sz w:val="22"/>
          <w:szCs w:val="22"/>
        </w:rPr>
        <w:t xml:space="preserve"> </w:t>
      </w:r>
      <w:r w:rsidR="00D33686">
        <w:rPr>
          <w:rFonts w:ascii="Century Gothic" w:hAnsi="Century Gothic" w:cs="Century Gothic"/>
          <w:sz w:val="22"/>
          <w:szCs w:val="22"/>
        </w:rPr>
        <w:t xml:space="preserve">CNPJ 39.874.204/0001-97, item vencido, 86 – Valor Total </w:t>
      </w:r>
      <w:r w:rsidR="00D33686" w:rsidRPr="00D33686">
        <w:rPr>
          <w:rFonts w:ascii="Century Gothic" w:hAnsi="Century Gothic" w:cs="Century Gothic"/>
          <w:b/>
          <w:sz w:val="22"/>
          <w:szCs w:val="22"/>
        </w:rPr>
        <w:t>R$</w:t>
      </w:r>
      <w:r w:rsidR="00CA3098">
        <w:rPr>
          <w:rFonts w:ascii="Century Gothic" w:hAnsi="Century Gothic" w:cs="Century Gothic"/>
          <w:b/>
          <w:sz w:val="22"/>
          <w:szCs w:val="22"/>
        </w:rPr>
        <w:t xml:space="preserve"> 492,00 </w:t>
      </w:r>
      <w:r w:rsidR="00CA3098" w:rsidRPr="00CA3098">
        <w:rPr>
          <w:rFonts w:ascii="Century Gothic" w:hAnsi="Century Gothic" w:cs="Century Gothic"/>
          <w:sz w:val="22"/>
          <w:szCs w:val="22"/>
        </w:rPr>
        <w:t>(quatrocentos e noventa e dois reais)</w:t>
      </w:r>
      <w:r w:rsidR="00BC4668">
        <w:rPr>
          <w:rFonts w:ascii="Century Gothic" w:hAnsi="Century Gothic" w:cs="Century Gothic"/>
          <w:sz w:val="22"/>
          <w:szCs w:val="22"/>
        </w:rPr>
        <w:t xml:space="preserve">, </w:t>
      </w:r>
      <w:r w:rsidR="000F248D" w:rsidRPr="006C5F8B">
        <w:rPr>
          <w:rFonts w:ascii="Century Gothic" w:hAnsi="Century Gothic" w:cs="Century Gothic"/>
          <w:b/>
          <w:sz w:val="22"/>
          <w:szCs w:val="22"/>
        </w:rPr>
        <w:t>DOAC COMERCIO &amp; SERVIÇOS LTDA</w:t>
      </w:r>
      <w:r w:rsidR="000F248D">
        <w:rPr>
          <w:rFonts w:ascii="Century Gothic" w:hAnsi="Century Gothic" w:cs="Century Gothic"/>
          <w:sz w:val="22"/>
          <w:szCs w:val="22"/>
        </w:rPr>
        <w:t xml:space="preserve">, </w:t>
      </w:r>
      <w:r w:rsidR="00D33686">
        <w:rPr>
          <w:rFonts w:ascii="Century Gothic" w:hAnsi="Century Gothic" w:cs="Century Gothic"/>
          <w:sz w:val="22"/>
          <w:szCs w:val="22"/>
        </w:rPr>
        <w:t>CNPJ 44.650.853</w:t>
      </w:r>
      <w:r w:rsidR="000D1FBC">
        <w:rPr>
          <w:rFonts w:ascii="Century Gothic" w:hAnsi="Century Gothic" w:cs="Century Gothic"/>
          <w:sz w:val="22"/>
          <w:szCs w:val="22"/>
        </w:rPr>
        <w:t>/0001-44 Item homologados</w:t>
      </w:r>
      <w:r w:rsidR="000F248D">
        <w:rPr>
          <w:rFonts w:ascii="Century Gothic" w:hAnsi="Century Gothic" w:cs="Century Gothic"/>
          <w:sz w:val="22"/>
          <w:szCs w:val="22"/>
        </w:rPr>
        <w:t>,</w:t>
      </w:r>
      <w:r w:rsidR="000D1FBC">
        <w:rPr>
          <w:rFonts w:ascii="Century Gothic" w:hAnsi="Century Gothic" w:cs="Century Gothic"/>
          <w:sz w:val="22"/>
          <w:szCs w:val="22"/>
        </w:rPr>
        <w:t xml:space="preserve"> 71 – Valor Total </w:t>
      </w:r>
      <w:r w:rsidR="000D1FBC" w:rsidRPr="000D1FBC">
        <w:rPr>
          <w:rFonts w:ascii="Century Gothic" w:hAnsi="Century Gothic" w:cs="Century Gothic"/>
          <w:b/>
          <w:sz w:val="22"/>
          <w:szCs w:val="22"/>
        </w:rPr>
        <w:t>R$</w:t>
      </w:r>
      <w:r w:rsidR="00332B89">
        <w:rPr>
          <w:rFonts w:ascii="Century Gothic" w:hAnsi="Century Gothic" w:cs="Century Gothic"/>
          <w:b/>
          <w:sz w:val="22"/>
          <w:szCs w:val="22"/>
        </w:rPr>
        <w:t xml:space="preserve"> 264,00 </w:t>
      </w:r>
      <w:r w:rsidR="00332B89" w:rsidRPr="000F248D">
        <w:rPr>
          <w:rFonts w:ascii="Century Gothic" w:hAnsi="Century Gothic" w:cs="Century Gothic"/>
          <w:sz w:val="22"/>
          <w:szCs w:val="22"/>
        </w:rPr>
        <w:t>(duzentos e sessenta e quatro reais)</w:t>
      </w:r>
      <w:r w:rsidR="00BC4668">
        <w:rPr>
          <w:rFonts w:ascii="Century Gothic" w:hAnsi="Century Gothic" w:cs="Century Gothic"/>
          <w:sz w:val="22"/>
          <w:szCs w:val="22"/>
        </w:rPr>
        <w:t xml:space="preserve">, </w:t>
      </w:r>
      <w:r w:rsidR="000F248D" w:rsidRPr="006C5F8B">
        <w:rPr>
          <w:rFonts w:ascii="Century Gothic" w:hAnsi="Century Gothic" w:cs="Century Gothic"/>
          <w:b/>
          <w:sz w:val="22"/>
          <w:szCs w:val="22"/>
        </w:rPr>
        <w:t>ELIEZER COUTO GONÇALVES</w:t>
      </w:r>
      <w:r w:rsidR="000F248D">
        <w:rPr>
          <w:rFonts w:ascii="Century Gothic" w:hAnsi="Century Gothic" w:cs="Century Gothic"/>
          <w:sz w:val="22"/>
          <w:szCs w:val="22"/>
        </w:rPr>
        <w:t xml:space="preserve">, </w:t>
      </w:r>
      <w:r w:rsidR="000D1FBC">
        <w:rPr>
          <w:rFonts w:ascii="Century Gothic" w:hAnsi="Century Gothic" w:cs="Century Gothic"/>
          <w:sz w:val="22"/>
          <w:szCs w:val="22"/>
        </w:rPr>
        <w:t>CNPJ 19.865.772/0001-14 Itens homologados</w:t>
      </w:r>
      <w:r w:rsidR="00336071">
        <w:rPr>
          <w:rFonts w:ascii="Century Gothic" w:hAnsi="Century Gothic" w:cs="Century Gothic"/>
          <w:sz w:val="22"/>
          <w:szCs w:val="22"/>
        </w:rPr>
        <w:t>,</w:t>
      </w:r>
      <w:r w:rsidR="000D1FBC">
        <w:rPr>
          <w:rFonts w:ascii="Century Gothic" w:hAnsi="Century Gothic" w:cs="Century Gothic"/>
          <w:sz w:val="22"/>
          <w:szCs w:val="22"/>
        </w:rPr>
        <w:t xml:space="preserve"> 69,72,73,80 – Valor Total </w:t>
      </w:r>
      <w:r w:rsidR="000D1FBC" w:rsidRPr="000D1FBC">
        <w:rPr>
          <w:rFonts w:ascii="Century Gothic" w:hAnsi="Century Gothic" w:cs="Century Gothic"/>
          <w:b/>
          <w:sz w:val="22"/>
          <w:szCs w:val="22"/>
        </w:rPr>
        <w:t>R$</w:t>
      </w:r>
      <w:r w:rsidR="007C3904">
        <w:rPr>
          <w:rFonts w:ascii="Century Gothic" w:hAnsi="Century Gothic" w:cs="Century Gothic"/>
          <w:b/>
          <w:sz w:val="22"/>
          <w:szCs w:val="22"/>
        </w:rPr>
        <w:t xml:space="preserve"> 2.066,50 </w:t>
      </w:r>
      <w:r w:rsidR="007C3904" w:rsidRPr="00336071">
        <w:rPr>
          <w:rFonts w:ascii="Century Gothic" w:hAnsi="Century Gothic" w:cs="Century Gothic"/>
          <w:sz w:val="22"/>
          <w:szCs w:val="22"/>
        </w:rPr>
        <w:t>(Dois mil sessenta e seis reais e cinquenta centavos)</w:t>
      </w:r>
      <w:r w:rsidR="00BC4668">
        <w:rPr>
          <w:rFonts w:ascii="Century Gothic" w:hAnsi="Century Gothic" w:cs="Century Gothic"/>
          <w:sz w:val="22"/>
          <w:szCs w:val="22"/>
        </w:rPr>
        <w:t xml:space="preserve">, </w:t>
      </w:r>
      <w:r w:rsidR="00336071" w:rsidRPr="006C5F8B">
        <w:rPr>
          <w:rFonts w:ascii="Century Gothic" w:hAnsi="Century Gothic" w:cs="Century Gothic"/>
          <w:b/>
          <w:sz w:val="22"/>
          <w:szCs w:val="22"/>
        </w:rPr>
        <w:t>F-COMMERCE COMERCIO DE MATERIAIS ELÉTRICOS LTDA</w:t>
      </w:r>
      <w:r w:rsidR="00336071">
        <w:rPr>
          <w:rFonts w:ascii="Century Gothic" w:hAnsi="Century Gothic" w:cs="Century Gothic"/>
          <w:sz w:val="22"/>
          <w:szCs w:val="22"/>
        </w:rPr>
        <w:t xml:space="preserve">, </w:t>
      </w:r>
      <w:r w:rsidR="000D1FBC">
        <w:rPr>
          <w:rFonts w:ascii="Century Gothic" w:hAnsi="Century Gothic" w:cs="Century Gothic"/>
          <w:sz w:val="22"/>
          <w:szCs w:val="22"/>
        </w:rPr>
        <w:t>CNPJ 27.991.401/0001-</w:t>
      </w:r>
      <w:r w:rsidR="00CC007D">
        <w:rPr>
          <w:rFonts w:ascii="Century Gothic" w:hAnsi="Century Gothic" w:cs="Century Gothic"/>
          <w:sz w:val="22"/>
          <w:szCs w:val="22"/>
        </w:rPr>
        <w:t>07 itens homologado</w:t>
      </w:r>
      <w:r w:rsidR="00336071">
        <w:rPr>
          <w:rFonts w:ascii="Century Gothic" w:hAnsi="Century Gothic" w:cs="Century Gothic"/>
          <w:sz w:val="22"/>
          <w:szCs w:val="22"/>
        </w:rPr>
        <w:t>,</w:t>
      </w:r>
      <w:r w:rsidR="00CC007D">
        <w:rPr>
          <w:rFonts w:ascii="Century Gothic" w:hAnsi="Century Gothic" w:cs="Century Gothic"/>
          <w:sz w:val="22"/>
          <w:szCs w:val="22"/>
        </w:rPr>
        <w:t xml:space="preserve"> G12</w:t>
      </w:r>
      <w:r w:rsidR="000D1FBC">
        <w:rPr>
          <w:rFonts w:ascii="Century Gothic" w:hAnsi="Century Gothic" w:cs="Century Gothic"/>
          <w:sz w:val="22"/>
          <w:szCs w:val="22"/>
        </w:rPr>
        <w:t xml:space="preserve"> – Valor Total </w:t>
      </w:r>
      <w:r w:rsidR="000D1FBC" w:rsidRPr="000D1FBC">
        <w:rPr>
          <w:rFonts w:ascii="Century Gothic" w:hAnsi="Century Gothic" w:cs="Century Gothic"/>
          <w:b/>
          <w:sz w:val="22"/>
          <w:szCs w:val="22"/>
        </w:rPr>
        <w:t>R$</w:t>
      </w:r>
      <w:r w:rsidR="007E744D">
        <w:rPr>
          <w:rFonts w:ascii="Century Gothic" w:hAnsi="Century Gothic" w:cs="Century Gothic"/>
          <w:b/>
          <w:sz w:val="22"/>
          <w:szCs w:val="22"/>
        </w:rPr>
        <w:t xml:space="preserve"> 259,56 (duzentos e cinquenta e nove reais e cinquenta e seis centavos)</w:t>
      </w:r>
      <w:r w:rsidR="00BC4668">
        <w:rPr>
          <w:rFonts w:ascii="Century Gothic" w:hAnsi="Century Gothic" w:cs="Century Gothic"/>
          <w:sz w:val="22"/>
          <w:szCs w:val="22"/>
        </w:rPr>
        <w:t xml:space="preserve">, </w:t>
      </w:r>
      <w:r w:rsidR="00E67858" w:rsidRPr="006C5F8B">
        <w:rPr>
          <w:rFonts w:ascii="Century Gothic" w:hAnsi="Century Gothic" w:cs="Century Gothic"/>
          <w:b/>
          <w:sz w:val="22"/>
          <w:szCs w:val="22"/>
        </w:rPr>
        <w:t>MAED COMERCIO E SERVIÇOS ADMINISTRATIVOS LTDA</w:t>
      </w:r>
      <w:r w:rsidR="00E67858">
        <w:rPr>
          <w:rFonts w:ascii="Century Gothic" w:hAnsi="Century Gothic" w:cs="Century Gothic"/>
          <w:sz w:val="22"/>
          <w:szCs w:val="22"/>
        </w:rPr>
        <w:t xml:space="preserve">, </w:t>
      </w:r>
      <w:r w:rsidR="008C037D">
        <w:rPr>
          <w:rFonts w:ascii="Century Gothic" w:hAnsi="Century Gothic" w:cs="Century Gothic"/>
          <w:sz w:val="22"/>
          <w:szCs w:val="22"/>
        </w:rPr>
        <w:t xml:space="preserve">CNPJ 46.636.768/0001-57 </w:t>
      </w:r>
      <w:r w:rsidR="00D248F3">
        <w:rPr>
          <w:rFonts w:ascii="Century Gothic" w:hAnsi="Century Gothic" w:cs="Century Gothic"/>
          <w:sz w:val="22"/>
          <w:szCs w:val="22"/>
        </w:rPr>
        <w:t>Item homologado</w:t>
      </w:r>
      <w:r w:rsidR="005F2E4E">
        <w:rPr>
          <w:rFonts w:ascii="Century Gothic" w:hAnsi="Century Gothic" w:cs="Century Gothic"/>
          <w:sz w:val="22"/>
          <w:szCs w:val="22"/>
        </w:rPr>
        <w:t>,</w:t>
      </w:r>
      <w:r w:rsidR="008C037D">
        <w:rPr>
          <w:rFonts w:ascii="Century Gothic" w:hAnsi="Century Gothic" w:cs="Century Gothic"/>
          <w:sz w:val="22"/>
          <w:szCs w:val="22"/>
        </w:rPr>
        <w:t xml:space="preserve"> </w:t>
      </w:r>
      <w:r w:rsidR="005F2E4E">
        <w:rPr>
          <w:rFonts w:ascii="Century Gothic" w:hAnsi="Century Gothic" w:cs="Century Gothic"/>
          <w:sz w:val="22"/>
          <w:szCs w:val="22"/>
        </w:rPr>
        <w:t>11</w:t>
      </w:r>
      <w:r w:rsidR="00E67858">
        <w:rPr>
          <w:rFonts w:ascii="Century Gothic" w:hAnsi="Century Gothic" w:cs="Century Gothic"/>
          <w:sz w:val="22"/>
          <w:szCs w:val="22"/>
        </w:rPr>
        <w:t xml:space="preserve"> </w:t>
      </w:r>
      <w:r w:rsidR="008C037D">
        <w:rPr>
          <w:rFonts w:ascii="Century Gothic" w:hAnsi="Century Gothic" w:cs="Century Gothic"/>
          <w:sz w:val="22"/>
          <w:szCs w:val="22"/>
        </w:rPr>
        <w:t xml:space="preserve">-Valor Total </w:t>
      </w:r>
      <w:r w:rsidR="008C037D" w:rsidRPr="008C037D">
        <w:rPr>
          <w:rFonts w:ascii="Century Gothic" w:hAnsi="Century Gothic" w:cs="Century Gothic"/>
          <w:b/>
          <w:sz w:val="22"/>
          <w:szCs w:val="22"/>
        </w:rPr>
        <w:t>R$</w:t>
      </w:r>
      <w:r w:rsidR="008244AD">
        <w:rPr>
          <w:rFonts w:ascii="Century Gothic" w:hAnsi="Century Gothic" w:cs="Century Gothic"/>
          <w:b/>
          <w:sz w:val="22"/>
          <w:szCs w:val="22"/>
        </w:rPr>
        <w:t xml:space="preserve"> 752,40 </w:t>
      </w:r>
      <w:r w:rsidR="008244AD" w:rsidRPr="006C5F8B">
        <w:rPr>
          <w:rFonts w:ascii="Century Gothic" w:hAnsi="Century Gothic" w:cs="Century Gothic"/>
          <w:sz w:val="22"/>
          <w:szCs w:val="22"/>
        </w:rPr>
        <w:t>(Setecentos e cinquenta e dois reais e quarenta centavos)</w:t>
      </w:r>
      <w:r w:rsidR="00BC4668">
        <w:rPr>
          <w:rFonts w:ascii="Century Gothic" w:hAnsi="Century Gothic" w:cs="Century Gothic"/>
          <w:sz w:val="22"/>
          <w:szCs w:val="22"/>
        </w:rPr>
        <w:t xml:space="preserve">, </w:t>
      </w:r>
      <w:r w:rsidR="00D94FFB" w:rsidRPr="006C5F8B">
        <w:rPr>
          <w:rFonts w:ascii="Century Gothic" w:hAnsi="Century Gothic" w:cs="Century Gothic"/>
          <w:b/>
          <w:sz w:val="22"/>
          <w:szCs w:val="22"/>
        </w:rPr>
        <w:t>MARCIA ADRIANA DE SOUSA SUPRIMENTOS DE INFORMÁTICA,</w:t>
      </w:r>
      <w:r w:rsidR="00D94FFB">
        <w:rPr>
          <w:rFonts w:ascii="Century Gothic" w:hAnsi="Century Gothic" w:cs="Century Gothic"/>
          <w:sz w:val="22"/>
          <w:szCs w:val="22"/>
        </w:rPr>
        <w:t xml:space="preserve"> </w:t>
      </w:r>
      <w:r w:rsidR="00D248F3">
        <w:rPr>
          <w:rFonts w:ascii="Century Gothic" w:hAnsi="Century Gothic" w:cs="Century Gothic"/>
          <w:sz w:val="22"/>
          <w:szCs w:val="22"/>
        </w:rPr>
        <w:t xml:space="preserve">CNPJ 20.988.198/0001-70 Item homologado, 70 – Valor Total </w:t>
      </w:r>
      <w:r w:rsidR="00D248F3" w:rsidRPr="00D248F3">
        <w:rPr>
          <w:rFonts w:ascii="Century Gothic" w:hAnsi="Century Gothic" w:cs="Century Gothic"/>
          <w:b/>
          <w:sz w:val="22"/>
          <w:szCs w:val="22"/>
        </w:rPr>
        <w:t>R$</w:t>
      </w:r>
      <w:r w:rsidR="00D248F3">
        <w:rPr>
          <w:rFonts w:ascii="Century Gothic" w:hAnsi="Century Gothic" w:cs="Century Gothic"/>
          <w:sz w:val="22"/>
          <w:szCs w:val="22"/>
        </w:rPr>
        <w:t xml:space="preserve"> </w:t>
      </w:r>
      <w:r w:rsidR="006E7F2F" w:rsidRPr="00D94FFB">
        <w:rPr>
          <w:rFonts w:ascii="Century Gothic" w:hAnsi="Century Gothic" w:cs="Century Gothic"/>
          <w:b/>
          <w:sz w:val="22"/>
          <w:szCs w:val="22"/>
        </w:rPr>
        <w:t>324,00</w:t>
      </w:r>
      <w:r w:rsidR="006E7F2F">
        <w:rPr>
          <w:rFonts w:ascii="Century Gothic" w:hAnsi="Century Gothic" w:cs="Century Gothic"/>
          <w:sz w:val="22"/>
          <w:szCs w:val="22"/>
        </w:rPr>
        <w:t xml:space="preserve"> (trezentos e vinte e quatro reais)</w:t>
      </w:r>
      <w:r w:rsidR="00BC4668">
        <w:rPr>
          <w:rFonts w:ascii="Century Gothic" w:hAnsi="Century Gothic" w:cs="Century Gothic"/>
          <w:sz w:val="22"/>
          <w:szCs w:val="22"/>
        </w:rPr>
        <w:t xml:space="preserve">, </w:t>
      </w:r>
      <w:r w:rsidR="00B75568" w:rsidRPr="006C5F8B">
        <w:rPr>
          <w:rFonts w:ascii="Century Gothic" w:hAnsi="Century Gothic" w:cs="Century Gothic"/>
          <w:b/>
          <w:sz w:val="22"/>
          <w:szCs w:val="22"/>
        </w:rPr>
        <w:t>MBEM COMERCIO E DISTRIBUIÇÃO DE MATERIAIS ESCOLARES LTDA,</w:t>
      </w:r>
      <w:r w:rsidR="00B75568">
        <w:rPr>
          <w:rFonts w:ascii="Century Gothic" w:hAnsi="Century Gothic" w:cs="Century Gothic"/>
          <w:sz w:val="22"/>
          <w:szCs w:val="22"/>
        </w:rPr>
        <w:t xml:space="preserve"> </w:t>
      </w:r>
      <w:r w:rsidR="00240A85">
        <w:rPr>
          <w:rFonts w:ascii="Century Gothic" w:hAnsi="Century Gothic" w:cs="Century Gothic"/>
          <w:sz w:val="22"/>
          <w:szCs w:val="22"/>
        </w:rPr>
        <w:t xml:space="preserve">CNPJ 39.700.820/0001-21 Itens homologados 35 e 36 – Valor Total </w:t>
      </w:r>
      <w:r w:rsidR="00240A85" w:rsidRPr="00240A85">
        <w:rPr>
          <w:rFonts w:ascii="Century Gothic" w:hAnsi="Century Gothic" w:cs="Century Gothic"/>
          <w:b/>
          <w:sz w:val="22"/>
          <w:szCs w:val="22"/>
        </w:rPr>
        <w:t>R$</w:t>
      </w:r>
      <w:r w:rsidR="00173954">
        <w:rPr>
          <w:rFonts w:ascii="Century Gothic" w:hAnsi="Century Gothic" w:cs="Century Gothic"/>
          <w:b/>
          <w:sz w:val="22"/>
          <w:szCs w:val="22"/>
        </w:rPr>
        <w:t xml:space="preserve"> 4.532,00 (Quatro mil quinhentos e trinta e dois reais)</w:t>
      </w:r>
      <w:r w:rsidR="00BC4668">
        <w:rPr>
          <w:rFonts w:ascii="Century Gothic" w:hAnsi="Century Gothic" w:cs="Century Gothic"/>
          <w:sz w:val="22"/>
          <w:szCs w:val="22"/>
        </w:rPr>
        <w:t xml:space="preserve">, </w:t>
      </w:r>
      <w:r w:rsidR="006C5F8B" w:rsidRPr="006C5F8B">
        <w:rPr>
          <w:rFonts w:ascii="Century Gothic" w:hAnsi="Century Gothic" w:cs="Century Gothic"/>
          <w:b/>
          <w:sz w:val="22"/>
          <w:szCs w:val="22"/>
        </w:rPr>
        <w:t>NEW MAX DISTRIBUIDORA LTDA</w:t>
      </w:r>
      <w:r w:rsidR="006C5F8B" w:rsidRPr="006C5F8B">
        <w:rPr>
          <w:rFonts w:ascii="Century Gothic" w:hAnsi="Century Gothic" w:cs="Century Gothic"/>
          <w:sz w:val="22"/>
          <w:szCs w:val="22"/>
        </w:rPr>
        <w:t>,</w:t>
      </w:r>
      <w:r w:rsidR="006C5F8B">
        <w:rPr>
          <w:rFonts w:ascii="Century Gothic" w:hAnsi="Century Gothic" w:cs="Century Gothic"/>
          <w:sz w:val="22"/>
          <w:szCs w:val="22"/>
        </w:rPr>
        <w:t xml:space="preserve"> </w:t>
      </w:r>
      <w:r w:rsidR="00687EB4">
        <w:rPr>
          <w:rFonts w:ascii="Century Gothic" w:hAnsi="Century Gothic" w:cs="Century Gothic"/>
          <w:sz w:val="22"/>
          <w:szCs w:val="22"/>
        </w:rPr>
        <w:t xml:space="preserve">CNPJ 42.471.842/0001-60, Itens homologados, G7, G8, G9, G10, G13, 39,40,55,85 – Valor Total </w:t>
      </w:r>
      <w:r w:rsidR="00687EB4" w:rsidRPr="00687EB4">
        <w:rPr>
          <w:rFonts w:ascii="Century Gothic" w:hAnsi="Century Gothic" w:cs="Century Gothic"/>
          <w:b/>
          <w:sz w:val="22"/>
          <w:szCs w:val="22"/>
        </w:rPr>
        <w:t>R$</w:t>
      </w:r>
      <w:r w:rsidR="001470A0">
        <w:rPr>
          <w:rFonts w:ascii="Century Gothic" w:hAnsi="Century Gothic" w:cs="Century Gothic"/>
          <w:b/>
          <w:sz w:val="22"/>
          <w:szCs w:val="22"/>
        </w:rPr>
        <w:t xml:space="preserve"> 8.301,64 (Oito mil trezentos e um reais e sessenta e quatro centavos)</w:t>
      </w:r>
      <w:r w:rsidR="00BC4668">
        <w:rPr>
          <w:rFonts w:ascii="Century Gothic" w:hAnsi="Century Gothic" w:cs="Century Gothic"/>
          <w:sz w:val="22"/>
          <w:szCs w:val="22"/>
        </w:rPr>
        <w:t xml:space="preserve">, </w:t>
      </w:r>
      <w:r w:rsidR="006C5F8B" w:rsidRPr="006C5F8B">
        <w:rPr>
          <w:rFonts w:ascii="Century Gothic" w:hAnsi="Century Gothic" w:cs="Century Gothic"/>
          <w:b/>
          <w:sz w:val="22"/>
          <w:szCs w:val="22"/>
        </w:rPr>
        <w:t>ON GO SOLUÇÕES LTDA,</w:t>
      </w:r>
      <w:r w:rsidR="006C5F8B">
        <w:rPr>
          <w:rFonts w:ascii="Century Gothic" w:hAnsi="Century Gothic" w:cs="Century Gothic"/>
          <w:sz w:val="22"/>
          <w:szCs w:val="22"/>
        </w:rPr>
        <w:t xml:space="preserve"> </w:t>
      </w:r>
      <w:r w:rsidR="00E46F04">
        <w:rPr>
          <w:rFonts w:ascii="Century Gothic" w:hAnsi="Century Gothic" w:cs="Century Gothic"/>
          <w:sz w:val="22"/>
          <w:szCs w:val="22"/>
        </w:rPr>
        <w:t xml:space="preserve">CNPJ 47.074.942/0001-88, Item homologado 53 – Valor Total </w:t>
      </w:r>
      <w:r w:rsidR="00E46F04" w:rsidRPr="00171326">
        <w:rPr>
          <w:rFonts w:ascii="Century Gothic" w:hAnsi="Century Gothic" w:cs="Century Gothic"/>
          <w:b/>
          <w:sz w:val="22"/>
          <w:szCs w:val="22"/>
        </w:rPr>
        <w:t>R$</w:t>
      </w:r>
      <w:r w:rsidR="00E46F04">
        <w:rPr>
          <w:rFonts w:ascii="Century Gothic" w:hAnsi="Century Gothic" w:cs="Century Gothic"/>
          <w:sz w:val="22"/>
          <w:szCs w:val="22"/>
        </w:rPr>
        <w:t xml:space="preserve"> </w:t>
      </w:r>
      <w:r w:rsidR="00D7237B">
        <w:rPr>
          <w:rFonts w:ascii="Century Gothic" w:hAnsi="Century Gothic" w:cs="Century Gothic"/>
          <w:sz w:val="22"/>
          <w:szCs w:val="22"/>
        </w:rPr>
        <w:t>5.554,08 (Cinco mil quinhentos e cinquenta e quatro reais e oito centavos)</w:t>
      </w:r>
      <w:r w:rsidR="00BC4668">
        <w:rPr>
          <w:rFonts w:ascii="Century Gothic" w:hAnsi="Century Gothic" w:cs="Century Gothic"/>
          <w:sz w:val="22"/>
          <w:szCs w:val="22"/>
        </w:rPr>
        <w:t xml:space="preserve">, </w:t>
      </w:r>
      <w:r w:rsidR="006C5F8B" w:rsidRPr="006C5F8B">
        <w:rPr>
          <w:rFonts w:ascii="Century Gothic" w:hAnsi="Century Gothic" w:cs="Century Gothic"/>
          <w:b/>
          <w:sz w:val="22"/>
          <w:szCs w:val="22"/>
        </w:rPr>
        <w:t>SEGEN COMERCIAL IMPORTADORA LTDA,</w:t>
      </w:r>
      <w:r w:rsidR="006C5F8B">
        <w:rPr>
          <w:rFonts w:ascii="Century Gothic" w:hAnsi="Century Gothic" w:cs="Century Gothic"/>
          <w:sz w:val="22"/>
          <w:szCs w:val="22"/>
        </w:rPr>
        <w:t xml:space="preserve"> </w:t>
      </w:r>
      <w:r w:rsidR="00521C7B">
        <w:rPr>
          <w:rFonts w:ascii="Century Gothic" w:hAnsi="Century Gothic" w:cs="Century Gothic"/>
          <w:sz w:val="22"/>
          <w:szCs w:val="22"/>
        </w:rPr>
        <w:t xml:space="preserve">CNPJ 48.237.171/0001-65, item homologado 54 – </w:t>
      </w:r>
      <w:r w:rsidR="000A3814">
        <w:rPr>
          <w:rFonts w:ascii="Century Gothic" w:hAnsi="Century Gothic" w:cs="Century Gothic"/>
          <w:sz w:val="22"/>
          <w:szCs w:val="22"/>
        </w:rPr>
        <w:t>Val</w:t>
      </w:r>
      <w:r w:rsidR="00521C7B">
        <w:rPr>
          <w:rFonts w:ascii="Century Gothic" w:hAnsi="Century Gothic" w:cs="Century Gothic"/>
          <w:sz w:val="22"/>
          <w:szCs w:val="22"/>
        </w:rPr>
        <w:t xml:space="preserve">or Total </w:t>
      </w:r>
      <w:r w:rsidR="00521C7B" w:rsidRPr="00521C7B">
        <w:rPr>
          <w:rFonts w:ascii="Century Gothic" w:hAnsi="Century Gothic" w:cs="Century Gothic"/>
          <w:b/>
          <w:sz w:val="22"/>
          <w:szCs w:val="22"/>
        </w:rPr>
        <w:t>R$</w:t>
      </w:r>
      <w:r w:rsidR="00A76A04">
        <w:rPr>
          <w:rFonts w:ascii="Century Gothic" w:hAnsi="Century Gothic" w:cs="Century Gothic"/>
          <w:b/>
          <w:sz w:val="22"/>
          <w:szCs w:val="22"/>
        </w:rPr>
        <w:t xml:space="preserve"> 1.440,00 ( hum mil quatrocentos e quarenta reais)</w:t>
      </w:r>
      <w:r w:rsidR="00BC4668">
        <w:rPr>
          <w:rFonts w:ascii="Century Gothic" w:hAnsi="Century Gothic" w:cs="Century Gothic"/>
          <w:sz w:val="22"/>
          <w:szCs w:val="22"/>
        </w:rPr>
        <w:t xml:space="preserve">, </w:t>
      </w:r>
      <w:r w:rsidR="006C5F8B" w:rsidRPr="006C5F8B">
        <w:rPr>
          <w:rFonts w:ascii="Century Gothic" w:hAnsi="Century Gothic" w:cs="Century Gothic"/>
          <w:b/>
          <w:sz w:val="22"/>
          <w:szCs w:val="22"/>
        </w:rPr>
        <w:t>VALDEREZ MATEUS LTDA,</w:t>
      </w:r>
      <w:r w:rsidR="006C5F8B" w:rsidRPr="00171326">
        <w:rPr>
          <w:rFonts w:ascii="Century Gothic" w:hAnsi="Century Gothic" w:cs="Century Gothic"/>
          <w:sz w:val="22"/>
          <w:szCs w:val="22"/>
        </w:rPr>
        <w:t xml:space="preserve"> </w:t>
      </w:r>
      <w:r w:rsidR="00171326" w:rsidRPr="00171326">
        <w:rPr>
          <w:rFonts w:ascii="Century Gothic" w:hAnsi="Century Gothic" w:cs="Century Gothic"/>
          <w:sz w:val="22"/>
          <w:szCs w:val="22"/>
        </w:rPr>
        <w:t>CNPJ 34.290.256/0001-00, Item homologado 6 – Valor Total</w:t>
      </w:r>
      <w:r w:rsidR="00171326">
        <w:rPr>
          <w:rFonts w:ascii="Century Gothic" w:hAnsi="Century Gothic" w:cs="Century Gothic"/>
          <w:b/>
          <w:sz w:val="22"/>
          <w:szCs w:val="22"/>
        </w:rPr>
        <w:t xml:space="preserve"> R$</w:t>
      </w:r>
      <w:r w:rsidR="001470A0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0A3814">
        <w:rPr>
          <w:rFonts w:ascii="Century Gothic" w:hAnsi="Century Gothic" w:cs="Century Gothic"/>
          <w:b/>
          <w:sz w:val="22"/>
          <w:szCs w:val="22"/>
        </w:rPr>
        <w:t>831,00 Oitocentos e trinta e um reais)</w:t>
      </w:r>
    </w:p>
    <w:p w:rsidR="005B14F5" w:rsidRDefault="005B14F5" w:rsidP="00C30856">
      <w:pPr>
        <w:pStyle w:val="Default"/>
        <w:jc w:val="both"/>
        <w:rPr>
          <w:rFonts w:ascii="Century Gothic" w:hAnsi="Century Gothic" w:cs="Century Gothic"/>
          <w:b/>
          <w:sz w:val="22"/>
          <w:szCs w:val="22"/>
        </w:rPr>
      </w:pPr>
    </w:p>
    <w:p w:rsidR="005B14F5" w:rsidRPr="006C5F8B" w:rsidRDefault="005B14F5" w:rsidP="00C30856">
      <w:pPr>
        <w:pStyle w:val="Default"/>
        <w:jc w:val="both"/>
        <w:rPr>
          <w:rFonts w:ascii="Century Gothic" w:hAnsi="Century Gothic" w:cs="Century Gothic"/>
          <w:sz w:val="22"/>
          <w:szCs w:val="22"/>
        </w:rPr>
      </w:pPr>
      <w:r w:rsidRPr="006C5F8B">
        <w:rPr>
          <w:rFonts w:ascii="Century Gothic" w:hAnsi="Century Gothic" w:cs="Century Gothic"/>
          <w:sz w:val="22"/>
          <w:szCs w:val="22"/>
        </w:rPr>
        <w:t>OS itens fracassados foram:</w:t>
      </w:r>
      <w:r w:rsidR="00423CB0" w:rsidRPr="006C5F8B">
        <w:rPr>
          <w:rFonts w:ascii="Century Gothic" w:hAnsi="Century Gothic" w:cs="Century Gothic"/>
          <w:sz w:val="22"/>
          <w:szCs w:val="22"/>
        </w:rPr>
        <w:t xml:space="preserve"> 5, G6</w:t>
      </w:r>
    </w:p>
    <w:p w:rsidR="005B14F5" w:rsidRPr="006C5F8B" w:rsidRDefault="005B14F5" w:rsidP="00C30856">
      <w:pPr>
        <w:pStyle w:val="Default"/>
        <w:jc w:val="both"/>
        <w:rPr>
          <w:rFonts w:ascii="Century Gothic" w:hAnsi="Century Gothic" w:cs="Century Gothic"/>
          <w:sz w:val="22"/>
          <w:szCs w:val="22"/>
        </w:rPr>
      </w:pPr>
      <w:r w:rsidRPr="006C5F8B">
        <w:rPr>
          <w:rFonts w:ascii="Century Gothic" w:hAnsi="Century Gothic" w:cs="Century Gothic"/>
          <w:sz w:val="22"/>
          <w:szCs w:val="22"/>
        </w:rPr>
        <w:t xml:space="preserve">Os itens Desertos Foram: </w:t>
      </w:r>
      <w:r w:rsidR="00423CB0" w:rsidRPr="006C5F8B">
        <w:rPr>
          <w:rFonts w:ascii="Century Gothic" w:hAnsi="Century Gothic" w:cs="Century Gothic"/>
          <w:sz w:val="22"/>
          <w:szCs w:val="22"/>
        </w:rPr>
        <w:t>G2, G3, G4, G5, 11 e 68.</w:t>
      </w:r>
    </w:p>
    <w:p w:rsidR="00105BB7" w:rsidRPr="00105BB7" w:rsidRDefault="00105BB7" w:rsidP="00105BB7">
      <w:pPr>
        <w:pStyle w:val="Default"/>
        <w:rPr>
          <w:rFonts w:ascii="Century Gothic" w:hAnsi="Century Gothic" w:cs="Century Gothic"/>
        </w:rPr>
      </w:pPr>
    </w:p>
    <w:p w:rsidR="00105BB7" w:rsidRDefault="00105BB7" w:rsidP="008B5E52">
      <w:pPr>
        <w:pStyle w:val="Default"/>
        <w:rPr>
          <w:color w:val="auto"/>
          <w:sz w:val="23"/>
          <w:szCs w:val="23"/>
        </w:rPr>
      </w:pPr>
    </w:p>
    <w:p w:rsidR="00105BB7" w:rsidRDefault="00105BB7" w:rsidP="008B5E52">
      <w:pPr>
        <w:pStyle w:val="Default"/>
        <w:rPr>
          <w:color w:val="auto"/>
          <w:sz w:val="23"/>
          <w:szCs w:val="23"/>
        </w:rPr>
      </w:pPr>
    </w:p>
    <w:p w:rsidR="008B5E52" w:rsidRDefault="00560CF9" w:rsidP="00105BB7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Curitiba-PR, 14</w:t>
      </w:r>
      <w:r w:rsidR="00C30856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de dezembro</w:t>
      </w:r>
      <w:r w:rsidR="00545B90">
        <w:rPr>
          <w:rFonts w:ascii="Arial" w:hAnsi="Arial" w:cs="Arial"/>
          <w:color w:val="auto"/>
          <w:sz w:val="23"/>
          <w:szCs w:val="23"/>
        </w:rPr>
        <w:t xml:space="preserve"> </w:t>
      </w:r>
      <w:r w:rsidR="008B5E52">
        <w:rPr>
          <w:rFonts w:ascii="Arial" w:hAnsi="Arial" w:cs="Arial"/>
          <w:color w:val="auto"/>
          <w:sz w:val="23"/>
          <w:szCs w:val="23"/>
        </w:rPr>
        <w:t xml:space="preserve">de 2023. </w:t>
      </w:r>
    </w:p>
    <w:p w:rsidR="00105BB7" w:rsidRDefault="00105BB7" w:rsidP="00105BB7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</w:p>
    <w:p w:rsidR="00105BB7" w:rsidRDefault="00105BB7" w:rsidP="00105BB7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</w:p>
    <w:p w:rsidR="00105BB7" w:rsidRDefault="00105BB7" w:rsidP="00105BB7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</w:p>
    <w:p w:rsidR="00105BB7" w:rsidRDefault="00105BB7" w:rsidP="00105BB7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</w:p>
    <w:p w:rsidR="008B5E52" w:rsidRDefault="008B5E52" w:rsidP="00105BB7">
      <w:pPr>
        <w:pStyle w:val="Default"/>
        <w:jc w:val="center"/>
        <w:rPr>
          <w:rFonts w:ascii="Cambria" w:hAnsi="Cambria" w:cs="Cambria"/>
          <w:color w:val="auto"/>
          <w:sz w:val="23"/>
          <w:szCs w:val="23"/>
        </w:rPr>
      </w:pPr>
      <w:r>
        <w:rPr>
          <w:rFonts w:ascii="Cambria" w:hAnsi="Cambria" w:cs="Cambria"/>
          <w:color w:val="auto"/>
          <w:sz w:val="23"/>
          <w:szCs w:val="23"/>
        </w:rPr>
        <w:t>MILTON CARLOS ZANELATTO GONÇALVES</w:t>
      </w:r>
    </w:p>
    <w:p w:rsidR="00E63392" w:rsidRDefault="008B5E52" w:rsidP="00105BB7">
      <w:pPr>
        <w:jc w:val="center"/>
        <w:rPr>
          <w:b/>
          <w:sz w:val="28"/>
          <w:szCs w:val="28"/>
        </w:rPr>
      </w:pPr>
      <w:r>
        <w:rPr>
          <w:rFonts w:ascii="Cambria" w:hAnsi="Cambria" w:cs="Cambria"/>
          <w:color w:val="auto"/>
          <w:sz w:val="23"/>
          <w:szCs w:val="23"/>
        </w:rPr>
        <w:t>Presidente do CAU/PR</w:t>
      </w:r>
    </w:p>
    <w:p w:rsidR="008B5E52" w:rsidRDefault="008B5E52">
      <w:pPr>
        <w:rPr>
          <w:b/>
          <w:szCs w:val="24"/>
        </w:rPr>
      </w:pPr>
      <w:bookmarkStart w:id="0" w:name="_GoBack"/>
      <w:bookmarkEnd w:id="0"/>
    </w:p>
    <w:p w:rsidR="00E63392" w:rsidRDefault="00E63392">
      <w:pPr>
        <w:jc w:val="center"/>
        <w:rPr>
          <w:b/>
          <w:sz w:val="14"/>
          <w:szCs w:val="16"/>
        </w:rPr>
      </w:pPr>
    </w:p>
    <w:sectPr w:rsidR="00E63392">
      <w:headerReference w:type="default" r:id="rId8"/>
      <w:footerReference w:type="default" r:id="rId9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DF" w:rsidRDefault="0008270A">
      <w:pPr>
        <w:spacing w:after="0" w:line="240" w:lineRule="auto"/>
      </w:pPr>
      <w:r>
        <w:separator/>
      </w:r>
    </w:p>
  </w:endnote>
  <w:endnote w:type="continuationSeparator" w:id="0">
    <w:p w:rsidR="008765DF" w:rsidRDefault="0008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92" w:rsidRDefault="0008270A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E63392" w:rsidRDefault="0008270A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63392" w:rsidRDefault="0008270A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DF" w:rsidRDefault="0008270A">
      <w:pPr>
        <w:spacing w:after="0" w:line="240" w:lineRule="auto"/>
      </w:pPr>
      <w:r>
        <w:separator/>
      </w:r>
    </w:p>
  </w:footnote>
  <w:footnote w:type="continuationSeparator" w:id="0">
    <w:p w:rsidR="008765DF" w:rsidRDefault="0008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520258"/>
      <w:docPartObj>
        <w:docPartGallery w:val="Page Numbers (Top of Page)"/>
        <w:docPartUnique/>
      </w:docPartObj>
    </w:sdtPr>
    <w:sdtEndPr/>
    <w:sdtContent>
      <w:p w:rsidR="00E63392" w:rsidRDefault="0008270A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B621B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B621B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E63392" w:rsidRDefault="00E63392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3345"/>
    <w:multiLevelType w:val="multilevel"/>
    <w:tmpl w:val="5AE43D2C"/>
    <w:lvl w:ilvl="0">
      <w:start w:val="1"/>
      <w:numFmt w:val="decimal"/>
      <w:pStyle w:val="XNegrito"/>
      <w:lvlText w:val="%1."/>
      <w:lvlJc w:val="left"/>
      <w:pPr>
        <w:tabs>
          <w:tab w:val="num" w:pos="0"/>
        </w:tabs>
        <w:ind w:left="360" w:hanging="360"/>
      </w:pPr>
      <w:rPr>
        <w:b/>
        <w:caps w:val="0"/>
        <w:smallCaps w:val="0"/>
        <w:color w:val="auto"/>
        <w:spacing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trike w:val="0"/>
        <w:dstrike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3">
      <w:start w:val="1"/>
      <w:numFmt w:val="decimal"/>
      <w:lvlText w:val="%1.%2.%4."/>
      <w:lvlJc w:val="left"/>
      <w:pPr>
        <w:tabs>
          <w:tab w:val="num" w:pos="0"/>
        </w:tabs>
        <w:ind w:left="1728" w:hanging="648"/>
      </w:pPr>
      <w:rPr>
        <w:b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4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108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65F1099F"/>
    <w:multiLevelType w:val="multilevel"/>
    <w:tmpl w:val="8D6C13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92"/>
    <w:rsid w:val="0008270A"/>
    <w:rsid w:val="000A3814"/>
    <w:rsid w:val="000D1FBC"/>
    <w:rsid w:val="000F248D"/>
    <w:rsid w:val="00105BB7"/>
    <w:rsid w:val="001329D0"/>
    <w:rsid w:val="001415B2"/>
    <w:rsid w:val="001470A0"/>
    <w:rsid w:val="00171326"/>
    <w:rsid w:val="00173954"/>
    <w:rsid w:val="001A5415"/>
    <w:rsid w:val="00240A85"/>
    <w:rsid w:val="00282C4B"/>
    <w:rsid w:val="002A5FA5"/>
    <w:rsid w:val="002B621B"/>
    <w:rsid w:val="002D02B2"/>
    <w:rsid w:val="00332B89"/>
    <w:rsid w:val="00336071"/>
    <w:rsid w:val="00423CB0"/>
    <w:rsid w:val="00427D58"/>
    <w:rsid w:val="004A0EAC"/>
    <w:rsid w:val="004F4B76"/>
    <w:rsid w:val="0050486A"/>
    <w:rsid w:val="005174FD"/>
    <w:rsid w:val="00521C7B"/>
    <w:rsid w:val="00545B90"/>
    <w:rsid w:val="00560CF9"/>
    <w:rsid w:val="00577798"/>
    <w:rsid w:val="005943E7"/>
    <w:rsid w:val="005944C2"/>
    <w:rsid w:val="005B14F5"/>
    <w:rsid w:val="005F2E4E"/>
    <w:rsid w:val="005F4C65"/>
    <w:rsid w:val="00617D53"/>
    <w:rsid w:val="006846A0"/>
    <w:rsid w:val="00687EB4"/>
    <w:rsid w:val="006C52B3"/>
    <w:rsid w:val="006C5F8B"/>
    <w:rsid w:val="006E7F2F"/>
    <w:rsid w:val="00710E22"/>
    <w:rsid w:val="007C3904"/>
    <w:rsid w:val="007E744D"/>
    <w:rsid w:val="008244AD"/>
    <w:rsid w:val="008765DF"/>
    <w:rsid w:val="008A2BAE"/>
    <w:rsid w:val="008B5E52"/>
    <w:rsid w:val="008C037D"/>
    <w:rsid w:val="009C7CDE"/>
    <w:rsid w:val="00A76A04"/>
    <w:rsid w:val="00AE38F0"/>
    <w:rsid w:val="00B55909"/>
    <w:rsid w:val="00B75568"/>
    <w:rsid w:val="00BC4668"/>
    <w:rsid w:val="00BC6474"/>
    <w:rsid w:val="00BF1FD9"/>
    <w:rsid w:val="00C02D6C"/>
    <w:rsid w:val="00C15B89"/>
    <w:rsid w:val="00C30856"/>
    <w:rsid w:val="00CA3098"/>
    <w:rsid w:val="00CB6F05"/>
    <w:rsid w:val="00CC007D"/>
    <w:rsid w:val="00D07C34"/>
    <w:rsid w:val="00D248F3"/>
    <w:rsid w:val="00D32B41"/>
    <w:rsid w:val="00D33686"/>
    <w:rsid w:val="00D7237B"/>
    <w:rsid w:val="00D75F6B"/>
    <w:rsid w:val="00D94FFB"/>
    <w:rsid w:val="00E40F4C"/>
    <w:rsid w:val="00E46F04"/>
    <w:rsid w:val="00E63392"/>
    <w:rsid w:val="00E67858"/>
    <w:rsid w:val="00EE6DFA"/>
    <w:rsid w:val="00F23C02"/>
    <w:rsid w:val="00F3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ACA3E-30A9-4AB6-AC1D-A176211C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XNegrito">
    <w:name w:val="X. Negrito"/>
    <w:basedOn w:val="PargrafodaLista"/>
    <w:qFormat/>
    <w:rsid w:val="005F4791"/>
    <w:pPr>
      <w:widowControl/>
      <w:numPr>
        <w:numId w:val="2"/>
      </w:numPr>
      <w:tabs>
        <w:tab w:val="left" w:pos="360"/>
      </w:tabs>
      <w:suppressAutoHyphens w:val="0"/>
      <w:spacing w:after="240" w:line="276" w:lineRule="auto"/>
      <w:ind w:left="546" w:hanging="546"/>
      <w:contextualSpacing/>
      <w:jc w:val="both"/>
    </w:pPr>
    <w:rPr>
      <w:rFonts w:ascii="Arial" w:eastAsiaTheme="minorHAnsi" w:hAnsi="Arial" w:cs="Arial"/>
      <w:lang w:eastAsia="en-US"/>
    </w:rPr>
  </w:style>
  <w:style w:type="paragraph" w:customStyle="1" w:styleId="XXNormal">
    <w:name w:val="X.X Normal"/>
    <w:basedOn w:val="PargrafodaLista"/>
    <w:qFormat/>
    <w:rsid w:val="005F4791"/>
    <w:pPr>
      <w:widowControl/>
      <w:tabs>
        <w:tab w:val="left" w:pos="0"/>
        <w:tab w:val="left" w:pos="360"/>
      </w:tabs>
      <w:suppressAutoHyphens w:val="0"/>
      <w:spacing w:line="276" w:lineRule="auto"/>
      <w:ind w:left="1418" w:hanging="857"/>
      <w:contextualSpacing/>
      <w:jc w:val="both"/>
    </w:pPr>
    <w:rPr>
      <w:rFonts w:ascii="Arial" w:eastAsiaTheme="minorHAnsi" w:hAnsi="Arial" w:cs="Arial"/>
      <w:lang w:eastAsia="en-US"/>
    </w:rPr>
  </w:style>
  <w:style w:type="paragraph" w:customStyle="1" w:styleId="XXaNormal">
    <w:name w:val="X.X.a) Normal"/>
    <w:basedOn w:val="PargrafodaLista"/>
    <w:qFormat/>
    <w:rsid w:val="005F4791"/>
    <w:pPr>
      <w:widowControl/>
      <w:tabs>
        <w:tab w:val="left" w:pos="0"/>
        <w:tab w:val="left" w:pos="360"/>
      </w:tabs>
      <w:suppressAutoHyphens w:val="0"/>
      <w:spacing w:line="276" w:lineRule="auto"/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paragraph" w:customStyle="1" w:styleId="XXXNormal">
    <w:name w:val="X.X.X Normal"/>
    <w:basedOn w:val="XXNormal"/>
    <w:qFormat/>
    <w:rsid w:val="005F4791"/>
    <w:pPr>
      <w:ind w:left="2410" w:hanging="958"/>
    </w:pPr>
  </w:style>
  <w:style w:type="paragraph" w:customStyle="1" w:styleId="XXXaNormal">
    <w:name w:val="X.X.X.a) Normal"/>
    <w:basedOn w:val="PargrafodaLista"/>
    <w:qFormat/>
    <w:rsid w:val="005F4791"/>
    <w:pPr>
      <w:widowControl/>
      <w:tabs>
        <w:tab w:val="left" w:pos="0"/>
        <w:tab w:val="left" w:pos="360"/>
      </w:tabs>
      <w:suppressAutoHyphens w:val="0"/>
      <w:spacing w:after="160" w:line="259" w:lineRule="auto"/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paragraph" w:customStyle="1" w:styleId="XXXXNormal">
    <w:name w:val="X.X.X.X Normal"/>
    <w:basedOn w:val="XXXNormal"/>
    <w:qFormat/>
    <w:rsid w:val="005F4791"/>
  </w:style>
  <w:style w:type="paragraph" w:customStyle="1" w:styleId="XXXXaNormal">
    <w:name w:val="X.X.X.X.a) Normal"/>
    <w:basedOn w:val="PargrafodaLista"/>
    <w:qFormat/>
    <w:rsid w:val="005F4791"/>
    <w:pPr>
      <w:widowControl/>
      <w:tabs>
        <w:tab w:val="left" w:pos="0"/>
        <w:tab w:val="left" w:pos="360"/>
        <w:tab w:val="left" w:pos="397"/>
      </w:tabs>
      <w:suppressAutoHyphens w:val="0"/>
      <w:spacing w:after="160" w:line="259" w:lineRule="auto"/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E52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3FFB-8D18-43A4-985D-A8BB2074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52</cp:revision>
  <cp:lastPrinted>2023-12-14T13:23:00Z</cp:lastPrinted>
  <dcterms:created xsi:type="dcterms:W3CDTF">2023-10-13T13:26:00Z</dcterms:created>
  <dcterms:modified xsi:type="dcterms:W3CDTF">2023-12-14T13:26:00Z</dcterms:modified>
  <dc:language>pt-BR</dc:language>
</cp:coreProperties>
</file>