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0" w:hanging="0"/>
        <w:jc w:val="center"/>
        <w:rPr>
          <w:b/>
          <w:b/>
          <w:color w:val="010101"/>
          <w:w w:val="105"/>
          <w:sz w:val="28"/>
          <w:szCs w:val="28"/>
        </w:rPr>
      </w:pPr>
      <w:r>
        <w:rPr>
          <w:b/>
          <w:color w:val="010101"/>
          <w:w w:val="105"/>
          <w:sz w:val="28"/>
          <w:szCs w:val="28"/>
        </w:rPr>
      </w:r>
    </w:p>
    <w:p>
      <w:pPr>
        <w:pStyle w:val="Normal"/>
        <w:ind w:left="10" w:hanging="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10101"/>
          <w:w w:val="105"/>
          <w:sz w:val="24"/>
          <w:szCs w:val="24"/>
        </w:rPr>
        <w:t>ATA DA</w:t>
      </w:r>
      <w:r>
        <w:rPr>
          <w:rFonts w:ascii="Times New Roman" w:hAnsi="Times New Roman"/>
          <w:b/>
          <w:color w:val="010101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10101"/>
          <w:w w:val="105"/>
          <w:sz w:val="24"/>
          <w:szCs w:val="24"/>
        </w:rPr>
        <w:t xml:space="preserve">REUNIÃO </w:t>
      </w:r>
      <w:r>
        <w:rPr>
          <w:rFonts w:eastAsia="Arial" w:cs="Arial" w:ascii="Times New Roman" w:hAnsi="Times New Roman"/>
          <w:b/>
          <w:color w:val="010101"/>
          <w:w w:val="105"/>
          <w:kern w:val="0"/>
          <w:sz w:val="24"/>
          <w:szCs w:val="24"/>
          <w:lang w:val="pt-BR" w:eastAsia="pt-BR" w:bidi="ar-SA"/>
        </w:rPr>
        <w:t xml:space="preserve">DA </w:t>
      </w:r>
      <w:r>
        <w:rPr>
          <w:rFonts w:eastAsia="Arial" w:cs="Arial" w:ascii="Times New Roman" w:hAnsi="Times New Roman"/>
          <w:b/>
          <w:color w:val="010101"/>
          <w:w w:val="105"/>
          <w:kern w:val="0"/>
          <w:sz w:val="24"/>
          <w:szCs w:val="24"/>
          <w:lang w:val="pt-BR" w:eastAsia="pt-BR" w:bidi="ar-SA"/>
        </w:rPr>
        <w:t xml:space="preserve">COMISSÃO DE AVALIAÇÃO </w:t>
      </w:r>
      <w:r>
        <w:rPr>
          <w:rFonts w:eastAsia="Arial" w:cs="Arial" w:ascii="Times New Roman" w:hAnsi="Times New Roman"/>
          <w:b/>
          <w:color w:val="010101"/>
          <w:w w:val="105"/>
          <w:kern w:val="0"/>
          <w:sz w:val="24"/>
          <w:szCs w:val="24"/>
          <w:lang w:val="pt-BR" w:eastAsia="pt-BR" w:bidi="ar-SA"/>
        </w:rPr>
        <w:t>DO</w:t>
      </w:r>
    </w:p>
    <w:p>
      <w:pPr>
        <w:pStyle w:val="Ttulo1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lineRule="auto" w:line="312" w:before="0" w:after="160"/>
        <w:ind w:left="1474" w:right="1191" w:hanging="1134"/>
        <w:jc w:val="center"/>
        <w:outlineLvl w:val="0"/>
        <w:rPr>
          <w:sz w:val="24"/>
          <w:szCs w:val="24"/>
        </w:rPr>
      </w:pPr>
      <w:r>
        <w:rPr>
          <w:rFonts w:ascii="Times New Roman" w:hAnsi="Times New Roman"/>
          <w:color w:val="010101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10101"/>
          <w:sz w:val="24"/>
          <w:szCs w:val="24"/>
        </w:rPr>
        <w:t>EDITAL DE CHAMAMENTO</w:t>
      </w:r>
      <w:r>
        <w:rPr>
          <w:rFonts w:ascii="Times New Roman" w:hAnsi="Times New Roman"/>
          <w:color w:val="01010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10101"/>
          <w:sz w:val="24"/>
          <w:szCs w:val="24"/>
        </w:rPr>
        <w:t xml:space="preserve">PÚBLICO </w:t>
      </w:r>
      <w:r>
        <w:rPr>
          <w:rFonts w:ascii="Times New Roman" w:hAnsi="Times New Roman"/>
          <w:color w:val="1A1A1A"/>
          <w:sz w:val="24"/>
          <w:szCs w:val="24"/>
        </w:rPr>
        <w:t>Nº</w:t>
      </w:r>
      <w:r>
        <w:rPr>
          <w:rFonts w:ascii="Times New Roman" w:hAnsi="Times New Roman"/>
          <w:color w:val="1A1A1A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10101"/>
          <w:sz w:val="24"/>
          <w:szCs w:val="24"/>
        </w:rPr>
        <w:t>00</w:t>
      </w:r>
      <w:r>
        <w:rPr>
          <w:rFonts w:ascii="Times New Roman" w:hAnsi="Times New Roman"/>
          <w:color w:val="010101"/>
          <w:sz w:val="24"/>
          <w:szCs w:val="24"/>
        </w:rPr>
        <w:t>7</w:t>
      </w:r>
      <w:r>
        <w:rPr>
          <w:rFonts w:ascii="Times New Roman" w:hAnsi="Times New Roman"/>
          <w:color w:val="010101"/>
          <w:sz w:val="24"/>
          <w:szCs w:val="24"/>
        </w:rPr>
        <w:t xml:space="preserve">/2022  - </w:t>
      </w:r>
      <w:r>
        <w:rPr>
          <w:rFonts w:ascii="Times New Roman" w:hAnsi="Times New Roman"/>
          <w:color w:val="010101"/>
          <w:sz w:val="24"/>
          <w:szCs w:val="24"/>
        </w:rPr>
        <w:t xml:space="preserve">CAU/PR  </w:t>
      </w:r>
      <w:r>
        <w:rPr>
          <w:rFonts w:ascii="Times New Roman" w:hAnsi="Times New Roman"/>
          <w:b/>
          <w:bCs/>
          <w:color w:val="010101"/>
          <w:sz w:val="24"/>
          <w:szCs w:val="24"/>
        </w:rPr>
        <w:t xml:space="preserve">SELEÇÃO, CADASTRAMENTO E CREDENCIAMENTO DE DOCENTES PARA CURSOS DE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FORMAÇÃO CONTINUADA PARA ARQUITETOS E URBANISTAS</w:t>
      </w:r>
    </w:p>
    <w:p>
      <w:pPr>
        <w:pStyle w:val="Corpodotexto"/>
        <w:spacing w:lineRule="auto" w:line="324" w:before="181" w:after="0"/>
        <w:ind w:left="365" w:right="131" w:firstLine="5"/>
        <w:jc w:val="both"/>
        <w:rPr>
          <w:sz w:val="24"/>
          <w:szCs w:val="24"/>
        </w:rPr>
      </w:pPr>
      <w:r>
        <w:rPr>
          <w:rFonts w:ascii="Times New Roman" w:hAnsi="Times New Roman"/>
          <w:color w:val="010101"/>
          <w:w w:val="105"/>
          <w:sz w:val="24"/>
          <w:szCs w:val="24"/>
        </w:rPr>
        <w:t xml:space="preserve">Aos </w:t>
      </w:r>
      <w:r>
        <w:rPr>
          <w:rFonts w:ascii="Times New Roman" w:hAnsi="Times New Roman"/>
          <w:color w:val="010101"/>
          <w:w w:val="105"/>
          <w:sz w:val="24"/>
          <w:szCs w:val="24"/>
        </w:rPr>
        <w:t xml:space="preserve">vinte </w:t>
      </w:r>
      <w:r>
        <w:rPr>
          <w:rFonts w:ascii="Times New Roman" w:hAnsi="Times New Roman"/>
          <w:color w:val="010101"/>
          <w:w w:val="105"/>
          <w:sz w:val="24"/>
          <w:szCs w:val="24"/>
        </w:rPr>
        <w:t>e oito dias do mês de nov</w:t>
      </w:r>
      <w:r>
        <w:rPr>
          <w:rFonts w:eastAsia="Arial" w:cs="Arial" w:ascii="Times New Roman" w:hAnsi="Times New Roman"/>
          <w:color w:val="010101"/>
          <w:w w:val="105"/>
          <w:kern w:val="0"/>
          <w:sz w:val="24"/>
          <w:szCs w:val="24"/>
          <w:lang w:val="pt-BR" w:eastAsia="pt-BR" w:bidi="ar-SA"/>
        </w:rPr>
        <w:t>embro</w:t>
      </w:r>
      <w:r>
        <w:rPr>
          <w:rFonts w:ascii="Times New Roman" w:hAnsi="Times New Roman"/>
          <w:color w:val="010101"/>
          <w:w w:val="105"/>
          <w:sz w:val="24"/>
          <w:szCs w:val="24"/>
        </w:rPr>
        <w:t xml:space="preserve"> do ano de dois mil e </w:t>
      </w:r>
      <w:r>
        <w:rPr>
          <w:rFonts w:eastAsia="Arial" w:cs="Arial" w:ascii="Times New Roman" w:hAnsi="Times New Roman"/>
          <w:color w:val="010101"/>
          <w:w w:val="105"/>
          <w:kern w:val="0"/>
          <w:sz w:val="24"/>
          <w:szCs w:val="24"/>
          <w:lang w:val="pt-BR" w:eastAsia="pt-BR" w:bidi="ar-SA"/>
        </w:rPr>
        <w:t>vinte e dois</w:t>
      </w:r>
      <w:r>
        <w:rPr>
          <w:rFonts w:ascii="Times New Roman" w:hAnsi="Times New Roman"/>
          <w:color w:val="010101"/>
          <w:w w:val="105"/>
          <w:sz w:val="24"/>
          <w:szCs w:val="24"/>
        </w:rPr>
        <w:t xml:space="preserve">, a partir das </w:t>
      </w:r>
      <w:r>
        <w:rPr>
          <w:rFonts w:eastAsia="Arial" w:cs="Arial" w:ascii="Times New Roman" w:hAnsi="Times New Roman"/>
          <w:color w:val="010101"/>
          <w:w w:val="105"/>
          <w:kern w:val="0"/>
          <w:sz w:val="24"/>
          <w:szCs w:val="24"/>
          <w:lang w:val="pt-BR" w:eastAsia="pt-BR" w:bidi="ar-SA"/>
        </w:rPr>
        <w:t>dezesseis</w:t>
      </w:r>
      <w:r>
        <w:rPr>
          <w:rFonts w:eastAsia="Arial" w:cs="Arial" w:ascii="Times New Roman" w:hAnsi="Times New Roman"/>
          <w:color w:val="010101"/>
          <w:w w:val="105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ascii="Times New Roman" w:hAnsi="Times New Roman"/>
          <w:color w:val="010101"/>
          <w:w w:val="105"/>
          <w:sz w:val="24"/>
          <w:szCs w:val="24"/>
        </w:rPr>
        <w:t xml:space="preserve">horas </w:t>
      </w:r>
      <w:r>
        <w:rPr>
          <w:rFonts w:ascii="Times New Roman" w:hAnsi="Times New Roman"/>
          <w:color w:val="010101"/>
          <w:w w:val="105"/>
          <w:sz w:val="24"/>
          <w:szCs w:val="24"/>
        </w:rPr>
        <w:t xml:space="preserve">e </w:t>
      </w:r>
      <w:r>
        <w:rPr>
          <w:rFonts w:eastAsia="Arial" w:cs="Arial" w:ascii="Times New Roman" w:hAnsi="Times New Roman"/>
          <w:color w:val="010101"/>
          <w:w w:val="105"/>
          <w:kern w:val="0"/>
          <w:sz w:val="24"/>
          <w:szCs w:val="24"/>
          <w:lang w:val="pt-BR" w:eastAsia="pt-BR" w:bidi="ar-SA"/>
        </w:rPr>
        <w:t>trin</w:t>
      </w:r>
      <w:r>
        <w:rPr>
          <w:rFonts w:ascii="Times New Roman" w:hAnsi="Times New Roman"/>
          <w:color w:val="010101"/>
          <w:w w:val="105"/>
          <w:sz w:val="24"/>
          <w:szCs w:val="24"/>
        </w:rPr>
        <w:t>ta minutos</w:t>
      </w:r>
      <w:r>
        <w:rPr>
          <w:rFonts w:ascii="Times New Roman" w:hAnsi="Times New Roman"/>
          <w:color w:val="010101"/>
          <w:w w:val="105"/>
          <w:sz w:val="24"/>
          <w:szCs w:val="24"/>
        </w:rPr>
        <w:t>,</w:t>
      </w:r>
      <w:r>
        <w:rPr>
          <w:rFonts w:ascii="Times New Roman" w:hAnsi="Times New Roman"/>
          <w:color w:val="010101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10101"/>
          <w:sz w:val="24"/>
          <w:szCs w:val="24"/>
        </w:rPr>
        <w:t xml:space="preserve">reuniu-se, </w:t>
      </w:r>
      <w:r>
        <w:rPr>
          <w:rFonts w:ascii="Times New Roman" w:hAnsi="Times New Roman"/>
          <w:color w:val="010101"/>
          <w:sz w:val="24"/>
          <w:szCs w:val="24"/>
        </w:rPr>
        <w:t xml:space="preserve">de forma virtual, </w:t>
      </w:r>
      <w:r>
        <w:rPr>
          <w:rFonts w:ascii="Times New Roman" w:hAnsi="Times New Roman"/>
          <w:b w:val="false"/>
          <w:bCs w:val="false"/>
          <w:color w:val="010101"/>
          <w:w w:val="105"/>
          <w:sz w:val="24"/>
          <w:szCs w:val="24"/>
        </w:rPr>
        <w:t xml:space="preserve">a </w:t>
      </w:r>
      <w:r>
        <w:rPr>
          <w:rFonts w:ascii="Times New Roman" w:hAnsi="Times New Roman"/>
          <w:b w:val="false"/>
          <w:bCs w:val="false"/>
          <w:color w:val="010101"/>
          <w:w w:val="105"/>
          <w:sz w:val="24"/>
          <w:szCs w:val="24"/>
        </w:rPr>
        <w:t xml:space="preserve">Comissão de Avaliação 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>do Edital de Chamamento Público número 00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>7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 xml:space="preserve">/2022 – 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 xml:space="preserve">Seleção, Cadastramento e Credenciamento de Docentes para cursos de Formação Continuada para Arquitetos e Urbanistas – 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>Mídia Sociais para Arquitetos e Urbanistas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 xml:space="preserve">, 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 xml:space="preserve">Comissão 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>esta designada por meio da PORTARIA Nº 39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>8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 xml:space="preserve">, DE 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>2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>5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 xml:space="preserve"> DE NOVEMBRO DE 2022, com objetivo </w:t>
      </w:r>
      <w:r>
        <w:rPr>
          <w:rFonts w:ascii="Times New Roman" w:hAnsi="Times New Roman"/>
          <w:b w:val="false"/>
          <w:bCs w:val="false"/>
          <w:color w:val="010101"/>
          <w:sz w:val="24"/>
          <w:szCs w:val="24"/>
        </w:rPr>
        <w:t xml:space="preserve">de analisar </w:t>
      </w:r>
      <w:r>
        <w:rPr>
          <w:rFonts w:ascii="Times New Roman" w:hAnsi="Times New Roman"/>
          <w:b w:val="false"/>
          <w:bCs w:val="false"/>
          <w:color w:val="010101"/>
          <w:sz w:val="24"/>
          <w:szCs w:val="24"/>
        </w:rPr>
        <w:t>e homologar as inscrições</w:t>
      </w:r>
      <w:r>
        <w:rPr>
          <w:rFonts w:ascii="Times New Roman" w:hAnsi="Times New Roman"/>
          <w:b w:val="false"/>
          <w:bCs w:val="false"/>
          <w:color w:val="010101"/>
          <w:sz w:val="24"/>
          <w:szCs w:val="24"/>
        </w:rPr>
        <w:t xml:space="preserve"> referido Edital. </w:t>
      </w:r>
      <w:r>
        <w:rPr>
          <w:rFonts w:ascii="Times New Roman" w:hAnsi="Times New Roman"/>
          <w:color w:val="010101"/>
          <w:w w:val="105"/>
          <w:sz w:val="24"/>
          <w:szCs w:val="24"/>
        </w:rPr>
        <w:t xml:space="preserve">Estiveram presentes na reunião </w:t>
      </w:r>
      <w:r>
        <w:rPr>
          <w:rFonts w:ascii="Times New Roman" w:hAnsi="Times New Roman"/>
          <w:color w:val="010101"/>
          <w:w w:val="105"/>
          <w:sz w:val="24"/>
          <w:szCs w:val="24"/>
        </w:rPr>
        <w:t>o</w:t>
      </w:r>
      <w:r>
        <w:rPr>
          <w:rFonts w:ascii="Times New Roman" w:hAnsi="Times New Roman"/>
          <w:color w:val="010101"/>
          <w:w w:val="105"/>
          <w:sz w:val="24"/>
          <w:szCs w:val="24"/>
        </w:rPr>
        <w:t xml:space="preserve"> arquit</w:t>
      </w:r>
      <w:r>
        <w:rPr>
          <w:rFonts w:ascii="Times New Roman" w:hAnsi="Times New Roman"/>
          <w:color w:val="010101"/>
          <w:w w:val="105"/>
          <w:sz w:val="24"/>
          <w:szCs w:val="24"/>
        </w:rPr>
        <w:t>eto</w:t>
      </w:r>
      <w:r>
        <w:rPr>
          <w:rFonts w:ascii="Times New Roman" w:hAnsi="Times New Roman"/>
          <w:color w:val="010101"/>
          <w:w w:val="105"/>
          <w:sz w:val="24"/>
          <w:szCs w:val="24"/>
        </w:rPr>
        <w:t xml:space="preserve"> e urbanista </w:t>
      </w:r>
      <w:r>
        <w:rPr>
          <w:rFonts w:eastAsia="Arial" w:cs="Arial" w:ascii="Times New Roman" w:hAnsi="Times New Roman"/>
          <w:color w:val="010101"/>
          <w:w w:val="105"/>
          <w:kern w:val="0"/>
          <w:sz w:val="24"/>
          <w:szCs w:val="24"/>
          <w:lang w:val="pt-BR" w:eastAsia="pt-BR" w:bidi="ar-SA"/>
        </w:rPr>
        <w:t>Claudio Luiz Bravim</w:t>
      </w:r>
      <w:r>
        <w:rPr>
          <w:rFonts w:ascii="Times New Roman" w:hAnsi="Times New Roman"/>
          <w:color w:val="010101"/>
          <w:w w:val="105"/>
          <w:sz w:val="24"/>
          <w:szCs w:val="24"/>
        </w:rPr>
        <w:t xml:space="preserve">, na condição de coordenador; </w:t>
      </w:r>
      <w:r>
        <w:rPr>
          <w:rFonts w:ascii="Times New Roman" w:hAnsi="Times New Roman"/>
          <w:color w:val="010101"/>
          <w:w w:val="105"/>
          <w:sz w:val="24"/>
          <w:szCs w:val="24"/>
        </w:rPr>
        <w:t xml:space="preserve">o arquiteto e urbanista André Luiz Sell e a arquiteta e urbanista Vandinês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w w:val="105"/>
          <w:sz w:val="24"/>
          <w:szCs w:val="24"/>
          <w:u w:val="none"/>
          <w:em w:val="none"/>
        </w:rPr>
        <w:t xml:space="preserve">Gremaschi Canassa. Analisadas as inscrições </w:t>
      </w:r>
      <w:r>
        <w:rPr>
          <w:rFonts w:eastAsia="Arial" w:cs="Arial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 xml:space="preserve">de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 xml:space="preserve">Alejandra Carolina Pintos e Paulo Eduardo Scheuer, ambas foram homologadas.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sz w:val="24"/>
          <w:szCs w:val="24"/>
          <w:u w:val="none"/>
          <w:em w:val="none"/>
        </w:rPr>
        <w:t xml:space="preserve">Encerrados os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 xml:space="preserve">trabalhos desta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>Comissão de Avaliação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 xml:space="preserve">, às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>dezesse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>te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 xml:space="preserve"> horas e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>cinco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 xml:space="preserve"> minutos do dia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 xml:space="preserve">vinte e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 xml:space="preserve">oito do mês de novembro do ano de dois mil e vinte e dois,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>p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sz w:val="24"/>
          <w:szCs w:val="24"/>
          <w:u w:val="none"/>
          <w:em w:val="none"/>
        </w:rPr>
        <w:t>ara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1"/>
          <w:w w:val="105"/>
          <w:sz w:val="24"/>
          <w:szCs w:val="24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sz w:val="24"/>
          <w:szCs w:val="24"/>
          <w:u w:val="none"/>
          <w:em w:val="none"/>
        </w:rPr>
        <w:t xml:space="preserve">constar, eu,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>Claudio Luiz Bravim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sz w:val="24"/>
          <w:szCs w:val="24"/>
          <w:u w:val="none"/>
          <w:em w:val="none"/>
        </w:rPr>
        <w:t>, lavro a presente Ata que, depois de lida e aprovada, será assinada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1"/>
          <w:w w:val="105"/>
          <w:sz w:val="24"/>
          <w:szCs w:val="24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sz w:val="24"/>
          <w:szCs w:val="24"/>
          <w:u w:val="none"/>
          <w:em w:val="none"/>
        </w:rPr>
        <w:t xml:space="preserve">por este relator e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>demais integrantes d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>esta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 xml:space="preserve"> Comissão,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sz w:val="24"/>
          <w:szCs w:val="24"/>
          <w:u w:val="none"/>
          <w:em w:val="none"/>
        </w:rPr>
        <w:t xml:space="preserve"> para que produza os devidos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1"/>
          <w:w w:val="105"/>
          <w:sz w:val="24"/>
          <w:szCs w:val="24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sz w:val="24"/>
          <w:szCs w:val="24"/>
          <w:u w:val="none"/>
          <w:em w:val="none"/>
        </w:rPr>
        <w:t>efeitos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4"/>
          <w:w w:val="105"/>
          <w:sz w:val="24"/>
          <w:szCs w:val="24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sz w:val="24"/>
          <w:szCs w:val="24"/>
          <w:u w:val="none"/>
          <w:em w:val="none"/>
        </w:rPr>
        <w:t>legais.</w:t>
      </w:r>
    </w:p>
    <w:p>
      <w:pPr>
        <w:pStyle w:val="Corpodotexto"/>
        <w:spacing w:lineRule="auto" w:line="324" w:before="181" w:after="0"/>
        <w:ind w:left="365" w:right="131" w:firstLine="5"/>
        <w:jc w:val="both"/>
        <w:rPr>
          <w:rFonts w:ascii="Times New Roman" w:hAnsi="Times New Roman"/>
          <w:color w:val="010101"/>
          <w:w w:val="105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otexto"/>
        <w:spacing w:lineRule="auto" w:line="324" w:before="181" w:after="0"/>
        <w:ind w:left="365" w:right="131" w:firstLine="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  <w:t>____________________________________________</w:t>
      </w:r>
    </w:p>
    <w:p>
      <w:pPr>
        <w:pStyle w:val="Normal"/>
        <w:tabs>
          <w:tab w:val="clear" w:pos="708"/>
          <w:tab w:val="left" w:pos="1100" w:leader="none"/>
        </w:tabs>
        <w:spacing w:lineRule="auto" w:line="276"/>
        <w:ind w:left="1050" w:right="156" w:hanging="345"/>
        <w:jc w:val="both"/>
        <w:rPr>
          <w:sz w:val="24"/>
          <w:szCs w:val="24"/>
        </w:rPr>
      </w:pPr>
      <w:r>
        <w:rPr>
          <w:rFonts w:eastAsia="Arial" w:cs="Arial" w:ascii="Times New Roman" w:hAnsi="Times New Roman"/>
          <w:color w:val="010101"/>
          <w:w w:val="105"/>
          <w:kern w:val="0"/>
          <w:sz w:val="24"/>
          <w:szCs w:val="24"/>
          <w:lang w:val="pt-BR" w:eastAsia="pt-BR" w:bidi="ar-SA"/>
        </w:rPr>
        <w:t>CLAUDIO LUIZ BRAVIM</w:t>
      </w:r>
      <w:r>
        <w:rPr>
          <w:rFonts w:ascii="Times New Roman" w:hAnsi="Times New Roman"/>
          <w:color w:val="010101"/>
          <w:w w:val="105"/>
          <w:sz w:val="24"/>
          <w:szCs w:val="24"/>
        </w:rPr>
        <w:t xml:space="preserve"> - </w:t>
      </w:r>
      <w:r>
        <w:rPr>
          <w:rFonts w:eastAsia="Arial" w:cs="Arial" w:ascii="Times New Roman" w:hAnsi="Times New Roman"/>
          <w:color w:val="010101"/>
          <w:w w:val="105"/>
          <w:kern w:val="0"/>
          <w:sz w:val="24"/>
          <w:szCs w:val="24"/>
          <w:lang w:val="pt-BR" w:eastAsia="pt-BR" w:bidi="ar-SA"/>
        </w:rPr>
        <w:t>COORDENADOR</w:t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color w:val="010101"/>
          <w:w w:val="105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color w:val="010101"/>
          <w:w w:val="105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color w:val="010101"/>
          <w:w w:val="105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  <w:t>_________________________________________</w:t>
      </w:r>
    </w:p>
    <w:p>
      <w:pPr>
        <w:pStyle w:val="Normal"/>
        <w:tabs>
          <w:tab w:val="clear" w:pos="708"/>
          <w:tab w:val="left" w:pos="1100" w:leader="none"/>
        </w:tabs>
        <w:spacing w:lineRule="auto" w:line="276"/>
        <w:ind w:left="1050" w:right="156" w:hanging="345"/>
        <w:jc w:val="both"/>
        <w:rPr>
          <w:rFonts w:ascii="Times New Roman" w:hAnsi="Times New Roman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w w:val="105"/>
          <w:kern w:val="0"/>
          <w:sz w:val="24"/>
          <w:szCs w:val="24"/>
          <w:u w:val="none"/>
          <w:em w:val="none"/>
          <w:lang w:val="pt-BR" w:eastAsia="zh-CN" w:bidi="ar-SA"/>
        </w:rPr>
      </w:pP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w w:val="105"/>
          <w:kern w:val="0"/>
          <w:sz w:val="24"/>
          <w:szCs w:val="24"/>
          <w:u w:val="none"/>
          <w:em w:val="none"/>
          <w:lang w:val="pt-BR" w:eastAsia="zh-CN" w:bidi="ar-SA"/>
        </w:rPr>
        <w:t>ANDRÉ LUIZ SELL</w:t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color w:val="010101"/>
          <w:w w:val="105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color w:val="010101"/>
          <w:w w:val="105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color w:val="010101"/>
          <w:w w:val="105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  <w:t>________________________________________</w:t>
      </w:r>
    </w:p>
    <w:p>
      <w:pPr>
        <w:pStyle w:val="Corpodotexto"/>
        <w:tabs>
          <w:tab w:val="clear" w:pos="708"/>
          <w:tab w:val="left" w:pos="1100" w:leader="none"/>
        </w:tabs>
        <w:spacing w:lineRule="auto" w:line="360" w:before="0" w:after="0"/>
        <w:ind w:left="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w w:val="105"/>
          <w:sz w:val="24"/>
          <w:szCs w:val="24"/>
          <w:u w:val="none"/>
          <w:em w:val="none"/>
        </w:rPr>
        <w:t xml:space="preserve">           </w:t>
      </w:r>
      <w:r>
        <w:rPr>
          <w:rFonts w:eastAsia="Arial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>VANDINÊS GREMASCHI CANASSA</w:t>
      </w:r>
    </w:p>
    <w:sectPr>
      <w:headerReference w:type="default" r:id="rId2"/>
      <w:footerReference w:type="default" r:id="rId3"/>
      <w:type w:val="nextPage"/>
      <w:pgSz w:w="11906" w:h="16838"/>
      <w:pgMar w:left="1077" w:right="1077" w:header="709" w:top="1531" w:footer="709" w:bottom="153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Liberation Mono">
    <w:altName w:val="Courier New"/>
    <w:charset w:val="0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79236175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LibreOffice/7.1.3.2$Windows_X86_64 LibreOffice_project/47f78053abe362b9384784d31a6e56f8511eb1c1</Application>
  <AppVersion>15.0000</AppVersion>
  <Pages>1</Pages>
  <Words>312</Words>
  <Characters>1730</Characters>
  <CharactersWithSpaces>2064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2017-12-08T16:46:00Z</dcterms:created>
  <dc:creator>user</dc:creator>
  <dc:description/>
  <dc:language>pt-BR</dc:language>
  <cp:lastModifiedBy/>
  <cp:lastPrinted>2017-08-22T18:56:00Z</cp:lastPrinted>
  <dcterms:modified xsi:type="dcterms:W3CDTF">2022-11-28T17:08:59Z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