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DD" w:rsidRDefault="00F70CDD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0" allowOverlap="1" wp14:anchorId="0B2304F0" wp14:editId="59812482">
            <wp:simplePos x="0" y="0"/>
            <wp:positionH relativeFrom="page">
              <wp:posOffset>11430</wp:posOffset>
            </wp:positionH>
            <wp:positionV relativeFrom="page">
              <wp:posOffset>12259</wp:posOffset>
            </wp:positionV>
            <wp:extent cx="7545070" cy="14859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CDD" w:rsidRDefault="00F70CDD" w:rsidP="00F70CDD"/>
    <w:p w:rsidR="00F70CDD" w:rsidRDefault="00F70CDD" w:rsidP="00020B46">
      <w:pPr>
        <w:tabs>
          <w:tab w:val="left" w:pos="977"/>
        </w:tabs>
        <w:spacing w:line="240" w:lineRule="auto"/>
        <w:jc w:val="center"/>
        <w:rPr>
          <w:b/>
          <w:sz w:val="24"/>
          <w:szCs w:val="24"/>
        </w:rPr>
      </w:pPr>
      <w:r w:rsidRPr="00F70CDD">
        <w:rPr>
          <w:b/>
          <w:sz w:val="24"/>
          <w:szCs w:val="24"/>
        </w:rPr>
        <w:t>HOMOLOGAÇÃO</w:t>
      </w:r>
      <w:r>
        <w:rPr>
          <w:b/>
          <w:sz w:val="24"/>
          <w:szCs w:val="24"/>
        </w:rPr>
        <w:t xml:space="preserve"> </w:t>
      </w:r>
      <w:r w:rsidRPr="00F70CDD">
        <w:rPr>
          <w:b/>
          <w:sz w:val="24"/>
          <w:szCs w:val="24"/>
        </w:rPr>
        <w:t>RESULTADO FINAL</w:t>
      </w:r>
    </w:p>
    <w:p w:rsidR="00F70CDD" w:rsidRDefault="00F70CDD" w:rsidP="00020B46">
      <w:pPr>
        <w:tabs>
          <w:tab w:val="left" w:pos="977"/>
        </w:tabs>
        <w:spacing w:line="240" w:lineRule="auto"/>
        <w:jc w:val="center"/>
        <w:rPr>
          <w:b/>
          <w:sz w:val="24"/>
          <w:szCs w:val="24"/>
        </w:rPr>
      </w:pPr>
      <w:r w:rsidRPr="00F70CDD">
        <w:rPr>
          <w:b/>
          <w:sz w:val="24"/>
          <w:szCs w:val="24"/>
        </w:rPr>
        <w:t>EDITAL Nº 5 - CONCURSO PÚBLICO 1/2014 - CAU/PR</w:t>
      </w:r>
    </w:p>
    <w:p w:rsidR="00F70CDD" w:rsidRPr="00F70CDD" w:rsidRDefault="00F70CDD" w:rsidP="00020B46">
      <w:pPr>
        <w:tabs>
          <w:tab w:val="left" w:pos="977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EMPREGO ANALISTA DE ATENDIMENTO-CURITIBA/PR</w:t>
      </w:r>
    </w:p>
    <w:p w:rsidR="00F70CDD" w:rsidRPr="00F70CDD" w:rsidRDefault="00F70CDD" w:rsidP="00020B46">
      <w:pPr>
        <w:tabs>
          <w:tab w:val="left" w:pos="977"/>
        </w:tabs>
        <w:spacing w:line="240" w:lineRule="auto"/>
        <w:jc w:val="both"/>
        <w:rPr>
          <w:sz w:val="24"/>
          <w:szCs w:val="24"/>
        </w:rPr>
      </w:pPr>
      <w:r w:rsidRPr="00F70CDD">
        <w:rPr>
          <w:sz w:val="24"/>
          <w:szCs w:val="24"/>
        </w:rPr>
        <w:t>O Presidente do CONSELHO DE ARQUITETURA E URBANISMO DO PARANÁ - CAU/PR, no uso de suas atribuições legais, torna público Edital de homologação final, em cumprimento</w:t>
      </w:r>
      <w:r>
        <w:rPr>
          <w:sz w:val="24"/>
          <w:szCs w:val="24"/>
        </w:rPr>
        <w:t xml:space="preserve"> </w:t>
      </w:r>
      <w:r w:rsidRPr="00F70CDD">
        <w:rPr>
          <w:sz w:val="24"/>
          <w:szCs w:val="24"/>
        </w:rPr>
        <w:t>a</w:t>
      </w:r>
      <w:r w:rsidR="00094F58">
        <w:rPr>
          <w:sz w:val="24"/>
          <w:szCs w:val="24"/>
        </w:rPr>
        <w:t xml:space="preserve"> </w:t>
      </w:r>
      <w:r w:rsidR="007429F0" w:rsidRPr="00F70CDD">
        <w:rPr>
          <w:sz w:val="24"/>
          <w:szCs w:val="24"/>
        </w:rPr>
        <w:t>Decisão Judicial</w:t>
      </w:r>
      <w:r w:rsidRPr="007429F0">
        <w:rPr>
          <w:sz w:val="24"/>
          <w:szCs w:val="24"/>
        </w:rPr>
        <w:t xml:space="preserve"> </w:t>
      </w:r>
      <w:r w:rsidR="007429F0" w:rsidRPr="007429F0">
        <w:rPr>
          <w:sz w:val="24"/>
          <w:szCs w:val="24"/>
        </w:rPr>
        <w:t>transitado em julgado,</w:t>
      </w:r>
      <w:r w:rsidRPr="00F70CDD">
        <w:rPr>
          <w:sz w:val="24"/>
          <w:szCs w:val="24"/>
        </w:rPr>
        <w:t xml:space="preserve"> para o Emprego de Analista de Atendimento</w:t>
      </w:r>
      <w:r>
        <w:rPr>
          <w:sz w:val="24"/>
          <w:szCs w:val="24"/>
        </w:rPr>
        <w:t>-Curitiba/Pr</w:t>
      </w:r>
      <w:r w:rsidRPr="00F70CDD">
        <w:rPr>
          <w:sz w:val="24"/>
          <w:szCs w:val="24"/>
        </w:rPr>
        <w:t>. Ajusta-se desta forma a nota final, bem como a classificação final alcançada e ainda, faz-se os devidos reposicionamentos.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780"/>
        <w:gridCol w:w="3437"/>
        <w:gridCol w:w="957"/>
        <w:gridCol w:w="1475"/>
        <w:gridCol w:w="1042"/>
        <w:gridCol w:w="893"/>
      </w:tblGrid>
      <w:tr w:rsidR="00F70CDD" w:rsidRPr="00F70CDD" w:rsidTr="00020B4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CDD" w:rsidRPr="00F70CDD" w:rsidRDefault="00F70CDD" w:rsidP="00F70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0C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ANALISTA DE ATENDIMENTO - CURITIBA/PR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F70CD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>CLASSIFICAÇÃO FINAL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F70CD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>INSCRIÇÃO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F70CD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F70CD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>NOTA PROVA OBJETIVA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F70CD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>NOTA TÍTULOS E EXPERIÊNCIA PROFISSIONAL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F70CD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>CLASSIFICAÇÃO PNE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F70CD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BR"/>
              </w:rPr>
              <w:t>NOTA FINAL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7193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FRANCINE CLAUDIA KOSCIUV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64,3000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70,8325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135,1325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5343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RAFAELLA CUNHA LINS SILVA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78,7000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54,9990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133,6990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8014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JOSIANE AUGUSTA DE SOUZA JATTE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81,3000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51,6666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132,9666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8007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SILVIA MARIA GIACOMEL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74,0000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57,5000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131,5000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7343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DOUGLAS IVAN DE MORAIS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74,0000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57,4990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131,4990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7487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PATRICIA ELIS MORESCO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67,3000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57,4990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124,7990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8027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CAMILA GIODA FUMACO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88,4000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31,5000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119,9000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7058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GRAZIELA PERRETTO RODRIGUES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74,0000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45,0000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119,0000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6635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FABIOLA BERGER RIBEIRO DA SILVA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68,2000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50,0000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118,2000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6289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MARIELLE BLASKIEVICZ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67,3000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50,0000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117,3000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7534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LILISSANE DALA NORA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64,3000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50,0000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114,3000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6265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FABIANA DE AGUIAR GUZZONI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76,8000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35,0000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111,8000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6807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PEDRO DEBARBA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58,7000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45,8325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104,5325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7113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PATRICIA MONTANHA LINDMAYER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78,5000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25,0000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103,5000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5729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MÔNICA DE LACERDA GOMARA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60,2000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34,9996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95,1996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5790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GEISON JOSÉ MARTINS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69,9000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25,0000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94,9000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7093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JOSIETE DO CARMO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67,1000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25,0000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92,1000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6994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ALESSANDRO BASTOS LIMA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62,8000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28,3330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91,1330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6497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GISLAINE DE CÁSSIA ARCIE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88,2000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0,0000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88,2000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8044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ANA PAULA RODRIGUES JORGE DE ANDRADE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71,2000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12,5000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83,7000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4949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ANDRESSA FABIANA DE OLIVEIRA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60,0000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22,4996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82,4996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7341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ROSINETE SANTANA DE SOUZA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52,5000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25,0000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77,5000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7779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LETICIA MONTEIRO PIMENTEL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70,1000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0,0000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70,1000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7867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EDISON SEIHITI KUSSABA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67,1000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0,0000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67,1000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6657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RAFAELA ROCHA SICURO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61,3000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0,0000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61,3000</w:t>
            </w:r>
          </w:p>
        </w:tc>
      </w:tr>
      <w:tr w:rsidR="000F2823" w:rsidRPr="00F70CDD" w:rsidTr="000F2823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7488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F70C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MAYARA CAROLINE GUTH FRANÇA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52,9000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0,0000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020B46" w:rsidP="00020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DD" w:rsidRPr="00F70CDD" w:rsidRDefault="00F70CDD" w:rsidP="000F28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70CD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52,9000</w:t>
            </w:r>
          </w:p>
        </w:tc>
      </w:tr>
    </w:tbl>
    <w:p w:rsidR="00F70CDD" w:rsidRDefault="00F70CDD" w:rsidP="00F70CDD">
      <w:pPr>
        <w:tabs>
          <w:tab w:val="left" w:pos="977"/>
        </w:tabs>
        <w:jc w:val="both"/>
        <w:rPr>
          <w:sz w:val="24"/>
          <w:szCs w:val="24"/>
        </w:rPr>
      </w:pPr>
    </w:p>
    <w:p w:rsidR="00020B46" w:rsidRPr="00F70CDD" w:rsidRDefault="00020B46" w:rsidP="00F70CDD">
      <w:pPr>
        <w:tabs>
          <w:tab w:val="left" w:pos="977"/>
        </w:tabs>
        <w:jc w:val="both"/>
        <w:rPr>
          <w:sz w:val="24"/>
          <w:szCs w:val="24"/>
        </w:rPr>
      </w:pPr>
    </w:p>
    <w:p w:rsidR="00F70CDD" w:rsidRPr="00F70CDD" w:rsidRDefault="00F70CDD" w:rsidP="00020B46">
      <w:pPr>
        <w:tabs>
          <w:tab w:val="left" w:pos="977"/>
        </w:tabs>
        <w:spacing w:line="240" w:lineRule="auto"/>
        <w:jc w:val="center"/>
        <w:rPr>
          <w:sz w:val="24"/>
          <w:szCs w:val="24"/>
        </w:rPr>
      </w:pPr>
      <w:r w:rsidRPr="00F70CDD">
        <w:rPr>
          <w:sz w:val="24"/>
          <w:szCs w:val="24"/>
        </w:rPr>
        <w:t>JEFERSON DANTAS NAVOLAR</w:t>
      </w:r>
    </w:p>
    <w:p w:rsidR="00F70CDD" w:rsidRPr="00F70CDD" w:rsidRDefault="00F70CDD" w:rsidP="00020B46">
      <w:pPr>
        <w:tabs>
          <w:tab w:val="left" w:pos="977"/>
        </w:tabs>
        <w:spacing w:line="240" w:lineRule="auto"/>
        <w:jc w:val="center"/>
        <w:rPr>
          <w:sz w:val="24"/>
          <w:szCs w:val="24"/>
        </w:rPr>
      </w:pPr>
      <w:r w:rsidRPr="00F70CDD">
        <w:rPr>
          <w:sz w:val="24"/>
          <w:szCs w:val="24"/>
        </w:rPr>
        <w:t>PRESIDENTE DO CONSELHO DE ARQUITETURA E URBANISMO DO PARANÁ - CAU/PR</w:t>
      </w:r>
    </w:p>
    <w:p w:rsidR="00BA3625" w:rsidRPr="00F70CDD" w:rsidRDefault="00F70CDD" w:rsidP="00020B46">
      <w:pPr>
        <w:tabs>
          <w:tab w:val="left" w:pos="977"/>
        </w:tabs>
        <w:spacing w:line="240" w:lineRule="auto"/>
        <w:jc w:val="center"/>
        <w:rPr>
          <w:sz w:val="24"/>
          <w:szCs w:val="24"/>
        </w:rPr>
      </w:pPr>
      <w:r w:rsidRPr="007429F0">
        <w:rPr>
          <w:sz w:val="24"/>
          <w:szCs w:val="24"/>
        </w:rPr>
        <w:t xml:space="preserve">Curitiba </w:t>
      </w:r>
      <w:r w:rsidR="00A8067B">
        <w:rPr>
          <w:sz w:val="24"/>
          <w:szCs w:val="24"/>
        </w:rPr>
        <w:t>29</w:t>
      </w:r>
      <w:bookmarkStart w:id="0" w:name="_GoBack"/>
      <w:bookmarkEnd w:id="0"/>
      <w:r w:rsidRPr="007429F0">
        <w:rPr>
          <w:sz w:val="24"/>
          <w:szCs w:val="24"/>
        </w:rPr>
        <w:t xml:space="preserve"> de março</w:t>
      </w:r>
      <w:r w:rsidRPr="00F70CDD">
        <w:rPr>
          <w:sz w:val="24"/>
          <w:szCs w:val="24"/>
        </w:rPr>
        <w:t xml:space="preserve"> de 2017</w:t>
      </w:r>
    </w:p>
    <w:sectPr w:rsidR="00BA3625" w:rsidRPr="00F70CDD" w:rsidSect="00F70CD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DD"/>
    <w:rsid w:val="00020B46"/>
    <w:rsid w:val="00094F58"/>
    <w:rsid w:val="000F2823"/>
    <w:rsid w:val="007429F0"/>
    <w:rsid w:val="00A8067B"/>
    <w:rsid w:val="00BA3625"/>
    <w:rsid w:val="00F7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CAFFC-0437-4D5A-B83E-5E284745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marcos marcassi rodrigues</dc:creator>
  <cp:lastModifiedBy>user</cp:lastModifiedBy>
  <cp:revision>3</cp:revision>
  <dcterms:created xsi:type="dcterms:W3CDTF">2017-03-28T12:32:00Z</dcterms:created>
  <dcterms:modified xsi:type="dcterms:W3CDTF">2017-05-03T14:46:00Z</dcterms:modified>
</cp:coreProperties>
</file>